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0B1C" w:rsidRPr="00FA3CC6" w:rsidRDefault="00AF0B1C" w:rsidP="00AF0B1C">
      <w:pPr>
        <w:pStyle w:val="Header"/>
        <w:jc w:val="center"/>
        <w:outlineLvl w:val="0"/>
        <w:rPr>
          <w:b/>
          <w:bCs/>
          <w:sz w:val="24"/>
          <w:szCs w:val="24"/>
        </w:rPr>
      </w:pPr>
    </w:p>
    <w:p w:rsidR="00AF0B1C" w:rsidRPr="00FA3CC6" w:rsidRDefault="00AF0B1C" w:rsidP="00AF0B1C">
      <w:pPr>
        <w:pStyle w:val="Header"/>
        <w:outlineLvl w:val="0"/>
        <w:rPr>
          <w:b/>
          <w:bCs/>
          <w:sz w:val="24"/>
          <w:szCs w:val="24"/>
          <w:u w:val="thick"/>
        </w:rPr>
      </w:pPr>
      <w:r w:rsidRPr="00FA3CC6">
        <w:rPr>
          <w:b/>
          <w:bCs/>
          <w:sz w:val="24"/>
          <w:szCs w:val="24"/>
          <w:u w:val="thick"/>
        </w:rPr>
        <w:t>KAF-01                                                                                                                             2025.01</w:t>
      </w:r>
    </w:p>
    <w:p w:rsidR="00AF0B1C" w:rsidRPr="00FA3CC6" w:rsidRDefault="00AF0B1C" w:rsidP="00AF0B1C">
      <w:pPr>
        <w:jc w:val="center"/>
        <w:rPr>
          <w:rFonts w:eastAsia="Courier New"/>
          <w:b/>
          <w:sz w:val="22"/>
          <w:szCs w:val="20"/>
        </w:rPr>
      </w:pPr>
    </w:p>
    <w:p w:rsidR="00AF0B1C" w:rsidRPr="00FA3CC6" w:rsidRDefault="00AF0B1C" w:rsidP="00AF0B1C">
      <w:pPr>
        <w:jc w:val="center"/>
        <w:rPr>
          <w:rFonts w:eastAsia="Courier New"/>
          <w:b/>
          <w:sz w:val="22"/>
          <w:szCs w:val="20"/>
        </w:rPr>
      </w:pPr>
      <w:r w:rsidRPr="00FA3CC6">
        <w:rPr>
          <w:rFonts w:eastAsia="Courier New"/>
          <w:b/>
          <w:sz w:val="22"/>
          <w:szCs w:val="20"/>
        </w:rPr>
        <w:t>Questionnaire</w:t>
      </w:r>
    </w:p>
    <w:p w:rsidR="00AF0B1C" w:rsidRPr="00FA3CC6" w:rsidRDefault="00AF0B1C" w:rsidP="00AF0B1C">
      <w:pPr>
        <w:pStyle w:val="Header"/>
        <w:jc w:val="center"/>
        <w:rPr>
          <w:b/>
          <w:sz w:val="22"/>
        </w:rPr>
      </w:pPr>
      <w:r w:rsidRPr="00FA3CC6">
        <w:rPr>
          <w:b/>
          <w:sz w:val="22"/>
        </w:rPr>
        <w:t>For Quality/Environment /Occupational Health Safety/</w:t>
      </w:r>
      <w:r w:rsidRPr="00FA3CC6">
        <w:rPr>
          <w:b/>
          <w:bCs/>
          <w:sz w:val="22"/>
        </w:rPr>
        <w:t xml:space="preserve"> </w:t>
      </w:r>
      <w:r w:rsidRPr="00FA3CC6">
        <w:rPr>
          <w:b/>
          <w:sz w:val="22"/>
        </w:rPr>
        <w:t>Certification (B) (Quality)</w:t>
      </w:r>
    </w:p>
    <w:p w:rsidR="00AF0B1C" w:rsidRPr="00FA3CC6" w:rsidRDefault="00AF0B1C" w:rsidP="00AF0B1C">
      <w:pPr>
        <w:pStyle w:val="Header"/>
        <w:jc w:val="center"/>
        <w:rPr>
          <w:b/>
          <w:sz w:val="22"/>
        </w:rPr>
      </w:pPr>
    </w:p>
    <w:tbl>
      <w:tblPr>
        <w:tblW w:w="9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22"/>
        <w:gridCol w:w="689"/>
        <w:gridCol w:w="529"/>
        <w:gridCol w:w="847"/>
        <w:gridCol w:w="2067"/>
        <w:gridCol w:w="22"/>
        <w:gridCol w:w="2250"/>
        <w:gridCol w:w="2260"/>
      </w:tblGrid>
      <w:tr w:rsidR="00AF0B1C" w:rsidRPr="00FA3CC6" w:rsidTr="00D655C7">
        <w:trPr>
          <w:cantSplit/>
          <w:trHeight w:val="797"/>
          <w:jc w:val="center"/>
        </w:trPr>
        <w:tc>
          <w:tcPr>
            <w:tcW w:w="998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ind w:left="20" w:hangingChars="10" w:hanging="20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1. Fill out this format correctly as this questionnaire is for preparing quotation for certification assessment related assessment days. </w:t>
            </w:r>
          </w:p>
          <w:p w:rsidR="00AF0B1C" w:rsidRPr="00FA3CC6" w:rsidRDefault="00AF0B1C" w:rsidP="00D655C7">
            <w:pPr>
              <w:ind w:left="20" w:hangingChars="10" w:hanging="20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2. All the things that occur due to your incorrect recordings are not KVR’s responsibility; however, all the information is protected for the confidentiality.</w:t>
            </w:r>
          </w:p>
        </w:tc>
      </w:tr>
      <w:tr w:rsidR="00AF0B1C" w:rsidRPr="00FA3CC6" w:rsidTr="00D655C7">
        <w:trPr>
          <w:trHeight w:val="340"/>
          <w:jc w:val="center"/>
        </w:trPr>
        <w:tc>
          <w:tcPr>
            <w:tcW w:w="2011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Name of organization</w:t>
            </w:r>
          </w:p>
        </w:tc>
        <w:tc>
          <w:tcPr>
            <w:tcW w:w="3443" w:type="dxa"/>
            <w:gridSpan w:val="3"/>
            <w:tcBorders>
              <w:top w:val="single" w:sz="12" w:space="0" w:color="auto"/>
            </w:tcBorders>
            <w:vAlign w:val="center"/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SRI KALYAN EXPORT PVT. LTD.</w:t>
            </w:r>
          </w:p>
        </w:tc>
        <w:tc>
          <w:tcPr>
            <w:tcW w:w="2272" w:type="dxa"/>
            <w:gridSpan w:val="2"/>
            <w:tcBorders>
              <w:top w:val="single" w:sz="12" w:space="0" w:color="auto"/>
            </w:tcBorders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DIRECTOR </w:t>
            </w:r>
          </w:p>
        </w:tc>
        <w:tc>
          <w:tcPr>
            <w:tcW w:w="2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 </w:t>
            </w:r>
            <w:hyperlink r:id="rId4" w:history="1">
              <w:r w:rsidRPr="00FA3CC6">
                <w:t>Reddy Raajaseharan Sri Kalyan</w:t>
              </w:r>
            </w:hyperlink>
          </w:p>
        </w:tc>
      </w:tr>
      <w:tr w:rsidR="00AF0B1C" w:rsidRPr="00FA3CC6" w:rsidTr="00D655C7">
        <w:trPr>
          <w:cantSplit/>
          <w:trHeight w:val="338"/>
          <w:jc w:val="center"/>
        </w:trPr>
        <w:tc>
          <w:tcPr>
            <w:tcW w:w="2011" w:type="dxa"/>
            <w:gridSpan w:val="2"/>
            <w:tcBorders>
              <w:lef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Address</w:t>
            </w:r>
          </w:p>
        </w:tc>
        <w:tc>
          <w:tcPr>
            <w:tcW w:w="7975" w:type="dxa"/>
            <w:gridSpan w:val="6"/>
            <w:tcBorders>
              <w:righ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 xml:space="preserve">135A, COVAI ROAD SOUTH, RAMANUJAM NAGAR WEST, KARUR, TAMIL NADU, 639002                                                                                            </w:t>
            </w:r>
          </w:p>
        </w:tc>
      </w:tr>
      <w:tr w:rsidR="00AF0B1C" w:rsidRPr="00FA3CC6" w:rsidTr="00D655C7">
        <w:trPr>
          <w:cantSplit/>
          <w:trHeight w:val="188"/>
          <w:jc w:val="center"/>
        </w:trPr>
        <w:tc>
          <w:tcPr>
            <w:tcW w:w="2011" w:type="dxa"/>
            <w:gridSpan w:val="2"/>
            <w:tcBorders>
              <w:lef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Temp. site</w:t>
            </w:r>
          </w:p>
        </w:tc>
        <w:tc>
          <w:tcPr>
            <w:tcW w:w="7975" w:type="dxa"/>
            <w:gridSpan w:val="6"/>
            <w:tcBorders>
              <w:righ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jc w:val="both"/>
              <w:rPr>
                <w:sz w:val="20"/>
              </w:rPr>
            </w:pPr>
          </w:p>
        </w:tc>
      </w:tr>
      <w:tr w:rsidR="00AF0B1C" w:rsidRPr="00FA3CC6" w:rsidTr="00D655C7">
        <w:trPr>
          <w:cantSplit/>
          <w:trHeight w:val="335"/>
          <w:jc w:val="center"/>
        </w:trPr>
        <w:tc>
          <w:tcPr>
            <w:tcW w:w="2011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Management Representative</w:t>
            </w:r>
          </w:p>
        </w:tc>
        <w:tc>
          <w:tcPr>
            <w:tcW w:w="1376" w:type="dxa"/>
            <w:gridSpan w:val="2"/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Name of dept. </w:t>
            </w:r>
          </w:p>
        </w:tc>
        <w:tc>
          <w:tcPr>
            <w:tcW w:w="2067" w:type="dxa"/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MR</w:t>
            </w:r>
          </w:p>
        </w:tc>
        <w:tc>
          <w:tcPr>
            <w:tcW w:w="2272" w:type="dxa"/>
            <w:gridSpan w:val="2"/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TEL.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096775 53377</w:t>
            </w:r>
          </w:p>
        </w:tc>
      </w:tr>
      <w:tr w:rsidR="00AF0B1C" w:rsidRPr="00FA3CC6" w:rsidTr="00D655C7">
        <w:trPr>
          <w:cantSplit/>
          <w:trHeight w:val="404"/>
          <w:jc w:val="center"/>
        </w:trPr>
        <w:tc>
          <w:tcPr>
            <w:tcW w:w="201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376" w:type="dxa"/>
            <w:gridSpan w:val="2"/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Name</w:t>
            </w:r>
          </w:p>
        </w:tc>
        <w:tc>
          <w:tcPr>
            <w:tcW w:w="2067" w:type="dxa"/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sz w:val="20"/>
              </w:rPr>
            </w:pPr>
            <w:r w:rsidRPr="00FA3CC6">
              <w:rPr>
                <w:sz w:val="16"/>
                <w:szCs w:val="20"/>
              </w:rPr>
              <w:t>BHUVANESWARI RAAJASEHARAN</w:t>
            </w:r>
            <w:r w:rsidRPr="00FA3CC6">
              <w:rPr>
                <w:sz w:val="20"/>
              </w:rPr>
              <w:tab/>
              <w:t xml:space="preserve"> </w:t>
            </w:r>
          </w:p>
        </w:tc>
        <w:tc>
          <w:tcPr>
            <w:tcW w:w="2272" w:type="dxa"/>
            <w:gridSpan w:val="2"/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E-mail Address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kalyan@srikalyanexportindia.com</w:t>
            </w:r>
          </w:p>
        </w:tc>
      </w:tr>
      <w:tr w:rsidR="00AF0B1C" w:rsidRPr="00FA3CC6" w:rsidTr="00D655C7">
        <w:trPr>
          <w:cantSplit/>
          <w:trHeight w:val="340"/>
          <w:jc w:val="center"/>
        </w:trPr>
        <w:tc>
          <w:tcPr>
            <w:tcW w:w="2011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No of Employee</w:t>
            </w:r>
          </w:p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376" w:type="dxa"/>
            <w:gridSpan w:val="2"/>
            <w:shd w:val="clear" w:color="auto" w:fill="auto"/>
            <w:vAlign w:val="center"/>
          </w:tcPr>
          <w:p w:rsidR="00AF0B1C" w:rsidRPr="00FA3CC6" w:rsidRDefault="00AF0B1C" w:rsidP="00D655C7">
            <w:pPr>
              <w:pStyle w:val="NoteHeading"/>
              <w:rPr>
                <w:rFonts w:eastAsia="신명조"/>
              </w:rPr>
            </w:pPr>
            <w:r w:rsidRPr="00FA3CC6">
              <w:rPr>
                <w:rFonts w:eastAsia="신명조"/>
              </w:rPr>
              <w:t>Executive</w:t>
            </w:r>
          </w:p>
        </w:tc>
        <w:tc>
          <w:tcPr>
            <w:tcW w:w="2089" w:type="dxa"/>
            <w:gridSpan w:val="2"/>
            <w:shd w:val="clear" w:color="auto" w:fill="auto"/>
            <w:vAlign w:val="center"/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Contractual/Temporary   </w:t>
            </w:r>
          </w:p>
        </w:tc>
        <w:tc>
          <w:tcPr>
            <w:tcW w:w="2250" w:type="dxa"/>
            <w:shd w:val="clear" w:color="auto" w:fill="auto"/>
            <w:vAlign w:val="center"/>
          </w:tcPr>
          <w:p w:rsidR="00AF0B1C" w:rsidRPr="00FA3CC6" w:rsidRDefault="00AF0B1C" w:rsidP="00D655C7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</w:p>
          <w:p w:rsidR="00AF0B1C" w:rsidRPr="00FA3CC6" w:rsidRDefault="00AF0B1C" w:rsidP="00D655C7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  <w:r w:rsidRPr="00FA3CC6">
              <w:rPr>
                <w:rFonts w:eastAsia="신명조"/>
              </w:rPr>
              <w:t>Part-time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Repetitive Process</w:t>
            </w:r>
          </w:p>
        </w:tc>
      </w:tr>
      <w:tr w:rsidR="00AF0B1C" w:rsidRPr="00FA3CC6" w:rsidTr="00D655C7">
        <w:trPr>
          <w:cantSplit/>
          <w:trHeight w:val="340"/>
          <w:jc w:val="center"/>
        </w:trPr>
        <w:tc>
          <w:tcPr>
            <w:tcW w:w="201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376" w:type="dxa"/>
            <w:gridSpan w:val="2"/>
            <w:shd w:val="clear" w:color="auto" w:fill="auto"/>
            <w:vAlign w:val="center"/>
          </w:tcPr>
          <w:p w:rsidR="00AF0B1C" w:rsidRPr="00FA3CC6" w:rsidRDefault="00AF0B1C" w:rsidP="00D655C7">
            <w:pPr>
              <w:pStyle w:val="NoteHeading"/>
              <w:rPr>
                <w:rFonts w:eastAsia="신명조"/>
              </w:rPr>
            </w:pPr>
            <w:r w:rsidRPr="00FA3CC6">
              <w:rPr>
                <w:rFonts w:eastAsia="신명조"/>
              </w:rPr>
              <w:t>02</w:t>
            </w:r>
          </w:p>
        </w:tc>
        <w:tc>
          <w:tcPr>
            <w:tcW w:w="2089" w:type="dxa"/>
            <w:gridSpan w:val="2"/>
            <w:shd w:val="clear" w:color="auto" w:fill="auto"/>
            <w:vAlign w:val="center"/>
          </w:tcPr>
          <w:p w:rsidR="00AF0B1C" w:rsidRPr="00FA3CC6" w:rsidRDefault="00AF0B1C" w:rsidP="00D655C7">
            <w:pPr>
              <w:pStyle w:val="NoteHeading"/>
              <w:rPr>
                <w:rFonts w:eastAsia="신명조"/>
              </w:rPr>
            </w:pPr>
            <w:r w:rsidRPr="00FA3CC6">
              <w:rPr>
                <w:rFonts w:eastAsia="신명조"/>
              </w:rPr>
              <w:t>08</w:t>
            </w:r>
          </w:p>
        </w:tc>
        <w:tc>
          <w:tcPr>
            <w:tcW w:w="2250" w:type="dxa"/>
            <w:shd w:val="clear" w:color="auto" w:fill="auto"/>
            <w:vAlign w:val="center"/>
          </w:tcPr>
          <w:p w:rsidR="00AF0B1C" w:rsidRPr="00FA3CC6" w:rsidRDefault="00AF0B1C" w:rsidP="00D655C7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  <w:r w:rsidRPr="00FA3CC6">
              <w:rPr>
                <w:rFonts w:eastAsia="신명조"/>
              </w:rPr>
              <w:t>02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ind w:firstLineChars="100" w:firstLine="200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              04</w:t>
            </w:r>
          </w:p>
        </w:tc>
      </w:tr>
      <w:tr w:rsidR="00AF0B1C" w:rsidRPr="00FA3CC6" w:rsidTr="00D655C7">
        <w:trPr>
          <w:cantSplit/>
          <w:trHeight w:val="340"/>
          <w:jc w:val="center"/>
        </w:trPr>
        <w:tc>
          <w:tcPr>
            <w:tcW w:w="201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376" w:type="dxa"/>
            <w:gridSpan w:val="2"/>
            <w:shd w:val="clear" w:color="auto" w:fill="auto"/>
            <w:vAlign w:val="center"/>
          </w:tcPr>
          <w:p w:rsidR="00AF0B1C" w:rsidRPr="00FA3CC6" w:rsidRDefault="00AF0B1C" w:rsidP="00D655C7">
            <w:pPr>
              <w:pStyle w:val="NoteHeading"/>
              <w:rPr>
                <w:rFonts w:eastAsia="신명조"/>
              </w:rPr>
            </w:pPr>
            <w:r w:rsidRPr="00FA3CC6">
              <w:rPr>
                <w:rFonts w:eastAsia="신명조"/>
              </w:rPr>
              <w:t>Shift</w:t>
            </w:r>
          </w:p>
        </w:tc>
        <w:tc>
          <w:tcPr>
            <w:tcW w:w="2089" w:type="dxa"/>
            <w:gridSpan w:val="2"/>
            <w:shd w:val="clear" w:color="auto" w:fill="auto"/>
            <w:vAlign w:val="center"/>
          </w:tcPr>
          <w:p w:rsidR="00AF0B1C" w:rsidRPr="00FA3CC6" w:rsidRDefault="00AF0B1C" w:rsidP="00D655C7">
            <w:pPr>
              <w:pStyle w:val="NoteHeading"/>
              <w:rPr>
                <w:rFonts w:eastAsia="신명조"/>
              </w:rPr>
            </w:pPr>
            <w:r w:rsidRPr="00FA3CC6">
              <w:rPr>
                <w:rFonts w:eastAsia="신명조"/>
              </w:rPr>
              <w:t>Permanent Employees</w:t>
            </w:r>
          </w:p>
        </w:tc>
        <w:tc>
          <w:tcPr>
            <w:tcW w:w="2250" w:type="dxa"/>
            <w:shd w:val="clear" w:color="auto" w:fill="auto"/>
            <w:vAlign w:val="center"/>
          </w:tcPr>
          <w:p w:rsidR="00AF0B1C" w:rsidRPr="00FA3CC6" w:rsidRDefault="00AF0B1C" w:rsidP="00D655C7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  <w:r w:rsidRPr="00FA3CC6">
              <w:rPr>
                <w:rFonts w:eastAsia="신명조"/>
              </w:rPr>
              <w:t>Any other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Total</w:t>
            </w:r>
          </w:p>
        </w:tc>
      </w:tr>
      <w:tr w:rsidR="00AF0B1C" w:rsidRPr="00FA3CC6" w:rsidTr="00D655C7">
        <w:trPr>
          <w:cantSplit/>
          <w:trHeight w:val="340"/>
          <w:jc w:val="center"/>
        </w:trPr>
        <w:tc>
          <w:tcPr>
            <w:tcW w:w="2011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37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01</w:t>
            </w:r>
          </w:p>
        </w:tc>
        <w:tc>
          <w:tcPr>
            <w:tcW w:w="208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pStyle w:val="NoteHeading"/>
              <w:rPr>
                <w:rFonts w:eastAsia="신명조"/>
              </w:rPr>
            </w:pPr>
            <w:r w:rsidRPr="00FA3CC6">
              <w:rPr>
                <w:rFonts w:eastAsia="신명조"/>
              </w:rPr>
              <w:t>14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pStyle w:val="TOC1"/>
            </w:pPr>
            <w:r w:rsidRPr="00FA3CC6">
              <w:t>00</w:t>
            </w:r>
          </w:p>
        </w:tc>
        <w:tc>
          <w:tcPr>
            <w:tcW w:w="2260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F0B1C" w:rsidRPr="00FA3CC6" w:rsidRDefault="00AF0B1C" w:rsidP="00D655C7">
            <w:pPr>
              <w:pStyle w:val="NoteHeading"/>
              <w:widowControl/>
              <w:wordWrap/>
              <w:rPr>
                <w:rFonts w:eastAsia="신명조"/>
                <w:kern w:val="0"/>
                <w:lang w:eastAsia="en-US"/>
              </w:rPr>
            </w:pPr>
            <w:r w:rsidRPr="00FA3CC6">
              <w:rPr>
                <w:rFonts w:eastAsia="신명조"/>
              </w:rPr>
              <w:t xml:space="preserve">24 </w:t>
            </w:r>
          </w:p>
        </w:tc>
      </w:tr>
      <w:tr w:rsidR="00AF0B1C" w:rsidRPr="00FA3CC6" w:rsidTr="00D655C7">
        <w:trPr>
          <w:cantSplit/>
          <w:trHeight w:val="451"/>
          <w:jc w:val="center"/>
        </w:trPr>
        <w:tc>
          <w:tcPr>
            <w:tcW w:w="3387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Details of Manpower at each site</w:t>
            </w:r>
          </w:p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(applicable only if there is more than one site)</w:t>
            </w:r>
          </w:p>
        </w:tc>
        <w:tc>
          <w:tcPr>
            <w:tcW w:w="2089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AF0B1C" w:rsidRPr="00FA3CC6" w:rsidRDefault="00AF0B1C" w:rsidP="00D655C7">
            <w:pPr>
              <w:pStyle w:val="NoteHeading"/>
              <w:rPr>
                <w:rFonts w:eastAsia="신명조"/>
              </w:rPr>
            </w:pPr>
          </w:p>
        </w:tc>
        <w:tc>
          <w:tcPr>
            <w:tcW w:w="225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226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</w:p>
        </w:tc>
      </w:tr>
      <w:tr w:rsidR="00AF0B1C" w:rsidRPr="00FA3CC6" w:rsidTr="00D655C7">
        <w:trPr>
          <w:cantSplit/>
          <w:trHeight w:val="629"/>
          <w:jc w:val="center"/>
        </w:trPr>
        <w:tc>
          <w:tcPr>
            <w:tcW w:w="9986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1. For EMS, total no. of employees is the assessed no. of employees.  </w:t>
            </w:r>
          </w:p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2. In case two site or more, indicate the location, number, and person of site.</w:t>
            </w:r>
          </w:p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(For the limited in period like construction and engineering, fill out relevant blank of the next page form.). </w:t>
            </w:r>
          </w:p>
        </w:tc>
      </w:tr>
      <w:tr w:rsidR="00AF0B1C" w:rsidRPr="00FA3CC6" w:rsidTr="00D655C7">
        <w:trPr>
          <w:cantSplit/>
          <w:trHeight w:val="346"/>
          <w:jc w:val="center"/>
        </w:trPr>
        <w:tc>
          <w:tcPr>
            <w:tcW w:w="132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Standard</w:t>
            </w:r>
          </w:p>
        </w:tc>
        <w:tc>
          <w:tcPr>
            <w:tcW w:w="8664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rFonts w:eastAsia="신명조"/>
                <w:sz w:val="20"/>
                <w:szCs w:val="20"/>
              </w:rPr>
              <w:t xml:space="preserve"> ISO 9001:2015, </w:t>
            </w:r>
            <w:r w:rsidRPr="00FA3CC6">
              <w:rPr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sz w:val="20"/>
                <w:szCs w:val="20"/>
              </w:rPr>
              <w:t xml:space="preserve"> ISO 14001-2015, </w:t>
            </w:r>
            <w:r w:rsidRPr="00FA3CC6">
              <w:rPr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sz w:val="20"/>
                <w:szCs w:val="20"/>
              </w:rPr>
              <w:t xml:space="preserve"> ISO 45001-2018, </w:t>
            </w:r>
            <w:r w:rsidRPr="00FA3CC6">
              <w:rPr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sz w:val="20"/>
                <w:szCs w:val="20"/>
              </w:rPr>
              <w:t xml:space="preserve"> </w:t>
            </w:r>
          </w:p>
        </w:tc>
      </w:tr>
      <w:tr w:rsidR="00AF0B1C" w:rsidRPr="00FA3CC6" w:rsidTr="00D655C7">
        <w:trPr>
          <w:cantSplit/>
          <w:trHeight w:val="604"/>
          <w:jc w:val="center"/>
        </w:trPr>
        <w:tc>
          <w:tcPr>
            <w:tcW w:w="1322" w:type="dxa"/>
            <w:vMerge w:val="restart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AF0B1C" w:rsidRPr="00FA3CC6" w:rsidRDefault="00AF0B1C" w:rsidP="00D655C7">
            <w:pPr>
              <w:pStyle w:val="TOC1"/>
            </w:pPr>
            <w:r w:rsidRPr="00FA3CC6">
              <w:t>Expecting scope of certification</w:t>
            </w:r>
          </w:p>
        </w:tc>
        <w:tc>
          <w:tcPr>
            <w:tcW w:w="8664" w:type="dxa"/>
            <w:gridSpan w:val="7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jc w:val="both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Certification scope determines the characters of business and activities controlled by your management system and can be used as a basis of description of certificate.</w:t>
            </w:r>
          </w:p>
        </w:tc>
      </w:tr>
      <w:tr w:rsidR="00AF0B1C" w:rsidRPr="00FA3CC6" w:rsidTr="00D655C7">
        <w:trPr>
          <w:cantSplit/>
          <w:trHeight w:val="477"/>
          <w:jc w:val="center"/>
        </w:trPr>
        <w:tc>
          <w:tcPr>
            <w:tcW w:w="1322" w:type="dxa"/>
            <w:vMerge/>
            <w:tcBorders>
              <w:left w:val="single" w:sz="12" w:space="0" w:color="auto"/>
            </w:tcBorders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AF0B1C" w:rsidRPr="00FA3CC6" w:rsidRDefault="00AF0B1C" w:rsidP="00D655C7">
            <w:pPr>
              <w:pStyle w:val="TOC1"/>
            </w:pPr>
            <w:r w:rsidRPr="00FA3CC6">
              <w:t>Certification site</w:t>
            </w:r>
          </w:p>
        </w:tc>
        <w:tc>
          <w:tcPr>
            <w:tcW w:w="7446" w:type="dxa"/>
            <w:gridSpan w:val="5"/>
            <w:tcBorders>
              <w:righ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135A, COVAI ROAD SOUTH, RAMANUJAM NAGAR WEST, KARUR, TAMIL NADU, 639002</w:t>
            </w:r>
          </w:p>
        </w:tc>
      </w:tr>
      <w:tr w:rsidR="00AF0B1C" w:rsidRPr="00FA3CC6" w:rsidTr="00D655C7">
        <w:trPr>
          <w:cantSplit/>
          <w:trHeight w:val="390"/>
          <w:jc w:val="center"/>
        </w:trPr>
        <w:tc>
          <w:tcPr>
            <w:tcW w:w="1322" w:type="dxa"/>
            <w:vMerge/>
            <w:tcBorders>
              <w:left w:val="single" w:sz="12" w:space="0" w:color="auto"/>
            </w:tcBorders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Scope</w:t>
            </w:r>
          </w:p>
        </w:tc>
        <w:tc>
          <w:tcPr>
            <w:tcW w:w="7446" w:type="dxa"/>
            <w:gridSpan w:val="5"/>
            <w:tcBorders>
              <w:right w:val="single" w:sz="12" w:space="0" w:color="auto"/>
            </w:tcBorders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sz w:val="20"/>
              </w:rPr>
              <w:t>Manufacturer and Exporter of Fabrics, Made ups, Bags, Home Textiles and Garments.</w:t>
            </w:r>
          </w:p>
        </w:tc>
      </w:tr>
      <w:tr w:rsidR="00AF0B1C" w:rsidRPr="00FA3CC6" w:rsidTr="00D655C7">
        <w:trPr>
          <w:cantSplit/>
          <w:trHeight w:val="263"/>
          <w:jc w:val="center"/>
        </w:trPr>
        <w:tc>
          <w:tcPr>
            <w:tcW w:w="1322" w:type="dxa"/>
            <w:vMerge/>
            <w:tcBorders>
              <w:left w:val="single" w:sz="12" w:space="0" w:color="auto"/>
            </w:tcBorders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Activities</w:t>
            </w:r>
          </w:p>
        </w:tc>
        <w:tc>
          <w:tcPr>
            <w:tcW w:w="7446" w:type="dxa"/>
            <w:gridSpan w:val="5"/>
            <w:tcBorders>
              <w:righ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sym w:font="BatangChe" w:char="F089"/>
            </w:r>
            <w:r w:rsidRPr="00FA3CC6">
              <w:rPr>
                <w:sz w:val="20"/>
                <w:szCs w:val="20"/>
              </w:rPr>
              <w:t xml:space="preserve"> </w:t>
            </w:r>
            <w:r w:rsidRPr="00FA3CC6">
              <w:rPr>
                <w:rFonts w:eastAsia="신명조"/>
                <w:sz w:val="20"/>
                <w:szCs w:val="20"/>
              </w:rPr>
              <w:t xml:space="preserve">Design/Development </w:t>
            </w: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rFonts w:eastAsia="신명조"/>
                <w:sz w:val="20"/>
                <w:szCs w:val="20"/>
              </w:rPr>
              <w:t xml:space="preserve">Manufacturing </w:t>
            </w:r>
            <w:r w:rsidRPr="00FA3CC6">
              <w:rPr>
                <w:sz w:val="20"/>
                <w:szCs w:val="20"/>
              </w:rPr>
              <w:sym w:font="BatangChe" w:char="F089"/>
            </w:r>
            <w:r w:rsidRPr="00FA3CC6">
              <w:rPr>
                <w:sz w:val="20"/>
                <w:szCs w:val="20"/>
              </w:rPr>
              <w:t xml:space="preserve"> </w:t>
            </w:r>
            <w:r w:rsidRPr="00FA3CC6">
              <w:rPr>
                <w:rFonts w:eastAsia="신명조"/>
                <w:sz w:val="20"/>
                <w:szCs w:val="20"/>
              </w:rPr>
              <w:t>Installation,</w:t>
            </w:r>
          </w:p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sym w:font="BatangChe" w:char="F089"/>
            </w:r>
            <w:r w:rsidRPr="00FA3CC6">
              <w:rPr>
                <w:sz w:val="20"/>
                <w:szCs w:val="20"/>
              </w:rPr>
              <w:t xml:space="preserve"> </w:t>
            </w:r>
            <w:r w:rsidRPr="00FA3CC6">
              <w:rPr>
                <w:rFonts w:eastAsia="신명조"/>
                <w:sz w:val="20"/>
                <w:szCs w:val="20"/>
              </w:rPr>
              <w:t xml:space="preserve">Construction </w:t>
            </w:r>
            <w:r w:rsidRPr="00FA3CC6">
              <w:rPr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sz w:val="20"/>
                <w:szCs w:val="20"/>
              </w:rPr>
              <w:t xml:space="preserve">Sales  </w:t>
            </w:r>
            <w:r w:rsidRPr="00FA3CC6">
              <w:rPr>
                <w:sz w:val="20"/>
                <w:szCs w:val="20"/>
              </w:rPr>
              <w:sym w:font="BatangChe" w:char="F089"/>
            </w:r>
            <w:r w:rsidRPr="00FA3CC6">
              <w:rPr>
                <w:sz w:val="20"/>
                <w:szCs w:val="20"/>
              </w:rPr>
              <w:t xml:space="preserve">  </w:t>
            </w:r>
            <w:r w:rsidRPr="00FA3CC6">
              <w:rPr>
                <w:rFonts w:eastAsia="신명조"/>
                <w:sz w:val="20"/>
                <w:szCs w:val="20"/>
              </w:rPr>
              <w:t xml:space="preserve">Service </w:t>
            </w:r>
            <w:r w:rsidRPr="00FA3CC6">
              <w:rPr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sz w:val="20"/>
                <w:szCs w:val="20"/>
              </w:rPr>
              <w:t xml:space="preserve">Others (…………………………). </w:t>
            </w:r>
          </w:p>
        </w:tc>
      </w:tr>
      <w:tr w:rsidR="00AF0B1C" w:rsidRPr="00FA3CC6" w:rsidTr="00D655C7">
        <w:trPr>
          <w:cantSplit/>
          <w:trHeight w:val="411"/>
          <w:jc w:val="center"/>
        </w:trPr>
        <w:tc>
          <w:tcPr>
            <w:tcW w:w="1322" w:type="dxa"/>
            <w:vMerge/>
            <w:tcBorders>
              <w:left w:val="single" w:sz="12" w:space="0" w:color="auto"/>
            </w:tcBorders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2065" w:type="dxa"/>
            <w:gridSpan w:val="3"/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Exempted clause </w:t>
            </w:r>
          </w:p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(when ISO 9001:2015)</w:t>
            </w:r>
          </w:p>
        </w:tc>
        <w:tc>
          <w:tcPr>
            <w:tcW w:w="6599" w:type="dxa"/>
            <w:gridSpan w:val="4"/>
            <w:tcBorders>
              <w:right w:val="single" w:sz="12" w:space="0" w:color="auto"/>
            </w:tcBorders>
            <w:vAlign w:val="center"/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8.3 design and developments.    </w:t>
            </w:r>
          </w:p>
        </w:tc>
      </w:tr>
      <w:tr w:rsidR="00AF0B1C" w:rsidRPr="00FA3CC6" w:rsidTr="00D655C7">
        <w:trPr>
          <w:cantSplit/>
          <w:trHeight w:val="296"/>
          <w:jc w:val="center"/>
        </w:trPr>
        <w:tc>
          <w:tcPr>
            <w:tcW w:w="1322" w:type="dxa"/>
            <w:tcBorders>
              <w:left w:val="single" w:sz="4" w:space="0" w:color="auto"/>
            </w:tcBorders>
            <w:vAlign w:val="center"/>
          </w:tcPr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Cert. Conditions for </w:t>
            </w:r>
          </w:p>
          <w:p w:rsidR="00AF0B1C" w:rsidRPr="00FA3CC6" w:rsidRDefault="00AF0B1C" w:rsidP="00D655C7">
            <w:pPr>
              <w:jc w:val="center"/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multi-site</w:t>
            </w:r>
          </w:p>
        </w:tc>
        <w:tc>
          <w:tcPr>
            <w:tcW w:w="8664" w:type="dxa"/>
            <w:gridSpan w:val="7"/>
            <w:tcBorders>
              <w:right w:val="single" w:sz="4" w:space="0" w:color="auto"/>
            </w:tcBorders>
            <w:vAlign w:val="center"/>
          </w:tcPr>
          <w:p w:rsidR="00AF0B1C" w:rsidRPr="00FA3CC6" w:rsidRDefault="00AF0B1C" w:rsidP="00D655C7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FA3CC6">
              <w:rPr>
                <w:rFonts w:eastAsia="신명조"/>
              </w:rPr>
              <w:t>1. Are all the sites organized under the same organization?</w:t>
            </w:r>
            <w:r w:rsidRPr="00FA3CC6">
              <w:t xml:space="preserve">                                                </w:t>
            </w:r>
            <w:r w:rsidRPr="00FA3CC6">
              <w:sym w:font="BatangChe" w:char="F089"/>
            </w:r>
            <w:r w:rsidRPr="00FA3CC6">
              <w:rPr>
                <w:rFonts w:eastAsia="신명조"/>
              </w:rPr>
              <w:t xml:space="preserve">Yes,  </w:t>
            </w:r>
            <w:r w:rsidRPr="00FA3CC6">
              <w:sym w:font="Wingdings" w:char="00FE"/>
            </w:r>
            <w:r w:rsidRPr="00FA3CC6">
              <w:t xml:space="preserve">  </w:t>
            </w:r>
            <w:r w:rsidRPr="00FA3CC6">
              <w:rPr>
                <w:rFonts w:eastAsia="신명조"/>
              </w:rPr>
              <w:t>No</w:t>
            </w:r>
          </w:p>
          <w:p w:rsidR="00AF0B1C" w:rsidRPr="00FA3CC6" w:rsidRDefault="00AF0B1C" w:rsidP="00D655C7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FA3CC6">
              <w:rPr>
                <w:rFonts w:eastAsia="신명조"/>
              </w:rPr>
              <w:t xml:space="preserve">2. Are all the sites operated under the same management system?                                      </w:t>
            </w:r>
            <w:r w:rsidRPr="00FA3CC6">
              <w:sym w:font="BatangChe" w:char="F089"/>
            </w:r>
            <w:r w:rsidRPr="00FA3CC6">
              <w:t xml:space="preserve"> </w:t>
            </w:r>
            <w:r w:rsidRPr="00FA3CC6">
              <w:rPr>
                <w:rFonts w:eastAsia="신명조"/>
              </w:rPr>
              <w:t>Yes,</w:t>
            </w:r>
            <w:r w:rsidRPr="00FA3CC6">
              <w:t xml:space="preserve"> </w:t>
            </w:r>
            <w:r w:rsidRPr="00FA3CC6">
              <w:sym w:font="Wingdings" w:char="00FE"/>
            </w:r>
            <w:r w:rsidRPr="00FA3CC6">
              <w:t xml:space="preserve">  </w:t>
            </w:r>
            <w:r w:rsidRPr="00FA3CC6">
              <w:rPr>
                <w:rFonts w:eastAsia="신명조"/>
              </w:rPr>
              <w:t>No</w:t>
            </w:r>
          </w:p>
          <w:p w:rsidR="00AF0B1C" w:rsidRPr="00FA3CC6" w:rsidRDefault="00AF0B1C" w:rsidP="00D655C7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FA3CC6">
              <w:rPr>
                <w:rFonts w:eastAsia="신명조"/>
              </w:rPr>
              <w:t xml:space="preserve">3. Are all the internal audit and management review conducted comprehensively?            </w:t>
            </w:r>
            <w:r w:rsidRPr="00FA3CC6">
              <w:sym w:font="BatangChe" w:char="F089"/>
            </w:r>
            <w:r w:rsidRPr="00FA3CC6">
              <w:t xml:space="preserve">  </w:t>
            </w:r>
            <w:r w:rsidRPr="00FA3CC6">
              <w:rPr>
                <w:rFonts w:eastAsia="신명조"/>
              </w:rPr>
              <w:t xml:space="preserve">Yes, </w:t>
            </w:r>
            <w:r w:rsidRPr="00FA3CC6">
              <w:sym w:font="Wingdings" w:char="00FE"/>
            </w:r>
            <w:r w:rsidRPr="00FA3CC6">
              <w:rPr>
                <w:rFonts w:eastAsia="신명조"/>
              </w:rPr>
              <w:t xml:space="preserve"> </w:t>
            </w:r>
            <w:r w:rsidRPr="00FA3CC6">
              <w:t xml:space="preserve"> </w:t>
            </w:r>
            <w:r w:rsidRPr="00FA3CC6">
              <w:rPr>
                <w:rFonts w:eastAsia="신명조"/>
              </w:rPr>
              <w:t>No</w:t>
            </w:r>
          </w:p>
        </w:tc>
      </w:tr>
      <w:tr w:rsidR="00AF0B1C" w:rsidRPr="00FA3CC6" w:rsidTr="00D655C7">
        <w:tblPrEx>
          <w:tblCellMar>
            <w:left w:w="108" w:type="dxa"/>
            <w:right w:w="108" w:type="dxa"/>
          </w:tblCellMar>
        </w:tblPrEx>
        <w:trPr>
          <w:trHeight w:val="116"/>
          <w:jc w:val="center"/>
        </w:trPr>
        <w:tc>
          <w:tcPr>
            <w:tcW w:w="9986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AF0B1C" w:rsidRPr="00FA3CC6" w:rsidRDefault="00AF0B1C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Specify Language of Audit and Special Safety Condition to be observed during the Audit:</w:t>
            </w:r>
          </w:p>
        </w:tc>
      </w:tr>
      <w:tr w:rsidR="00AF0B1C" w:rsidRPr="00FA3CC6" w:rsidTr="00D655C7">
        <w:trPr>
          <w:cantSplit/>
          <w:trHeight w:val="1826"/>
          <w:jc w:val="center"/>
        </w:trPr>
        <w:tc>
          <w:tcPr>
            <w:tcW w:w="9986" w:type="dxa"/>
            <w:gridSpan w:val="8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Audit desired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88"/>
              <w:gridCol w:w="1620"/>
              <w:gridCol w:w="3095"/>
              <w:gridCol w:w="2202"/>
            </w:tblGrid>
            <w:tr w:rsidR="00AF0B1C" w:rsidRPr="00FA3CC6" w:rsidTr="00D655C7">
              <w:tc>
                <w:tcPr>
                  <w:tcW w:w="1888" w:type="dxa"/>
                </w:tcPr>
                <w:p w:rsidR="00AF0B1C" w:rsidRPr="00FA3CC6" w:rsidRDefault="00AF0B1C" w:rsidP="00D655C7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FA3CC6">
                    <w:rPr>
                      <w:rFonts w:eastAsia="신명조"/>
                      <w:sz w:val="20"/>
                      <w:szCs w:val="20"/>
                    </w:rPr>
                    <w:t>Surveillance Audit</w:t>
                  </w:r>
                </w:p>
              </w:tc>
              <w:tc>
                <w:tcPr>
                  <w:tcW w:w="1620" w:type="dxa"/>
                </w:tcPr>
                <w:p w:rsidR="00AF0B1C" w:rsidRPr="00FA3CC6" w:rsidRDefault="00AF0B1C" w:rsidP="00D655C7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FA3CC6">
                    <w:rPr>
                      <w:sz w:val="20"/>
                      <w:szCs w:val="20"/>
                    </w:rPr>
                    <w:sym w:font="BatangChe" w:char="F089"/>
                  </w:r>
                  <w:r w:rsidRPr="00FA3CC6">
                    <w:rPr>
                      <w:rFonts w:eastAsia="신명조"/>
                      <w:sz w:val="20"/>
                      <w:szCs w:val="20"/>
                    </w:rPr>
                    <w:t xml:space="preserve"> 6 Monthly</w:t>
                  </w:r>
                </w:p>
                <w:p w:rsidR="00AF0B1C" w:rsidRPr="00FA3CC6" w:rsidRDefault="00AF0B1C" w:rsidP="00D655C7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FA3CC6">
                    <w:rPr>
                      <w:rFonts w:eastAsia="신명조"/>
                      <w:sz w:val="20"/>
                      <w:szCs w:val="20"/>
                    </w:rPr>
                    <w:t xml:space="preserve">5 times in 3 yrs </w:t>
                  </w:r>
                </w:p>
              </w:tc>
              <w:tc>
                <w:tcPr>
                  <w:tcW w:w="3095" w:type="dxa"/>
                </w:tcPr>
                <w:p w:rsidR="00AF0B1C" w:rsidRPr="00FA3CC6" w:rsidRDefault="00AF0B1C" w:rsidP="00D655C7">
                  <w:pPr>
                    <w:jc w:val="both"/>
                    <w:rPr>
                      <w:rFonts w:eastAsia="신명조"/>
                      <w:sz w:val="20"/>
                      <w:szCs w:val="20"/>
                    </w:rPr>
                  </w:pPr>
                  <w:r w:rsidRPr="00FA3CC6">
                    <w:rPr>
                      <w:sz w:val="20"/>
                      <w:szCs w:val="20"/>
                    </w:rPr>
                    <w:sym w:font="BatangChe" w:char="F089"/>
                  </w:r>
                  <w:r w:rsidRPr="00FA3CC6">
                    <w:rPr>
                      <w:rFonts w:eastAsia="신명조"/>
                      <w:sz w:val="20"/>
                      <w:szCs w:val="20"/>
                    </w:rPr>
                    <w:t xml:space="preserve"> Six Monthly first then yearly 3 times in 3 yrs</w:t>
                  </w:r>
                </w:p>
              </w:tc>
              <w:tc>
                <w:tcPr>
                  <w:tcW w:w="2202" w:type="dxa"/>
                </w:tcPr>
                <w:p w:rsidR="00AF0B1C" w:rsidRPr="00FA3CC6" w:rsidRDefault="00AF0B1C" w:rsidP="00D655C7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FA3CC6">
                    <w:rPr>
                      <w:sz w:val="20"/>
                      <w:szCs w:val="20"/>
                    </w:rPr>
                    <w:sym w:font="Wingdings" w:char="00FE"/>
                  </w:r>
                  <w:r w:rsidRPr="00FA3CC6">
                    <w:rPr>
                      <w:rFonts w:eastAsia="신명조"/>
                      <w:sz w:val="20"/>
                      <w:szCs w:val="20"/>
                    </w:rPr>
                    <w:t>Yearly</w:t>
                  </w:r>
                </w:p>
                <w:p w:rsidR="00AF0B1C" w:rsidRPr="00FA3CC6" w:rsidRDefault="00AF0B1C" w:rsidP="00D655C7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FA3CC6">
                    <w:rPr>
                      <w:rFonts w:eastAsia="신명조"/>
                      <w:sz w:val="20"/>
                      <w:szCs w:val="20"/>
                    </w:rPr>
                    <w:t>2 times per 3 years</w:t>
                  </w:r>
                </w:p>
              </w:tc>
            </w:tr>
          </w:tbl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Anything specific you would like to convey on QMS/EMS/OHS. </w:t>
            </w:r>
          </w:p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If you have any question, in filling up the questionnaire, don’t hesitate to. </w:t>
            </w:r>
          </w:p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bookmarkStart w:id="0" w:name="_Hlk183431388"/>
            <w:bookmarkStart w:id="1" w:name="_Hlk222308601"/>
            <w:r w:rsidRPr="00FA3CC6">
              <w:rPr>
                <w:rFonts w:eastAsia="신명조"/>
                <w:sz w:val="20"/>
                <w:szCs w:val="20"/>
              </w:rPr>
              <w:t xml:space="preserve">KVALITY VERIFICATION AND QUALITY ASSESSMENT LLC. </w:t>
            </w:r>
          </w:p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Address: 4945 N Milwaukee Ave, Chicago, IL 60630, United States</w:t>
            </w:r>
          </w:p>
          <w:p w:rsidR="00AF0B1C" w:rsidRPr="00FA3CC6" w:rsidRDefault="00AF0B1C" w:rsidP="00D655C7">
            <w:pPr>
              <w:rPr>
                <w:rFonts w:eastAsia="신명조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 xml:space="preserve">E-Mail- </w:t>
            </w:r>
            <w:bookmarkEnd w:id="0"/>
            <w:r w:rsidRPr="00FA3CC6">
              <w:rPr>
                <w:rFonts w:eastAsia="신명조"/>
                <w:sz w:val="20"/>
                <w:szCs w:val="20"/>
              </w:rPr>
              <w:fldChar w:fldCharType="begin"/>
            </w:r>
            <w:r w:rsidRPr="00FA3CC6">
              <w:rPr>
                <w:rFonts w:eastAsia="신명조"/>
                <w:sz w:val="20"/>
                <w:szCs w:val="20"/>
              </w:rPr>
              <w:instrText xml:space="preserve"> HYPERLINK "mailto:info@kvregistrar.com" </w:instrText>
            </w:r>
            <w:r w:rsidRPr="00FA3CC6">
              <w:rPr>
                <w:rFonts w:eastAsia="신명조"/>
                <w:sz w:val="20"/>
                <w:szCs w:val="20"/>
              </w:rPr>
              <w:fldChar w:fldCharType="separate"/>
            </w:r>
            <w:r w:rsidRPr="00FA3CC6">
              <w:rPr>
                <w:rStyle w:val="Hyperlink"/>
                <w:rFonts w:eastAsia="신명조"/>
                <w:sz w:val="20"/>
                <w:szCs w:val="20"/>
              </w:rPr>
              <w:t>info@kvregistrar.com</w:t>
            </w:r>
            <w:r w:rsidRPr="00FA3CC6">
              <w:rPr>
                <w:rFonts w:eastAsia="신명조"/>
                <w:sz w:val="20"/>
                <w:szCs w:val="20"/>
              </w:rPr>
              <w:fldChar w:fldCharType="end"/>
            </w:r>
            <w:r w:rsidRPr="00FA3CC6">
              <w:rPr>
                <w:rFonts w:eastAsia="신명조"/>
                <w:sz w:val="20"/>
                <w:szCs w:val="20"/>
              </w:rPr>
              <w:t xml:space="preserve">.  </w:t>
            </w:r>
          </w:p>
          <w:bookmarkEnd w:id="1"/>
          <w:p w:rsidR="00AF0B1C" w:rsidRPr="00FA3CC6" w:rsidRDefault="00AF0B1C" w:rsidP="00D655C7">
            <w:pPr>
              <w:ind w:right="-495"/>
              <w:rPr>
                <w:rFonts w:eastAsia="신명조"/>
                <w:sz w:val="20"/>
                <w:szCs w:val="20"/>
              </w:rPr>
            </w:pPr>
          </w:p>
        </w:tc>
      </w:tr>
    </w:tbl>
    <w:p w:rsidR="00AF0B1C" w:rsidRPr="00FA3CC6" w:rsidRDefault="00AF0B1C" w:rsidP="00AF0B1C">
      <w:pPr>
        <w:pStyle w:val="Header"/>
        <w:jc w:val="center"/>
        <w:sectPr w:rsidR="00AF0B1C" w:rsidRPr="00FA3CC6">
          <w:footerReference w:type="default" r:id="rId5"/>
          <w:pgSz w:w="11906" w:h="16838"/>
          <w:pgMar w:top="864" w:right="864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AF0B1C" w:rsidRPr="00FA3CC6" w:rsidRDefault="00AF0B1C" w:rsidP="00AF0B1C">
      <w:pPr>
        <w:pStyle w:val="Header"/>
        <w:outlineLvl w:val="0"/>
        <w:rPr>
          <w:b/>
          <w:bCs/>
          <w:sz w:val="24"/>
          <w:szCs w:val="24"/>
          <w:u w:val="thick"/>
        </w:rPr>
      </w:pPr>
      <w:r w:rsidRPr="00FA3CC6">
        <w:rPr>
          <w:b/>
          <w:bCs/>
          <w:sz w:val="24"/>
          <w:szCs w:val="24"/>
          <w:u w:val="thick"/>
        </w:rPr>
        <w:lastRenderedPageBreak/>
        <w:t>Doc.NoKAF-01                                                                                                             2025.01</w:t>
      </w:r>
    </w:p>
    <w:p w:rsidR="00AF0B1C" w:rsidRPr="00FA3CC6" w:rsidRDefault="00AF0B1C" w:rsidP="00AF0B1C">
      <w:pPr>
        <w:jc w:val="center"/>
        <w:rPr>
          <w:rFonts w:eastAsia="신명조"/>
          <w:b/>
          <w:sz w:val="22"/>
          <w:szCs w:val="20"/>
        </w:rPr>
      </w:pPr>
      <w:r w:rsidRPr="00FA3CC6">
        <w:rPr>
          <w:rFonts w:eastAsia="신명조"/>
          <w:b/>
          <w:sz w:val="22"/>
          <w:szCs w:val="20"/>
        </w:rPr>
        <w:t>Questionnaire for QMS/EMS//OHS Certification</w:t>
      </w:r>
    </w:p>
    <w:p w:rsidR="00AF0B1C" w:rsidRPr="00FA3CC6" w:rsidRDefault="00AF0B1C" w:rsidP="00AF0B1C">
      <w:pPr>
        <w:ind w:leftChars="100" w:left="240"/>
        <w:jc w:val="center"/>
        <w:rPr>
          <w:rFonts w:eastAsia="신명조"/>
          <w:b/>
          <w:sz w:val="22"/>
          <w:szCs w:val="20"/>
        </w:rPr>
      </w:pPr>
      <w:r w:rsidRPr="00FA3CC6">
        <w:rPr>
          <w:rFonts w:eastAsia="신명조"/>
          <w:b/>
          <w:sz w:val="22"/>
          <w:szCs w:val="20"/>
        </w:rPr>
        <w:t>(</w:t>
      </w:r>
      <w:r w:rsidRPr="00FA3CC6">
        <w:rPr>
          <w:rFonts w:eastAsia="Courier New"/>
          <w:b/>
          <w:bCs/>
          <w:sz w:val="22"/>
          <w:szCs w:val="22"/>
        </w:rPr>
        <w:t>Quality Management System</w:t>
      </w:r>
      <w:r w:rsidRPr="00FA3CC6">
        <w:rPr>
          <w:rFonts w:eastAsia="신명조"/>
          <w:b/>
          <w:sz w:val="22"/>
          <w:szCs w:val="20"/>
        </w:rPr>
        <w:t>)</w:t>
      </w:r>
    </w:p>
    <w:tbl>
      <w:tblPr>
        <w:tblW w:w="1026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800"/>
        <w:gridCol w:w="1980"/>
        <w:gridCol w:w="1080"/>
        <w:gridCol w:w="1620"/>
        <w:gridCol w:w="3240"/>
      </w:tblGrid>
      <w:tr w:rsidR="00AF0B1C" w:rsidRPr="00FA3CC6" w:rsidTr="00D655C7">
        <w:trPr>
          <w:trHeight w:val="1318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  <w:r w:rsidRPr="00FA3CC6">
              <w:rPr>
                <w:rFonts w:eastAsia="Symbol"/>
                <w:kern w:val="2"/>
                <w:sz w:val="20"/>
                <w:szCs w:val="20"/>
              </w:rPr>
              <w:t>1.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How is the QMS preparation being organized?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sz w:val="20"/>
              </w:rPr>
            </w:pP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>In-house method (starting time:</w:t>
            </w:r>
            <w:r w:rsidRPr="00FA3CC6">
              <w:rPr>
                <w:rFonts w:eastAsia="신명조"/>
                <w:sz w:val="20"/>
              </w:rPr>
              <w:t xml:space="preserve"> </w:t>
            </w:r>
            <w:r w:rsidRPr="00FA3CC6">
              <w:rPr>
                <w:bCs/>
                <w:color w:val="000000"/>
                <w:sz w:val="20"/>
                <w:szCs w:val="22"/>
              </w:rPr>
              <w:t>10-09-2024</w:t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)  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A3CC6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>Consultancy method (including internal audit conducting agency)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(starting time:  month                 year:           )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(Consulting agency (consultant):                          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(consulting contract date:                       ) 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  </w:t>
            </w:r>
          </w:p>
        </w:tc>
      </w:tr>
      <w:tr w:rsidR="00AF0B1C" w:rsidRPr="00FA3CC6" w:rsidTr="00D655C7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2.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Do you have any activity/process in the certification scope that is outsourced?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Yes (Region:                                      activity:                   )</w:t>
            </w:r>
            <w:r w:rsidRPr="00FA3CC6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 No </w:t>
            </w:r>
          </w:p>
        </w:tc>
      </w:tr>
      <w:tr w:rsidR="00AF0B1C" w:rsidRPr="00FA3CC6" w:rsidTr="00D655C7">
        <w:trPr>
          <w:trHeight w:val="299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3.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Please list down the Key Process Involved relevant to the Management system?</w:t>
            </w:r>
          </w:p>
          <w:p w:rsidR="00AF0B1C" w:rsidRPr="00FA3CC6" w:rsidRDefault="00AF0B1C" w:rsidP="00D655C7">
            <w:pPr>
              <w:rPr>
                <w:sz w:val="20"/>
                <w:shd w:val="clear" w:color="auto" w:fill="FFFFFF"/>
              </w:rPr>
            </w:pPr>
            <w:r w:rsidRPr="00FA3CC6">
              <w:rPr>
                <w:sz w:val="20"/>
                <w:shd w:val="clear" w:color="auto" w:fill="FFFFFF"/>
              </w:rPr>
              <w:t>Process Steps</w:t>
            </w:r>
            <w:r w:rsidRPr="00FA3CC6">
              <w:rPr>
                <w:sz w:val="20"/>
                <w:shd w:val="clear" w:color="auto" w:fill="FFFFFF"/>
              </w:rPr>
              <w:br/>
              <w:t>Customer requirement / order receipt</w:t>
            </w:r>
            <w:r w:rsidRPr="00FA3CC6">
              <w:rPr>
                <w:sz w:val="20"/>
                <w:shd w:val="clear" w:color="auto" w:fill="FFFFFF"/>
              </w:rPr>
              <w:br/>
              <w:t>Raw material procurement (yarn, fiber)</w:t>
            </w:r>
            <w:r w:rsidRPr="00FA3CC6">
              <w:rPr>
                <w:sz w:val="20"/>
                <w:shd w:val="clear" w:color="auto" w:fill="FFFFFF"/>
              </w:rPr>
              <w:br/>
              <w:t>Incoming material inspection</w:t>
            </w:r>
            <w:r w:rsidRPr="00FA3CC6">
              <w:rPr>
                <w:sz w:val="20"/>
                <w:shd w:val="clear" w:color="auto" w:fill="FFFFFF"/>
              </w:rPr>
              <w:br/>
              <w:t xml:space="preserve">Yarn preparation / spinning </w:t>
            </w:r>
            <w:r w:rsidRPr="00FA3CC6">
              <w:rPr>
                <w:sz w:val="20"/>
                <w:shd w:val="clear" w:color="auto" w:fill="FFFFFF"/>
              </w:rPr>
              <w:br/>
              <w:t>Weaving / knitting process</w:t>
            </w:r>
            <w:r w:rsidRPr="00FA3CC6">
              <w:rPr>
                <w:sz w:val="20"/>
                <w:shd w:val="clear" w:color="auto" w:fill="FFFFFF"/>
              </w:rPr>
              <w:br/>
              <w:t>Dyeing / printing process</w:t>
            </w:r>
            <w:r w:rsidRPr="00FA3CC6">
              <w:rPr>
                <w:sz w:val="20"/>
                <w:shd w:val="clear" w:color="auto" w:fill="FFFFFF"/>
              </w:rPr>
              <w:br/>
              <w:t>Fabric finishing (washing, coating, treatment)</w:t>
            </w:r>
            <w:r w:rsidRPr="00FA3CC6">
              <w:rPr>
                <w:sz w:val="20"/>
                <w:shd w:val="clear" w:color="auto" w:fill="FFFFFF"/>
              </w:rPr>
              <w:br/>
              <w:t>Fabric inspection (quality check)</w:t>
            </w:r>
            <w:r w:rsidRPr="00FA3CC6">
              <w:rPr>
                <w:sz w:val="20"/>
                <w:shd w:val="clear" w:color="auto" w:fill="FFFFFF"/>
              </w:rPr>
              <w:br/>
              <w:t>Packing and storage</w:t>
            </w:r>
            <w:r w:rsidRPr="00FA3CC6">
              <w:rPr>
                <w:sz w:val="20"/>
                <w:shd w:val="clear" w:color="auto" w:fill="FFFFFF"/>
              </w:rPr>
              <w:br/>
              <w:t>Dispatch / export</w:t>
            </w:r>
          </w:p>
        </w:tc>
      </w:tr>
      <w:tr w:rsidR="00AF0B1C" w:rsidRPr="00FA3CC6" w:rsidTr="00D655C7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4.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What is your design/development department size? (Only for ISO 9001:2015 applicant):  NA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(No. of dept:00, No. of design &amp; development employee: 00)  </w:t>
            </w: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 NA</w:t>
            </w:r>
          </w:p>
        </w:tc>
      </w:tr>
      <w:tr w:rsidR="00AF0B1C" w:rsidRPr="00FA3CC6" w:rsidTr="00D655C7">
        <w:trPr>
          <w:trHeight w:val="496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5.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Do you have any duplicated/similar process? NA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Yes (No. of line:  Process name: Raw Material Inspection Process, Cutting and Stitching / Manufacturing Process, Product Inspection and Quality Control Process, Packing and Dispatch, No. of employee: 04)  </w:t>
            </w: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sz w:val="20"/>
                <w:szCs w:val="20"/>
              </w:rPr>
              <w:t xml:space="preserve"> </w:t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>No</w:t>
            </w:r>
          </w:p>
        </w:tc>
      </w:tr>
      <w:tr w:rsidR="00AF0B1C" w:rsidRPr="00FA3CC6" w:rsidTr="00D655C7">
        <w:trPr>
          <w:trHeight w:val="791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6.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What is your shift work’s status?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(a) What’s your proportion of number of work shift work employee to number of total Employees? (Shift/total = </w:t>
            </w:r>
            <w:r w:rsidRPr="00FA3CC6">
              <w:rPr>
                <w:rFonts w:eastAsia="신명조"/>
                <w:sz w:val="20"/>
              </w:rPr>
              <w:t>24</w:t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>)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(b) Type of shift work? (</w:t>
            </w:r>
            <w:r w:rsidRPr="00FA3CC6">
              <w:rPr>
                <w:rFonts w:eastAsia="신명조"/>
                <w:sz w:val="20"/>
              </w:rPr>
              <w:t>24</w:t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) Shift team, (01) hr./shift.  </w:t>
            </w:r>
          </w:p>
        </w:tc>
      </w:tr>
      <w:tr w:rsidR="00AF0B1C" w:rsidRPr="00FA3CC6" w:rsidTr="00D655C7">
        <w:trPr>
          <w:trHeight w:val="1061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7.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What’s your system’s structure?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</w:rPr>
              <w:t xml:space="preserve">(1) </w:t>
            </w:r>
            <w:r w:rsidRPr="00FA3CC6">
              <w:rPr>
                <w:rFonts w:eastAsia="신명조"/>
                <w:kern w:val="2"/>
                <w:sz w:val="20"/>
              </w:rPr>
              <w:t>Manual (SKEPL-QMS/MAN-2025) kinds (Manual issue date: 18-10-2024)</w:t>
            </w:r>
          </w:p>
          <w:p w:rsidR="00AF0B1C" w:rsidRPr="00FA3CC6" w:rsidRDefault="00AF0B1C" w:rsidP="00D655C7">
            <w:pPr>
              <w:rPr>
                <w:rFonts w:eastAsia="신명조"/>
                <w:kern w:val="2"/>
                <w:sz w:val="20"/>
              </w:rPr>
            </w:pPr>
            <w:r w:rsidRPr="00FA3CC6">
              <w:rPr>
                <w:rFonts w:eastAsia="신명조"/>
                <w:kern w:val="2"/>
                <w:sz w:val="20"/>
              </w:rPr>
              <w:t>(2) Procedure (</w:t>
            </w:r>
            <w:r w:rsidRPr="00FA3CC6">
              <w:rPr>
                <w:sz w:val="20"/>
              </w:rPr>
              <w:t>SKEPL-QMS/PROC-2025</w:t>
            </w:r>
            <w:r w:rsidRPr="00FA3CC6">
              <w:rPr>
                <w:rFonts w:eastAsia="신명조"/>
                <w:kern w:val="2"/>
                <w:sz w:val="20"/>
              </w:rPr>
              <w:t>) kinds (Procedure issue date: 18-10-2024))</w:t>
            </w:r>
          </w:p>
          <w:p w:rsidR="00AF0B1C" w:rsidRPr="00FA3CC6" w:rsidRDefault="00AF0B1C" w:rsidP="00D655C7">
            <w:pPr>
              <w:rPr>
                <w:rFonts w:eastAsia="신명조"/>
                <w:kern w:val="2"/>
                <w:sz w:val="20"/>
              </w:rPr>
            </w:pPr>
            <w:r w:rsidRPr="00FA3CC6">
              <w:rPr>
                <w:rFonts w:eastAsia="신명조"/>
                <w:kern w:val="2"/>
                <w:sz w:val="20"/>
              </w:rPr>
              <w:t xml:space="preserve">(3) Work Instructions/initial issue date: (18-10-2024)).  </w:t>
            </w:r>
          </w:p>
        </w:tc>
      </w:tr>
      <w:tr w:rsidR="00AF0B1C" w:rsidRPr="00FA3CC6" w:rsidTr="00D655C7">
        <w:trPr>
          <w:trHeight w:val="517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8.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When did you conduct internal audit and management review (or planned)?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(a) Internal audit date: (</w:t>
            </w:r>
            <w:r w:rsidRPr="00FA3CC6">
              <w:rPr>
                <w:color w:val="000000"/>
                <w:sz w:val="20"/>
              </w:rPr>
              <w:t>05-12-2024</w:t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>) (b) Management review date: (</w:t>
            </w:r>
            <w:r w:rsidRPr="00FA3CC6">
              <w:rPr>
                <w:rFonts w:eastAsia="신명조"/>
                <w:kern w:val="2"/>
                <w:sz w:val="20"/>
              </w:rPr>
              <w:t>19-12-2024</w:t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>).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</w:tc>
      </w:tr>
      <w:tr w:rsidR="00AF0B1C" w:rsidRPr="00FA3CC6" w:rsidTr="00D655C7">
        <w:trPr>
          <w:trHeight w:val="282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9.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When do you want the certification audit conducted? (</w:t>
            </w:r>
            <w:r w:rsidRPr="00FA3CC6">
              <w:rPr>
                <w:rFonts w:eastAsia="신명조"/>
                <w:kern w:val="2"/>
                <w:sz w:val="20"/>
              </w:rPr>
              <w:t>31-05-2025</w:t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). 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</w:tc>
      </w:tr>
      <w:tr w:rsidR="00AF0B1C" w:rsidRPr="00FA3CC6" w:rsidTr="00D655C7">
        <w:trPr>
          <w:trHeight w:val="415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10.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Have you conducted Risk analysis as per ISO 9001:2015. 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(</w:t>
            </w: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Yes      </w:t>
            </w:r>
            <w:r w:rsidRPr="00FA3CC6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 No). </w:t>
            </w:r>
          </w:p>
        </w:tc>
      </w:tr>
      <w:tr w:rsidR="00AF0B1C" w:rsidRPr="00FA3CC6" w:rsidTr="00D655C7">
        <w:trPr>
          <w:trHeight w:val="588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11.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Have you identified External and internal issues and interested parties as per ISO 9001-2015. 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(</w:t>
            </w: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Yes      </w:t>
            </w:r>
            <w:r w:rsidRPr="00FA3CC6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 No).   </w:t>
            </w:r>
          </w:p>
        </w:tc>
      </w:tr>
      <w:tr w:rsidR="00AF0B1C" w:rsidRPr="00FA3CC6" w:rsidTr="00D655C7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12.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Has any certification audit been carried out from other certification agency?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(a) </w:t>
            </w:r>
            <w:r w:rsidRPr="00FA3CC6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Yes [Name of agency: …… Time: 00/00 month: 00 year] (b) </w:t>
            </w: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No </w:t>
            </w:r>
          </w:p>
        </w:tc>
      </w:tr>
      <w:tr w:rsidR="00AF0B1C" w:rsidRPr="00FA3CC6" w:rsidTr="00D655C7">
        <w:trPr>
          <w:trHeight w:val="606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13.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If you have any other certificate, please attach the copy of the certificate and fill out the Following.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(Certification standard: ….., certification agency:……, Acquisition date: ………., present status: ……    )   </w:t>
            </w: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 No                     </w:t>
            </w:r>
          </w:p>
        </w:tc>
      </w:tr>
      <w:tr w:rsidR="00AF0B1C" w:rsidRPr="00FA3CC6" w:rsidTr="00D655C7">
        <w:trPr>
          <w:trHeight w:val="617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lastRenderedPageBreak/>
              <w:t>14.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kindly furnish applicable   legal license/ registration</w:t>
            </w:r>
          </w:p>
          <w:p w:rsidR="00AF0B1C" w:rsidRPr="00FA3CC6" w:rsidRDefault="00AF0B1C" w:rsidP="00D655C7">
            <w:pPr>
              <w:pStyle w:val="Heading2"/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</w:pP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t>The organization legal register was verified on Ref: SKEPL-QMS/LEGAL6.3-2025 evident.</w:t>
            </w:r>
          </w:p>
          <w:p w:rsidR="00AF0B1C" w:rsidRPr="00FA3CC6" w:rsidRDefault="00AF0B1C" w:rsidP="00D655C7">
            <w:pPr>
              <w:pStyle w:val="Heading2"/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</w:pP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t>CIN: U17200TZ2008PTC021985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br/>
              <w:t>Name: SRI KALYAN EXPORT PRIVATE LIMITED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br/>
              <w:t>Listed on Stock Exchange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tab/>
              <w:t>Unlisted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br/>
              <w:t>Company Status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tab/>
              <w:t>Active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br/>
              <w:t>ROC: ROC Coimbatore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br/>
              <w:t>Registration Number: 21985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br/>
              <w:t>Company Category: Company limited by shares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br/>
              <w:t>Company Sub Category: Non-government company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br/>
              <w:t>Class of Company: Private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br/>
              <w:t>Date of Incorporation: 2008-09-18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br/>
              <w:t>Age of Company</w:t>
            </w:r>
            <w:r w:rsidRPr="00FA3CC6">
              <w:rPr>
                <w:rFonts w:ascii="Times New Roman" w:eastAsia="신명조" w:hAnsi="Times New Roman"/>
                <w:b w:val="0"/>
                <w:kern w:val="2"/>
                <w:sz w:val="20"/>
                <w:szCs w:val="20"/>
              </w:rPr>
              <w:tab/>
              <w:t>16 years, 5 months, 25 days</w:t>
            </w:r>
          </w:p>
        </w:tc>
      </w:tr>
      <w:tr w:rsidR="00AF0B1C" w:rsidRPr="00FA3CC6" w:rsidTr="00D655C7">
        <w:trPr>
          <w:trHeight w:val="768"/>
        </w:trPr>
        <w:tc>
          <w:tcPr>
            <w:tcW w:w="540" w:type="dxa"/>
            <w:tcBorders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15.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1) No of total licenses:    ……….      kinds, certification wanted:      NA        kinds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2) Please indicate the field that you want to be certified: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Symbol"/>
                <w:kern w:val="2"/>
                <w:sz w:val="20"/>
                <w:szCs w:val="20"/>
              </w:rPr>
              <w:t xml:space="preserve">[ </w:t>
            </w:r>
            <w:r w:rsidRPr="00FA3CC6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Civil, </w:t>
            </w:r>
            <w:r w:rsidRPr="00FA3CC6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A3CC6">
              <w:rPr>
                <w:rFonts w:eastAsia="Symbol"/>
                <w:kern w:val="2"/>
                <w:sz w:val="20"/>
                <w:szCs w:val="20"/>
              </w:rPr>
              <w:t xml:space="preserve"> Installation, </w:t>
            </w:r>
            <w:r w:rsidRPr="00FA3CC6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A3CC6">
              <w:rPr>
                <w:rFonts w:eastAsia="Symbol"/>
                <w:kern w:val="2"/>
                <w:sz w:val="20"/>
                <w:szCs w:val="20"/>
              </w:rPr>
              <w:t xml:space="preserve"> sales, </w:t>
            </w: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manufacturing, </w:t>
            </w:r>
            <w:r w:rsidRPr="00FA3CC6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Plant, </w:t>
            </w:r>
            <w:r w:rsidRPr="00FA3CC6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 xml:space="preserve">Construction Material, </w:t>
            </w:r>
            <w:r w:rsidRPr="00FA3CC6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FA3CC6">
              <w:rPr>
                <w:rFonts w:eastAsia="신명조"/>
                <w:kern w:val="2"/>
                <w:sz w:val="20"/>
                <w:szCs w:val="20"/>
              </w:rPr>
              <w:t>Specialty Construction]</w:t>
            </w:r>
          </w:p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3) Please indicate the No (01) and the location of sites/field. For multi-site .00</w:t>
            </w:r>
          </w:p>
        </w:tc>
      </w:tr>
      <w:tr w:rsidR="00AF0B1C" w:rsidRPr="00FA3CC6" w:rsidTr="00D655C7">
        <w:trPr>
          <w:trHeight w:val="244"/>
        </w:trPr>
        <w:tc>
          <w:tcPr>
            <w:tcW w:w="4320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Name of site/field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center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No of site</w:t>
            </w:r>
          </w:p>
        </w:tc>
        <w:tc>
          <w:tcPr>
            <w:tcW w:w="486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Location/Address</w:t>
            </w:r>
          </w:p>
        </w:tc>
      </w:tr>
      <w:tr w:rsidR="00AF0B1C" w:rsidRPr="00FA3CC6" w:rsidTr="00D655C7">
        <w:trPr>
          <w:trHeight w:val="231"/>
        </w:trPr>
        <w:tc>
          <w:tcPr>
            <w:tcW w:w="432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sz w:val="20"/>
                <w:szCs w:val="20"/>
              </w:rPr>
              <w:t>SRI KALYAN EXPORT PVT. LTD.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spacing w:after="200" w:line="276" w:lineRule="auto"/>
              <w:jc w:val="center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신명조"/>
                <w:kern w:val="2"/>
                <w:sz w:val="20"/>
                <w:szCs w:val="20"/>
              </w:rPr>
              <w:t>01</w:t>
            </w:r>
          </w:p>
        </w:tc>
        <w:tc>
          <w:tcPr>
            <w:tcW w:w="4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F0B1C" w:rsidRPr="00FA3CC6" w:rsidRDefault="00AF0B1C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135A, COVAI ROAD SOUTH, RAMANUJAM NAGAR WEST, KARUR, TAMIL NADU, 639002</w:t>
            </w:r>
          </w:p>
          <w:p w:rsidR="00AF0B1C" w:rsidRPr="00FA3CC6" w:rsidRDefault="00AF0B1C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 xml:space="preserve">Temp. add: </w:t>
            </w:r>
          </w:p>
        </w:tc>
      </w:tr>
      <w:tr w:rsidR="00AF0B1C" w:rsidRPr="00FA3CC6" w:rsidTr="00D655C7">
        <w:trPr>
          <w:trHeight w:val="338"/>
        </w:trPr>
        <w:tc>
          <w:tcPr>
            <w:tcW w:w="234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Courier New"/>
                <w:kern w:val="2"/>
                <w:sz w:val="20"/>
                <w:szCs w:val="20"/>
              </w:rPr>
              <w:t xml:space="preserve">Signed By:  </w:t>
            </w:r>
            <w:hyperlink r:id="rId6" w:history="1">
              <w:r w:rsidRPr="00FA3CC6">
                <w:t>Reddy Raajaseharan Sri Kalyan</w:t>
              </w:r>
            </w:hyperlink>
          </w:p>
        </w:tc>
        <w:tc>
          <w:tcPr>
            <w:tcW w:w="1980" w:type="dxa"/>
            <w:tcBorders>
              <w:top w:val="single" w:sz="4" w:space="0" w:color="auto"/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Courier New"/>
                <w:kern w:val="2"/>
                <w:sz w:val="20"/>
                <w:szCs w:val="20"/>
              </w:rPr>
              <w:t>Designation:</w:t>
            </w:r>
            <w:r w:rsidRPr="00FA3CC6">
              <w:rPr>
                <w:rFonts w:eastAsia="신명조"/>
                <w:sz w:val="14"/>
                <w:szCs w:val="14"/>
              </w:rPr>
              <w:t xml:space="preserve"> DIRECTOR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Courier New"/>
                <w:kern w:val="2"/>
                <w:sz w:val="20"/>
                <w:szCs w:val="20"/>
              </w:rPr>
              <w:t xml:space="preserve">(Signature)……              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</w:tcBorders>
          </w:tcPr>
          <w:p w:rsidR="00AF0B1C" w:rsidRPr="00FA3CC6" w:rsidRDefault="00AF0B1C" w:rsidP="00D655C7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 w:firstLine="21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FA3CC6">
              <w:rPr>
                <w:rFonts w:eastAsia="Courier New"/>
                <w:kern w:val="2"/>
                <w:sz w:val="20"/>
                <w:szCs w:val="20"/>
              </w:rPr>
              <w:t>Date-</w:t>
            </w:r>
            <w:r w:rsidRPr="00FA3CC6">
              <w:rPr>
                <w:rFonts w:eastAsia="신명조"/>
                <w:b/>
                <w:sz w:val="22"/>
                <w:szCs w:val="20"/>
              </w:rPr>
              <w:t xml:space="preserve"> </w:t>
            </w:r>
            <w:r w:rsidRPr="00FA3CC6">
              <w:rPr>
                <w:rFonts w:eastAsia="신명조"/>
                <w:sz w:val="20"/>
                <w:szCs w:val="20"/>
              </w:rPr>
              <w:t>05-04-2025</w:t>
            </w:r>
          </w:p>
        </w:tc>
      </w:tr>
    </w:tbl>
    <w:p w:rsidR="00AF0B1C" w:rsidRPr="00FA3CC6" w:rsidRDefault="00AF0B1C" w:rsidP="00AF0B1C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u w:val="single"/>
          <w:lang w:eastAsia="en-US"/>
        </w:rPr>
      </w:pPr>
    </w:p>
    <w:p w:rsidR="00AF0B1C" w:rsidRPr="00FA3CC6" w:rsidRDefault="00AF0B1C" w:rsidP="00AF0B1C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0E3C03" w:rsidRDefault="000E3C03">
      <w:bookmarkStart w:id="2" w:name="_GoBack"/>
      <w:bookmarkEnd w:id="2"/>
    </w:p>
    <w:sectPr w:rsidR="000E3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7E1B" w:rsidRDefault="00AF0B1C"/>
  <w:tbl>
    <w:tblPr>
      <w:tblW w:w="8199" w:type="dxa"/>
      <w:tblBorders>
        <w:top w:val="single" w:sz="4" w:space="0" w:color="auto"/>
      </w:tblBorders>
      <w:shd w:val="clear" w:color="auto" w:fill="000000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440"/>
      <w:gridCol w:w="6759"/>
    </w:tblGrid>
    <w:tr w:rsidR="002B7E1B">
      <w:trPr>
        <w:trHeight w:val="259"/>
      </w:trPr>
      <w:tc>
        <w:tcPr>
          <w:tcW w:w="1440" w:type="dxa"/>
          <w:vAlign w:val="center"/>
        </w:tcPr>
        <w:p w:rsidR="002B7E1B" w:rsidRDefault="00AF0B1C">
          <w:pPr>
            <w:pStyle w:val="Footer"/>
            <w:rPr>
              <w:sz w:val="16"/>
            </w:rPr>
          </w:pPr>
          <w:r>
            <w:rPr>
              <w:sz w:val="16"/>
            </w:rPr>
            <w:t>ISO 9001:2015</w:t>
          </w:r>
        </w:p>
      </w:tc>
      <w:tc>
        <w:tcPr>
          <w:tcW w:w="6759" w:type="dxa"/>
          <w:vAlign w:val="center"/>
        </w:tcPr>
        <w:p w:rsidR="002B7E1B" w:rsidRDefault="00AF0B1C">
          <w:pPr>
            <w:pStyle w:val="Footer"/>
            <w:rPr>
              <w:sz w:val="24"/>
              <w:szCs w:val="18"/>
            </w:rPr>
          </w:pPr>
          <w:r>
            <w:rPr>
              <w:b/>
              <w:bCs/>
              <w:sz w:val="24"/>
              <w:szCs w:val="18"/>
              <w:lang w:val="fr-FR"/>
            </w:rPr>
            <w:t xml:space="preserve">      </w:t>
          </w:r>
          <w:r w:rsidRPr="002F52AE">
            <w:rPr>
              <w:b/>
              <w:bCs/>
              <w:szCs w:val="18"/>
              <w:lang w:val="fr-FR"/>
            </w:rPr>
            <w:t>KVALITY VERIFICATION AND QUALITY ASSESSMENT LLC</w:t>
          </w:r>
        </w:p>
      </w:tc>
    </w:tr>
  </w:tbl>
  <w:p w:rsidR="002B7E1B" w:rsidRDefault="00AF0B1C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1C"/>
    <w:rsid w:val="000E3C03"/>
    <w:rsid w:val="00AF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AF6A04-80E7-402C-9C26-1150988A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0B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link w:val="Heading2Char"/>
    <w:qFormat/>
    <w:rsid w:val="00AF0B1C"/>
    <w:pPr>
      <w:keepNext/>
      <w:outlineLvl w:val="1"/>
    </w:pPr>
    <w:rPr>
      <w:rFonts w:ascii="@Dotum" w:hAnsi="@Dotum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F0B1C"/>
    <w:rPr>
      <w:rFonts w:ascii="@Dotum" w:eastAsia="Times New Roman" w:hAnsi="@Dotum" w:cs="Times New Roman"/>
      <w:b/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rsid w:val="00AF0B1C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rsid w:val="00AF0B1C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AF0B1C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AF0B1C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character" w:styleId="Hyperlink">
    <w:name w:val="Hyperlink"/>
    <w:uiPriority w:val="99"/>
    <w:qFormat/>
    <w:rsid w:val="00AF0B1C"/>
    <w:rPr>
      <w:color w:val="0000FF"/>
      <w:u w:val="single"/>
    </w:rPr>
  </w:style>
  <w:style w:type="paragraph" w:styleId="NoteHeading">
    <w:name w:val="Note Heading"/>
    <w:basedOn w:val="Normal"/>
    <w:next w:val="Normal"/>
    <w:link w:val="NoteHeadingChar"/>
    <w:rsid w:val="00AF0B1C"/>
    <w:pPr>
      <w:widowControl w:val="0"/>
      <w:wordWrap w:val="0"/>
      <w:jc w:val="center"/>
    </w:pPr>
    <w:rPr>
      <w:rFonts w:eastAsia="Courier New"/>
      <w:kern w:val="2"/>
      <w:sz w:val="20"/>
      <w:szCs w:val="20"/>
      <w:lang w:eastAsia="ko-KR"/>
    </w:rPr>
  </w:style>
  <w:style w:type="character" w:customStyle="1" w:styleId="NoteHeadingChar">
    <w:name w:val="Note Heading Char"/>
    <w:basedOn w:val="DefaultParagraphFont"/>
    <w:link w:val="NoteHeading"/>
    <w:rsid w:val="00AF0B1C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TOC1">
    <w:name w:val="toc 1"/>
    <w:basedOn w:val="Normal"/>
    <w:next w:val="Normal"/>
    <w:semiHidden/>
    <w:rsid w:val="00AF0B1C"/>
    <w:pPr>
      <w:widowControl w:val="0"/>
      <w:wordWrap w:val="0"/>
      <w:jc w:val="center"/>
    </w:pPr>
    <w:rPr>
      <w:rFonts w:eastAsia="BatangChe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Reddy+Raajaseharan+Sri+Kalyan&amp;rlz=1C1CHBD_enIN984IN984&amp;oq=SRI+KALYAN+EXPORT+PVT.+LTD.+DIRECTOR+NAME+&amp;gs_lcrp=EgZjaHJvbWUyBggAEEUYOTIHCAEQIRigATIHCAIQIRigATIHCAMQIRigAdIBCDkyNDRqMGo3qAIIsAIB8QXIijKNVnc8Cw&amp;sourceid=chrome&amp;ie=UTF-8&amp;mstk=AUtExfAB2B5ERkP6bW_GYsacooRnbnFQgCCOOH9C42BypLG-2xSpqLGqd0B6R8O2UOToznisrITjrnc2-Qm3UKDQbaBWBT8QEF92cwb0jhlv1Jh6VWDjEPMekI5BdevUItnJysz-aswvZ7kocfIMGw19rgJm6qrHFIgCeHwmfb6XU7M8wuU&amp;csui=3&amp;ved=2ahUKEwiJqpag-PGSAxUlcGwGHTh0E6YQgK4QegQIARAF" TargetMode="External"/><Relationship Id="rId5" Type="http://schemas.openxmlformats.org/officeDocument/2006/relationships/footer" Target="footer1.xml"/><Relationship Id="rId4" Type="http://schemas.openxmlformats.org/officeDocument/2006/relationships/hyperlink" Target="https://www.google.com/search?q=Reddy+Raajaseharan+Sri+Kalyan&amp;rlz=1C1CHBD_enIN984IN984&amp;oq=SRI+KALYAN+EXPORT+PVT.+LTD.+DIRECTOR+NAME+&amp;gs_lcrp=EgZjaHJvbWUyBggAEEUYOTIHCAEQIRigATIHCAIQIRigATIHCAMQIRigAdIBCDkyNDRqMGo3qAIIsAIB8QXIijKNVnc8Cw&amp;sourceid=chrome&amp;ie=UTF-8&amp;mstk=AUtExfAB2B5ERkP6bW_GYsacooRnbnFQgCCOOH9C42BypLG-2xSpqLGqd0B6R8O2UOToznisrITjrnc2-Qm3UKDQbaBWBT8QEF92cwb0jhlv1Jh6VWDjEPMekI5BdevUItnJysz-aswvZ7kocfIMGw19rgJm6qrHFIgCeHwmfb6XU7M8wuU&amp;csui=3&amp;ved=2ahUKEwiJqpag-PGSAxUlcGwGHTh0E6YQgK4QegQIAR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1198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2026-05-18T08:05:00Z</dcterms:created>
  <dcterms:modified xsi:type="dcterms:W3CDTF">2026-05-18T08:05:00Z</dcterms:modified>
</cp:coreProperties>
</file>