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4C7D" w:rsidRPr="00096E82" w:rsidRDefault="007A4C7D" w:rsidP="007A4C7D">
      <w:pPr>
        <w:rPr>
          <w:rFonts w:eastAsia="Courier New"/>
          <w:b/>
          <w:u w:val="thick"/>
        </w:rPr>
      </w:pPr>
      <w:r w:rsidRPr="00096E82">
        <w:rPr>
          <w:rFonts w:eastAsia="Courier New"/>
          <w:b/>
          <w:u w:val="thick"/>
        </w:rPr>
        <w:t xml:space="preserve">Doc. No : KAF-02                                                                                                                </w:t>
      </w:r>
      <w:r>
        <w:rPr>
          <w:rFonts w:eastAsia="Courier New"/>
          <w:b/>
          <w:u w:val="thick"/>
        </w:rPr>
        <w:t>2025.01</w:t>
      </w:r>
      <w:r w:rsidRPr="00096E82">
        <w:rPr>
          <w:rFonts w:eastAsia="Courier New"/>
          <w:b/>
          <w:u w:val="thick"/>
        </w:rPr>
        <w:t xml:space="preserve"> </w:t>
      </w:r>
    </w:p>
    <w:p w:rsidR="007A4C7D" w:rsidRPr="00096E82" w:rsidRDefault="007A4C7D" w:rsidP="007A4C7D">
      <w:pPr>
        <w:jc w:val="center"/>
        <w:rPr>
          <w:rFonts w:eastAsia="Courier New"/>
          <w:b/>
        </w:rPr>
      </w:pPr>
      <w:r w:rsidRPr="00096E82">
        <w:rPr>
          <w:rFonts w:eastAsia="Courier New"/>
          <w:b/>
        </w:rPr>
        <w:t>Contract Review Report</w:t>
      </w:r>
    </w:p>
    <w:tbl>
      <w:tblPr>
        <w:tblW w:w="10035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56"/>
        <w:gridCol w:w="226"/>
        <w:gridCol w:w="351"/>
        <w:gridCol w:w="382"/>
        <w:gridCol w:w="193"/>
        <w:gridCol w:w="350"/>
        <w:gridCol w:w="283"/>
        <w:gridCol w:w="71"/>
        <w:gridCol w:w="172"/>
        <w:gridCol w:w="294"/>
        <w:gridCol w:w="447"/>
        <w:gridCol w:w="39"/>
        <w:gridCol w:w="438"/>
        <w:gridCol w:w="146"/>
        <w:gridCol w:w="10"/>
        <w:gridCol w:w="122"/>
        <w:gridCol w:w="687"/>
        <w:gridCol w:w="264"/>
        <w:gridCol w:w="136"/>
        <w:gridCol w:w="411"/>
        <w:gridCol w:w="89"/>
        <w:gridCol w:w="33"/>
        <w:gridCol w:w="148"/>
        <w:gridCol w:w="462"/>
        <w:gridCol w:w="142"/>
        <w:gridCol w:w="659"/>
        <w:gridCol w:w="204"/>
        <w:gridCol w:w="223"/>
        <w:gridCol w:w="143"/>
        <w:gridCol w:w="47"/>
        <w:gridCol w:w="19"/>
        <w:gridCol w:w="149"/>
        <w:gridCol w:w="135"/>
        <w:gridCol w:w="684"/>
        <w:gridCol w:w="707"/>
        <w:gridCol w:w="13"/>
      </w:tblGrid>
      <w:tr w:rsidR="007A4C7D" w:rsidRPr="00096E82" w:rsidTr="00440FC8">
        <w:trPr>
          <w:cantSplit/>
          <w:trHeight w:val="244"/>
        </w:trPr>
        <w:tc>
          <w:tcPr>
            <w:tcW w:w="1382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Organization</w:t>
            </w:r>
          </w:p>
        </w:tc>
        <w:tc>
          <w:tcPr>
            <w:tcW w:w="5528" w:type="dxa"/>
            <w:gridSpan w:val="22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NANDI AGRICULTURAL INDUSTRIES</w:t>
            </w:r>
          </w:p>
        </w:tc>
        <w:tc>
          <w:tcPr>
            <w:tcW w:w="1371" w:type="dxa"/>
            <w:gridSpan w:val="5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Quotation no.</w:t>
            </w:r>
          </w:p>
        </w:tc>
        <w:tc>
          <w:tcPr>
            <w:tcW w:w="1754" w:type="dxa"/>
            <w:gridSpan w:val="7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</w:tcPr>
          <w:p w:rsidR="007A4C7D" w:rsidRPr="00096E82" w:rsidRDefault="007A4C7D" w:rsidP="00440FC8">
            <w:pPr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NAI2025/06/24</w:t>
            </w:r>
          </w:p>
        </w:tc>
      </w:tr>
      <w:tr w:rsidR="007A4C7D" w:rsidRPr="00096E82" w:rsidTr="00440FC8">
        <w:trPr>
          <w:cantSplit/>
          <w:trHeight w:val="349"/>
        </w:trPr>
        <w:tc>
          <w:tcPr>
            <w:tcW w:w="1382" w:type="dxa"/>
            <w:gridSpan w:val="2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Address</w:t>
            </w:r>
          </w:p>
        </w:tc>
        <w:tc>
          <w:tcPr>
            <w:tcW w:w="5528" w:type="dxa"/>
            <w:gridSpan w:val="2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>
              <w:rPr>
                <w:sz w:val="20"/>
              </w:rPr>
              <w:t>E-24, Mansa Road, Industrial Growth Centre, Bathinda -151001, Punjab, India</w:t>
            </w:r>
            <w:r>
              <w:rPr>
                <w:sz w:val="20"/>
              </w:rPr>
              <w:tab/>
            </w:r>
            <w:r w:rsidRPr="00096E82">
              <w:rPr>
                <w:sz w:val="18"/>
                <w:szCs w:val="18"/>
              </w:rPr>
              <w:t xml:space="preserve">                                                                                                     </w:t>
            </w:r>
          </w:p>
        </w:tc>
        <w:tc>
          <w:tcPr>
            <w:tcW w:w="1371" w:type="dxa"/>
            <w:gridSpan w:val="5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754" w:type="dxa"/>
            <w:gridSpan w:val="7"/>
            <w:vMerge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A4C7D" w:rsidRPr="00096E82" w:rsidRDefault="007A4C7D" w:rsidP="00440FC8">
            <w:pPr>
              <w:rPr>
                <w:b/>
                <w:sz w:val="18"/>
                <w:szCs w:val="18"/>
              </w:rPr>
            </w:pPr>
          </w:p>
        </w:tc>
      </w:tr>
      <w:tr w:rsidR="007A4C7D" w:rsidRPr="00096E82" w:rsidTr="00440FC8">
        <w:trPr>
          <w:cantSplit/>
          <w:trHeight w:val="258"/>
        </w:trPr>
        <w:tc>
          <w:tcPr>
            <w:tcW w:w="138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Temp. site </w:t>
            </w:r>
          </w:p>
        </w:tc>
        <w:tc>
          <w:tcPr>
            <w:tcW w:w="5528" w:type="dxa"/>
            <w:gridSpan w:val="2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20"/>
                <w:shd w:val="clear" w:color="auto" w:fill="FFFFFF"/>
              </w:rPr>
            </w:pPr>
          </w:p>
        </w:tc>
        <w:tc>
          <w:tcPr>
            <w:tcW w:w="137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MD temp site </w:t>
            </w:r>
          </w:p>
        </w:tc>
        <w:tc>
          <w:tcPr>
            <w:tcW w:w="175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7A4C7D" w:rsidRPr="00C70CF1" w:rsidRDefault="007A4C7D" w:rsidP="00440FC8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</w:p>
        </w:tc>
      </w:tr>
      <w:tr w:rsidR="007A4C7D" w:rsidRPr="00096E82" w:rsidTr="00440FC8">
        <w:trPr>
          <w:cantSplit/>
          <w:trHeight w:val="330"/>
        </w:trPr>
        <w:tc>
          <w:tcPr>
            <w:tcW w:w="138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Application</w:t>
            </w:r>
          </w:p>
        </w:tc>
        <w:tc>
          <w:tcPr>
            <w:tcW w:w="5528" w:type="dxa"/>
            <w:gridSpan w:val="2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A4C7D" w:rsidRPr="00474D9B" w:rsidRDefault="007A4C7D" w:rsidP="00440FC8">
            <w:pPr>
              <w:rPr>
                <w:sz w:val="18"/>
                <w:szCs w:val="18"/>
              </w:rPr>
            </w:pPr>
            <w:r w:rsidRPr="00474D9B">
              <w:rPr>
                <w:sz w:val="20"/>
                <w:szCs w:val="20"/>
              </w:rPr>
              <w:sym w:font="Wingdings" w:char="00FE"/>
            </w:r>
            <w:r w:rsidRPr="00474D9B">
              <w:rPr>
                <w:sz w:val="18"/>
                <w:szCs w:val="18"/>
              </w:rPr>
              <w:t xml:space="preserve">Initial audit       </w:t>
            </w:r>
            <w:r w:rsidRPr="00474D9B">
              <w:rPr>
                <w:sz w:val="18"/>
                <w:szCs w:val="18"/>
              </w:rPr>
              <w:sym w:font="BatangChe" w:char="F089"/>
            </w:r>
            <w:r w:rsidRPr="00474D9B">
              <w:rPr>
                <w:sz w:val="18"/>
                <w:szCs w:val="18"/>
              </w:rPr>
              <w:t xml:space="preserve"> Renewal audit  </w:t>
            </w:r>
          </w:p>
        </w:tc>
        <w:tc>
          <w:tcPr>
            <w:tcW w:w="137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Contract no.</w:t>
            </w:r>
          </w:p>
        </w:tc>
        <w:tc>
          <w:tcPr>
            <w:tcW w:w="175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A4C7D" w:rsidRPr="00096E82" w:rsidRDefault="007A4C7D" w:rsidP="00440FC8">
            <w:pPr>
              <w:rPr>
                <w:b/>
                <w:sz w:val="18"/>
                <w:szCs w:val="18"/>
              </w:rPr>
            </w:pPr>
          </w:p>
        </w:tc>
      </w:tr>
      <w:tr w:rsidR="007A4C7D" w:rsidRPr="00096E82" w:rsidTr="00440FC8">
        <w:trPr>
          <w:cantSplit/>
          <w:trHeight w:val="404"/>
        </w:trPr>
        <w:tc>
          <w:tcPr>
            <w:tcW w:w="138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Size</w:t>
            </w:r>
          </w:p>
        </w:tc>
        <w:tc>
          <w:tcPr>
            <w:tcW w:w="2543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A4C7D" w:rsidRPr="00474D9B" w:rsidRDefault="007A4C7D" w:rsidP="00440FC8">
            <w:pPr>
              <w:rPr>
                <w:sz w:val="18"/>
                <w:szCs w:val="18"/>
              </w:rPr>
            </w:pPr>
            <w:r w:rsidRPr="00474D9B">
              <w:rPr>
                <w:sz w:val="20"/>
                <w:szCs w:val="20"/>
              </w:rPr>
              <w:sym w:font="Wingdings" w:char="00FE"/>
            </w:r>
            <w:r w:rsidRPr="00474D9B">
              <w:rPr>
                <w:sz w:val="18"/>
                <w:szCs w:val="18"/>
              </w:rPr>
              <w:t>Small</w:t>
            </w:r>
            <w:r w:rsidRPr="00474D9B">
              <w:rPr>
                <w:sz w:val="18"/>
                <w:szCs w:val="18"/>
              </w:rPr>
              <w:sym w:font="BatangChe" w:char="F089"/>
            </w:r>
            <w:r w:rsidRPr="00474D9B">
              <w:rPr>
                <w:sz w:val="18"/>
                <w:szCs w:val="18"/>
              </w:rPr>
              <w:t xml:space="preserve">Medium </w:t>
            </w:r>
            <w:r w:rsidRPr="00474D9B">
              <w:rPr>
                <w:sz w:val="18"/>
                <w:szCs w:val="18"/>
              </w:rPr>
              <w:sym w:font="BatangChe" w:char="F089"/>
            </w:r>
            <w:r w:rsidRPr="00474D9B">
              <w:rPr>
                <w:sz w:val="18"/>
                <w:szCs w:val="18"/>
              </w:rPr>
              <w:t>Large</w:t>
            </w:r>
          </w:p>
        </w:tc>
        <w:tc>
          <w:tcPr>
            <w:tcW w:w="1442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474D9B" w:rsidRDefault="007A4C7D" w:rsidP="00440FC8">
            <w:pPr>
              <w:rPr>
                <w:sz w:val="18"/>
                <w:szCs w:val="18"/>
              </w:rPr>
            </w:pPr>
            <w:r w:rsidRPr="00474D9B">
              <w:rPr>
                <w:sz w:val="18"/>
                <w:szCs w:val="18"/>
              </w:rPr>
              <w:t>Audit Shift</w:t>
            </w:r>
          </w:p>
          <w:p w:rsidR="007A4C7D" w:rsidRPr="00474D9B" w:rsidRDefault="007A4C7D" w:rsidP="00440FC8">
            <w:pPr>
              <w:rPr>
                <w:sz w:val="18"/>
                <w:szCs w:val="18"/>
                <w:lang w:eastAsia="ko-KR"/>
              </w:rPr>
            </w:pPr>
            <w:r w:rsidRPr="00474D9B">
              <w:rPr>
                <w:sz w:val="18"/>
                <w:szCs w:val="18"/>
              </w:rPr>
              <w:sym w:font="BatangChe" w:char="F089"/>
            </w:r>
            <w:r w:rsidRPr="00474D9B">
              <w:rPr>
                <w:sz w:val="18"/>
                <w:szCs w:val="18"/>
              </w:rPr>
              <w:t xml:space="preserve"> Night </w:t>
            </w:r>
            <w:r w:rsidRPr="00474D9B">
              <w:rPr>
                <w:sz w:val="20"/>
                <w:szCs w:val="20"/>
              </w:rPr>
              <w:sym w:font="Wingdings" w:char="00FE"/>
            </w:r>
            <w:r w:rsidRPr="00474D9B">
              <w:rPr>
                <w:sz w:val="18"/>
                <w:szCs w:val="18"/>
              </w:rPr>
              <w:t>Day</w:t>
            </w:r>
          </w:p>
        </w:tc>
        <w:tc>
          <w:tcPr>
            <w:tcW w:w="90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No. of employee</w:t>
            </w:r>
          </w:p>
        </w:tc>
        <w:tc>
          <w:tcPr>
            <w:tcW w:w="64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A27C1B">
              <w:rPr>
                <w:rFonts w:eastAsia="신명조"/>
                <w:sz w:val="18"/>
              </w:rPr>
              <w:t>24</w:t>
            </w:r>
          </w:p>
        </w:tc>
        <w:tc>
          <w:tcPr>
            <w:tcW w:w="137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Effective no. employees</w:t>
            </w:r>
          </w:p>
        </w:tc>
        <w:tc>
          <w:tcPr>
            <w:tcW w:w="175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A27C1B">
              <w:rPr>
                <w:rFonts w:eastAsia="신명조"/>
                <w:sz w:val="18"/>
              </w:rPr>
              <w:t>2</w:t>
            </w:r>
            <w:r>
              <w:rPr>
                <w:rFonts w:eastAsia="신명조"/>
                <w:sz w:val="18"/>
              </w:rPr>
              <w:t>0</w:t>
            </w:r>
          </w:p>
        </w:tc>
      </w:tr>
      <w:tr w:rsidR="007A4C7D" w:rsidRPr="00096E82" w:rsidTr="00440FC8">
        <w:trPr>
          <w:cantSplit/>
          <w:trHeight w:val="49"/>
        </w:trPr>
        <w:tc>
          <w:tcPr>
            <w:tcW w:w="10035" w:type="dxa"/>
            <w:gridSpan w:val="3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7A4C7D" w:rsidRPr="00474D9B" w:rsidRDefault="007A4C7D" w:rsidP="00440FC8">
            <w:pPr>
              <w:rPr>
                <w:sz w:val="18"/>
                <w:szCs w:val="18"/>
              </w:rPr>
            </w:pPr>
            <w:r w:rsidRPr="00474D9B">
              <w:rPr>
                <w:sz w:val="18"/>
                <w:szCs w:val="18"/>
              </w:rPr>
              <w:t>In Case of Remote Audit, Has the ICT tool been discussed and agreed with the client. If Yes, explain</w:t>
            </w:r>
          </w:p>
        </w:tc>
      </w:tr>
      <w:tr w:rsidR="007A4C7D" w:rsidRPr="00096E82" w:rsidTr="00440FC8">
        <w:trPr>
          <w:cantSplit/>
          <w:trHeight w:val="49"/>
        </w:trPr>
        <w:tc>
          <w:tcPr>
            <w:tcW w:w="10035" w:type="dxa"/>
            <w:gridSpan w:val="3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A4C7D" w:rsidRPr="00474D9B" w:rsidRDefault="007A4C7D" w:rsidP="00440FC8">
            <w:pPr>
              <w:rPr>
                <w:sz w:val="18"/>
                <w:szCs w:val="18"/>
              </w:rPr>
            </w:pPr>
            <w:r w:rsidRPr="00474D9B">
              <w:rPr>
                <w:rFonts w:eastAsia="신명조"/>
                <w:sz w:val="18"/>
                <w:szCs w:val="18"/>
              </w:rPr>
              <w:t>INCASE OF MULTISITES</w:t>
            </w:r>
          </w:p>
        </w:tc>
      </w:tr>
      <w:tr w:rsidR="007A4C7D" w:rsidRPr="00096E82" w:rsidTr="00440FC8">
        <w:trPr>
          <w:cantSplit/>
          <w:trHeight w:val="209"/>
        </w:trPr>
        <w:tc>
          <w:tcPr>
            <w:tcW w:w="1733" w:type="dxa"/>
            <w:gridSpan w:val="3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A4C7D" w:rsidRPr="00474D9B" w:rsidRDefault="007A4C7D" w:rsidP="00440FC8">
            <w:pPr>
              <w:rPr>
                <w:rFonts w:eastAsia="신명조"/>
                <w:sz w:val="18"/>
                <w:szCs w:val="18"/>
              </w:rPr>
            </w:pPr>
          </w:p>
        </w:tc>
        <w:tc>
          <w:tcPr>
            <w:tcW w:w="1451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A4C7D" w:rsidRPr="00474D9B" w:rsidRDefault="007A4C7D" w:rsidP="00440FC8">
            <w:pPr>
              <w:pStyle w:val="FootnoteText"/>
              <w:rPr>
                <w:rFonts w:eastAsia="신명조"/>
                <w:sz w:val="18"/>
                <w:szCs w:val="18"/>
              </w:rPr>
            </w:pPr>
            <w:r w:rsidRPr="00474D9B">
              <w:rPr>
                <w:rFonts w:eastAsia="신명조"/>
                <w:sz w:val="18"/>
                <w:szCs w:val="18"/>
              </w:rPr>
              <w:t>Central site (office)</w:t>
            </w:r>
          </w:p>
        </w:tc>
        <w:tc>
          <w:tcPr>
            <w:tcW w:w="1218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A4C7D" w:rsidRPr="00474D9B" w:rsidRDefault="007A4C7D" w:rsidP="00440FC8">
            <w:pPr>
              <w:pStyle w:val="FootnoteText"/>
              <w:rPr>
                <w:rFonts w:eastAsia="신명조"/>
                <w:sz w:val="18"/>
                <w:szCs w:val="18"/>
              </w:rPr>
            </w:pPr>
            <w:r w:rsidRPr="00474D9B">
              <w:rPr>
                <w:rFonts w:eastAsia="신명조"/>
                <w:sz w:val="18"/>
                <w:szCs w:val="18"/>
              </w:rPr>
              <w:t>Sample site 1 (temp. site)</w:t>
            </w:r>
          </w:p>
        </w:tc>
        <w:tc>
          <w:tcPr>
            <w:tcW w:w="1365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A4C7D" w:rsidRPr="00096E82" w:rsidRDefault="007A4C7D" w:rsidP="00440FC8">
            <w:pPr>
              <w:rPr>
                <w:rFonts w:eastAsia="신명조"/>
                <w:sz w:val="18"/>
                <w:szCs w:val="18"/>
              </w:rPr>
            </w:pPr>
            <w:r w:rsidRPr="00096E82">
              <w:rPr>
                <w:rFonts w:eastAsia="신명조"/>
                <w:sz w:val="18"/>
                <w:szCs w:val="18"/>
              </w:rPr>
              <w:t>Sample site 2</w:t>
            </w:r>
          </w:p>
        </w:tc>
        <w:tc>
          <w:tcPr>
            <w:tcW w:w="1285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A4C7D" w:rsidRPr="00096E82" w:rsidRDefault="007A4C7D" w:rsidP="00440FC8">
            <w:pPr>
              <w:rPr>
                <w:rFonts w:eastAsia="신명조"/>
                <w:sz w:val="18"/>
                <w:szCs w:val="18"/>
              </w:rPr>
            </w:pPr>
            <w:r w:rsidRPr="00096E82">
              <w:rPr>
                <w:rFonts w:eastAsia="신명조"/>
                <w:sz w:val="18"/>
                <w:szCs w:val="18"/>
              </w:rPr>
              <w:t xml:space="preserve">Sample site 3 </w:t>
            </w:r>
          </w:p>
        </w:tc>
        <w:tc>
          <w:tcPr>
            <w:tcW w:w="1295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A4C7D" w:rsidRPr="00096E82" w:rsidRDefault="007A4C7D" w:rsidP="00440FC8">
            <w:pPr>
              <w:rPr>
                <w:rFonts w:eastAsia="신명조"/>
                <w:sz w:val="18"/>
                <w:szCs w:val="18"/>
              </w:rPr>
            </w:pPr>
            <w:r w:rsidRPr="00096E82">
              <w:rPr>
                <w:rFonts w:eastAsia="신명조"/>
                <w:sz w:val="18"/>
                <w:szCs w:val="18"/>
              </w:rPr>
              <w:t>Sample site 4</w:t>
            </w:r>
          </w:p>
        </w:tc>
        <w:tc>
          <w:tcPr>
            <w:tcW w:w="1688" w:type="dxa"/>
            <w:gridSpan w:val="5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7A4C7D" w:rsidRPr="00096E82" w:rsidRDefault="007A4C7D" w:rsidP="00440FC8">
            <w:pPr>
              <w:rPr>
                <w:rFonts w:eastAsia="신명조"/>
                <w:sz w:val="18"/>
                <w:szCs w:val="18"/>
              </w:rPr>
            </w:pPr>
            <w:r w:rsidRPr="00096E82">
              <w:rPr>
                <w:rFonts w:eastAsia="신명조"/>
                <w:sz w:val="18"/>
                <w:szCs w:val="18"/>
              </w:rPr>
              <w:t>Continue the progression</w:t>
            </w:r>
          </w:p>
        </w:tc>
      </w:tr>
      <w:tr w:rsidR="007A4C7D" w:rsidRPr="00096E82" w:rsidTr="00440FC8">
        <w:trPr>
          <w:cantSplit/>
          <w:trHeight w:val="354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A4C7D" w:rsidRPr="00474D9B" w:rsidRDefault="007A4C7D" w:rsidP="00440FC8">
            <w:pPr>
              <w:rPr>
                <w:rFonts w:eastAsia="신명조"/>
                <w:sz w:val="18"/>
                <w:szCs w:val="18"/>
              </w:rPr>
            </w:pPr>
            <w:r w:rsidRPr="00474D9B">
              <w:rPr>
                <w:rFonts w:eastAsia="신명조"/>
                <w:sz w:val="18"/>
                <w:szCs w:val="18"/>
              </w:rPr>
              <w:t>No of employees</w:t>
            </w:r>
          </w:p>
        </w:tc>
        <w:tc>
          <w:tcPr>
            <w:tcW w:w="1451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7A4C7D" w:rsidRPr="00474D9B" w:rsidRDefault="007A4C7D" w:rsidP="00440FC8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18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7A4C7D" w:rsidRPr="00474D9B" w:rsidRDefault="007A4C7D" w:rsidP="00440FC8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365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A4C7D" w:rsidRPr="00096E82" w:rsidRDefault="007A4C7D" w:rsidP="00440FC8">
            <w:pPr>
              <w:rPr>
                <w:rFonts w:eastAsia="신명조"/>
                <w:sz w:val="18"/>
                <w:szCs w:val="18"/>
                <w:highlight w:val="yellow"/>
              </w:rPr>
            </w:pPr>
          </w:p>
        </w:tc>
        <w:tc>
          <w:tcPr>
            <w:tcW w:w="1285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A4C7D" w:rsidRPr="00096E82" w:rsidRDefault="007A4C7D" w:rsidP="00440FC8">
            <w:pPr>
              <w:rPr>
                <w:rFonts w:eastAsia="신명조"/>
                <w:sz w:val="18"/>
                <w:szCs w:val="18"/>
                <w:highlight w:val="yellow"/>
              </w:rPr>
            </w:pPr>
          </w:p>
        </w:tc>
        <w:tc>
          <w:tcPr>
            <w:tcW w:w="1295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A4C7D" w:rsidRPr="00096E82" w:rsidRDefault="007A4C7D" w:rsidP="00440FC8">
            <w:pPr>
              <w:rPr>
                <w:rFonts w:eastAsia="신명조"/>
                <w:sz w:val="18"/>
                <w:szCs w:val="18"/>
                <w:highlight w:val="yellow"/>
              </w:rPr>
            </w:pPr>
          </w:p>
        </w:tc>
        <w:tc>
          <w:tcPr>
            <w:tcW w:w="1688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7A4C7D" w:rsidRPr="00096E82" w:rsidRDefault="007A4C7D" w:rsidP="00440FC8">
            <w:pPr>
              <w:rPr>
                <w:rFonts w:eastAsia="신명조"/>
                <w:sz w:val="18"/>
                <w:szCs w:val="18"/>
                <w:highlight w:val="yellow"/>
              </w:rPr>
            </w:pPr>
          </w:p>
        </w:tc>
      </w:tr>
      <w:tr w:rsidR="007A4C7D" w:rsidRPr="00096E82" w:rsidTr="00440FC8">
        <w:trPr>
          <w:cantSplit/>
          <w:trHeight w:val="350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A4C7D" w:rsidRPr="00096E82" w:rsidRDefault="007A4C7D" w:rsidP="00440FC8">
            <w:pPr>
              <w:rPr>
                <w:rFonts w:eastAsia="신명조"/>
                <w:sz w:val="18"/>
                <w:szCs w:val="18"/>
              </w:rPr>
            </w:pPr>
            <w:r w:rsidRPr="00096E82">
              <w:rPr>
                <w:rFonts w:eastAsia="신명조"/>
                <w:sz w:val="18"/>
                <w:szCs w:val="18"/>
              </w:rPr>
              <w:t>No. of man-days to be planned</w:t>
            </w:r>
          </w:p>
        </w:tc>
        <w:tc>
          <w:tcPr>
            <w:tcW w:w="1451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A4C7D" w:rsidRPr="005B4168" w:rsidRDefault="007A4C7D" w:rsidP="00440FC8">
            <w:pPr>
              <w:pStyle w:val="FootnoteText"/>
              <w:jc w:val="center"/>
              <w:rPr>
                <w:rFonts w:eastAsia="신명조"/>
                <w:sz w:val="18"/>
                <w:szCs w:val="18"/>
                <w:highlight w:val="yellow"/>
              </w:rPr>
            </w:pPr>
          </w:p>
        </w:tc>
        <w:tc>
          <w:tcPr>
            <w:tcW w:w="1218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A4C7D" w:rsidRPr="005B4168" w:rsidRDefault="007A4C7D" w:rsidP="00440FC8">
            <w:pPr>
              <w:pStyle w:val="FootnoteText"/>
              <w:jc w:val="center"/>
              <w:rPr>
                <w:rFonts w:eastAsia="신명조"/>
                <w:sz w:val="18"/>
                <w:szCs w:val="18"/>
                <w:highlight w:val="yellow"/>
              </w:rPr>
            </w:pPr>
          </w:p>
        </w:tc>
        <w:tc>
          <w:tcPr>
            <w:tcW w:w="1365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A4C7D" w:rsidRPr="00096E82" w:rsidRDefault="007A4C7D" w:rsidP="00440FC8">
            <w:pPr>
              <w:rPr>
                <w:rFonts w:eastAsia="신명조"/>
                <w:sz w:val="18"/>
                <w:szCs w:val="18"/>
                <w:highlight w:val="yellow"/>
              </w:rPr>
            </w:pPr>
          </w:p>
        </w:tc>
        <w:tc>
          <w:tcPr>
            <w:tcW w:w="1285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A4C7D" w:rsidRPr="00096E82" w:rsidRDefault="007A4C7D" w:rsidP="00440FC8">
            <w:pPr>
              <w:rPr>
                <w:rFonts w:eastAsia="신명조"/>
                <w:sz w:val="18"/>
                <w:szCs w:val="18"/>
                <w:highlight w:val="yellow"/>
              </w:rPr>
            </w:pPr>
          </w:p>
        </w:tc>
        <w:tc>
          <w:tcPr>
            <w:tcW w:w="1295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A4C7D" w:rsidRPr="00096E82" w:rsidRDefault="007A4C7D" w:rsidP="00440FC8">
            <w:pPr>
              <w:rPr>
                <w:rFonts w:eastAsia="신명조"/>
                <w:sz w:val="18"/>
                <w:szCs w:val="18"/>
                <w:highlight w:val="yellow"/>
              </w:rPr>
            </w:pPr>
          </w:p>
        </w:tc>
        <w:tc>
          <w:tcPr>
            <w:tcW w:w="1688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7A4C7D" w:rsidRPr="00096E82" w:rsidRDefault="007A4C7D" w:rsidP="00440FC8">
            <w:pPr>
              <w:rPr>
                <w:rFonts w:eastAsia="신명조"/>
                <w:sz w:val="18"/>
                <w:szCs w:val="18"/>
                <w:highlight w:val="yellow"/>
              </w:rPr>
            </w:pPr>
          </w:p>
        </w:tc>
      </w:tr>
      <w:tr w:rsidR="007A4C7D" w:rsidRPr="00096E82" w:rsidTr="00440FC8">
        <w:trPr>
          <w:cantSplit/>
          <w:trHeight w:val="362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Reason for Audit Shift</w:t>
            </w:r>
          </w:p>
        </w:tc>
        <w:tc>
          <w:tcPr>
            <w:tcW w:w="8302" w:type="dxa"/>
            <w:gridSpan w:val="3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</w:tr>
      <w:tr w:rsidR="007A4C7D" w:rsidRPr="00096E82" w:rsidTr="00440FC8">
        <w:trPr>
          <w:cantSplit/>
          <w:trHeight w:val="241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Audit standard</w:t>
            </w:r>
          </w:p>
        </w:tc>
        <w:tc>
          <w:tcPr>
            <w:tcW w:w="5319" w:type="dxa"/>
            <w:gridSpan w:val="2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sz w:val="18"/>
                <w:szCs w:val="18"/>
              </w:rPr>
              <w:t xml:space="preserve"> ISO 9001:2015</w:t>
            </w:r>
          </w:p>
        </w:tc>
        <w:tc>
          <w:tcPr>
            <w:tcW w:w="2983" w:type="dxa"/>
            <w:gridSpan w:val="11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IAF CODE</w:t>
            </w:r>
            <w:r>
              <w:rPr>
                <w:sz w:val="18"/>
                <w:szCs w:val="18"/>
              </w:rPr>
              <w:t>: 19,17</w:t>
            </w:r>
          </w:p>
        </w:tc>
      </w:tr>
      <w:tr w:rsidR="007A4C7D" w:rsidRPr="00096E82" w:rsidTr="00440FC8">
        <w:trPr>
          <w:cantSplit/>
          <w:trHeight w:val="314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Risk Category</w:t>
            </w:r>
          </w:p>
        </w:tc>
        <w:tc>
          <w:tcPr>
            <w:tcW w:w="8302" w:type="dxa"/>
            <w:gridSpan w:val="3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MEDIUM </w:t>
            </w:r>
          </w:p>
        </w:tc>
      </w:tr>
      <w:tr w:rsidR="007A4C7D" w:rsidRPr="00096E82" w:rsidTr="00440FC8">
        <w:trPr>
          <w:cantSplit/>
          <w:trHeight w:val="658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Audit Scope</w:t>
            </w:r>
          </w:p>
        </w:tc>
        <w:tc>
          <w:tcPr>
            <w:tcW w:w="8302" w:type="dxa"/>
            <w:gridSpan w:val="3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A4C7D" w:rsidRPr="00096E82" w:rsidRDefault="007A4C7D" w:rsidP="00440FC8">
            <w:pPr>
              <w:rPr>
                <w:rFonts w:eastAsia="신명조"/>
                <w:sz w:val="18"/>
                <w:szCs w:val="18"/>
              </w:rPr>
            </w:pPr>
            <w:r>
              <w:rPr>
                <w:rFonts w:eastAsia="신명조"/>
                <w:sz w:val="18"/>
                <w:szCs w:val="18"/>
              </w:rPr>
              <w:t>Manufacture of Electronic Weighing Scales, Sheet Metal Modular Box &amp; Solar Panel Mounting Accessories</w:t>
            </w:r>
            <w:r>
              <w:rPr>
                <w:rFonts w:eastAsia="신명조"/>
                <w:sz w:val="18"/>
                <w:szCs w:val="18"/>
              </w:rPr>
              <w:br/>
              <w:t>of all Types Screws.</w:t>
            </w:r>
          </w:p>
        </w:tc>
      </w:tr>
      <w:tr w:rsidR="007A4C7D" w:rsidRPr="00096E82" w:rsidTr="00440FC8">
        <w:trPr>
          <w:cantSplit/>
          <w:trHeight w:val="332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On-site type</w:t>
            </w:r>
          </w:p>
        </w:tc>
        <w:tc>
          <w:tcPr>
            <w:tcW w:w="8302" w:type="dxa"/>
            <w:gridSpan w:val="3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sz w:val="18"/>
                <w:szCs w:val="18"/>
              </w:rPr>
              <w:t xml:space="preserve"> Single site       </w:t>
            </w:r>
            <w:r w:rsidRPr="00096E82">
              <w:rPr>
                <w:sz w:val="18"/>
                <w:szCs w:val="18"/>
              </w:rPr>
              <w:sym w:font="BatangChe" w:char="F089"/>
            </w:r>
            <w:r w:rsidRPr="00096E82">
              <w:rPr>
                <w:sz w:val="18"/>
                <w:szCs w:val="18"/>
              </w:rPr>
              <w:t xml:space="preserve">Temporary site   </w:t>
            </w:r>
            <w:r w:rsidRPr="00096E82">
              <w:rPr>
                <w:sz w:val="18"/>
                <w:szCs w:val="18"/>
              </w:rPr>
              <w:sym w:font="BatangChe" w:char="F089"/>
            </w:r>
            <w:r w:rsidRPr="00096E82">
              <w:rPr>
                <w:sz w:val="18"/>
                <w:szCs w:val="18"/>
              </w:rPr>
              <w:t xml:space="preserve"> Multi-site (construction/engineering etc.) </w:t>
            </w:r>
          </w:p>
        </w:tc>
      </w:tr>
      <w:tr w:rsidR="007A4C7D" w:rsidRPr="00096E82" w:rsidTr="00440FC8">
        <w:trPr>
          <w:trHeight w:val="453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Audit Team</w:t>
            </w: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Lead Auditor</w:t>
            </w:r>
          </w:p>
        </w:tc>
        <w:tc>
          <w:tcPr>
            <w:tcW w:w="1890" w:type="dxa"/>
            <w:gridSpan w:val="8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SUBRATA GOSHAL</w:t>
            </w:r>
          </w:p>
        </w:tc>
        <w:tc>
          <w:tcPr>
            <w:tcW w:w="108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Auditor</w:t>
            </w:r>
          </w:p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421" w:type="dxa"/>
            <w:gridSpan w:val="7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……………….</w:t>
            </w:r>
          </w:p>
        </w:tc>
        <w:tc>
          <w:tcPr>
            <w:tcW w:w="144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Expert</w:t>
            </w:r>
          </w:p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(if any)</w:t>
            </w:r>
          </w:p>
        </w:tc>
        <w:tc>
          <w:tcPr>
            <w:tcW w:w="1539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</w:tr>
      <w:tr w:rsidR="007A4C7D" w:rsidRPr="00096E82" w:rsidTr="00440FC8">
        <w:trPr>
          <w:trHeight w:val="223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Tentative Audit schedule </w:t>
            </w:r>
          </w:p>
        </w:tc>
        <w:tc>
          <w:tcPr>
            <w:tcW w:w="120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 (Stage-I)</w:t>
            </w:r>
          </w:p>
        </w:tc>
        <w:tc>
          <w:tcPr>
            <w:tcW w:w="1607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A4C7D" w:rsidRPr="00096E82" w:rsidRDefault="007A4C7D" w:rsidP="00440FC8">
            <w:pPr>
              <w:rPr>
                <w:rFonts w:eastAsia="신명조"/>
                <w:sz w:val="18"/>
                <w:szCs w:val="18"/>
              </w:rPr>
            </w:pPr>
            <w:r>
              <w:rPr>
                <w:rFonts w:eastAsia="신명조"/>
                <w:sz w:val="18"/>
                <w:szCs w:val="18"/>
              </w:rPr>
              <w:t>03-03-2026</w:t>
            </w:r>
          </w:p>
        </w:tc>
        <w:tc>
          <w:tcPr>
            <w:tcW w:w="171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Any other audit</w:t>
            </w:r>
          </w:p>
        </w:tc>
        <w:tc>
          <w:tcPr>
            <w:tcW w:w="78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 (stage-II)</w:t>
            </w:r>
          </w:p>
        </w:tc>
        <w:tc>
          <w:tcPr>
            <w:tcW w:w="1707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A4C7D" w:rsidRPr="00096E82" w:rsidRDefault="007A4C7D" w:rsidP="00440FC8">
            <w:pPr>
              <w:rPr>
                <w:rFonts w:eastAsia="신명조"/>
                <w:sz w:val="18"/>
                <w:szCs w:val="18"/>
              </w:rPr>
            </w:pPr>
            <w:r>
              <w:rPr>
                <w:sz w:val="20"/>
                <w:lang w:val="fr-LU"/>
              </w:rPr>
              <w:t>15-03-2026,16-03-2026</w:t>
            </w:r>
            <w:r w:rsidRPr="00096E82">
              <w:rPr>
                <w:rFonts w:eastAsia="신명조"/>
                <w:sz w:val="18"/>
                <w:szCs w:val="18"/>
              </w:rPr>
              <w:tab/>
            </w:r>
          </w:p>
        </w:tc>
      </w:tr>
      <w:tr w:rsidR="007A4C7D" w:rsidRPr="00096E82" w:rsidTr="00440FC8">
        <w:trPr>
          <w:gridAfter w:val="1"/>
          <w:wAfter w:w="13" w:type="dxa"/>
          <w:cantSplit/>
          <w:trHeight w:val="232"/>
        </w:trPr>
        <w:tc>
          <w:tcPr>
            <w:tcW w:w="1733" w:type="dxa"/>
            <w:gridSpan w:val="3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Certification fee</w:t>
            </w:r>
          </w:p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(required)</w:t>
            </w:r>
          </w:p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(quotation)</w:t>
            </w:r>
          </w:p>
        </w:tc>
        <w:tc>
          <w:tcPr>
            <w:tcW w:w="38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849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Stage-1 Audit</w:t>
            </w:r>
          </w:p>
        </w:tc>
        <w:tc>
          <w:tcPr>
            <w:tcW w:w="140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Any other audit</w:t>
            </w:r>
          </w:p>
        </w:tc>
        <w:tc>
          <w:tcPr>
            <w:tcW w:w="168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stage-2 audit</w:t>
            </w:r>
          </w:p>
        </w:tc>
        <w:tc>
          <w:tcPr>
            <w:tcW w:w="863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Total fee</w:t>
            </w:r>
          </w:p>
        </w:tc>
        <w:tc>
          <w:tcPr>
            <w:tcW w:w="716" w:type="dxa"/>
            <w:gridSpan w:val="6"/>
            <w:vMerge w:val="restart"/>
            <w:tcBorders>
              <w:top w:val="single" w:sz="6" w:space="0" w:color="auto"/>
              <w:left w:val="single" w:sz="6" w:space="0" w:color="auto"/>
              <w:right w:val="single" w:sz="8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684" w:type="dxa"/>
            <w:vMerge w:val="restart"/>
            <w:tcBorders>
              <w:top w:val="single" w:sz="6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Fee</w:t>
            </w:r>
          </w:p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Total</w:t>
            </w:r>
          </w:p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707" w:type="dxa"/>
            <w:vMerge w:val="restart"/>
            <w:tcBorders>
              <w:top w:val="single" w:sz="6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Fee</w:t>
            </w:r>
          </w:p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Total</w:t>
            </w:r>
          </w:p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</w:tr>
      <w:tr w:rsidR="007A4C7D" w:rsidRPr="00096E82" w:rsidTr="00440FC8">
        <w:trPr>
          <w:gridAfter w:val="1"/>
          <w:wAfter w:w="13" w:type="dxa"/>
          <w:cantSplit/>
          <w:trHeight w:val="231"/>
        </w:trPr>
        <w:tc>
          <w:tcPr>
            <w:tcW w:w="1733" w:type="dxa"/>
            <w:gridSpan w:val="3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38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89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Days</w:t>
            </w:r>
          </w:p>
        </w:tc>
        <w:tc>
          <w:tcPr>
            <w:tcW w:w="95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Fee</w:t>
            </w:r>
          </w:p>
        </w:tc>
        <w:tc>
          <w:tcPr>
            <w:tcW w:w="71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Days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Fee</w:t>
            </w:r>
          </w:p>
        </w:tc>
        <w:tc>
          <w:tcPr>
            <w:tcW w:w="93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Days</w:t>
            </w:r>
          </w:p>
        </w:tc>
        <w:tc>
          <w:tcPr>
            <w:tcW w:w="75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Fee</w:t>
            </w:r>
          </w:p>
        </w:tc>
        <w:tc>
          <w:tcPr>
            <w:tcW w:w="863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716" w:type="dxa"/>
            <w:gridSpan w:val="6"/>
            <w:vMerge/>
            <w:tcBorders>
              <w:left w:val="single" w:sz="6" w:space="0" w:color="auto"/>
              <w:right w:val="single" w:sz="8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684" w:type="dxa"/>
            <w:vMerge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707" w:type="dxa"/>
            <w:vMerge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</w:tr>
      <w:tr w:rsidR="007A4C7D" w:rsidRPr="00096E82" w:rsidTr="00440FC8">
        <w:trPr>
          <w:gridAfter w:val="1"/>
          <w:wAfter w:w="13" w:type="dxa"/>
          <w:cantSplit/>
          <w:trHeight w:val="483"/>
        </w:trPr>
        <w:tc>
          <w:tcPr>
            <w:tcW w:w="1733" w:type="dxa"/>
            <w:gridSpan w:val="3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89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1</w:t>
            </w:r>
          </w:p>
        </w:tc>
        <w:tc>
          <w:tcPr>
            <w:tcW w:w="95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6000</w:t>
            </w:r>
          </w:p>
        </w:tc>
        <w:tc>
          <w:tcPr>
            <w:tcW w:w="71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93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1</w:t>
            </w:r>
          </w:p>
        </w:tc>
        <w:tc>
          <w:tcPr>
            <w:tcW w:w="75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6000</w:t>
            </w:r>
          </w:p>
        </w:tc>
        <w:tc>
          <w:tcPr>
            <w:tcW w:w="86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12</w:t>
            </w:r>
          </w:p>
        </w:tc>
        <w:tc>
          <w:tcPr>
            <w:tcW w:w="716" w:type="dxa"/>
            <w:gridSpan w:val="6"/>
            <w:vMerge/>
            <w:tcBorders>
              <w:left w:val="single" w:sz="6" w:space="0" w:color="auto"/>
              <w:right w:val="single" w:sz="8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684" w:type="dxa"/>
            <w:vMerge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707" w:type="dxa"/>
            <w:vMerge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</w:tr>
      <w:tr w:rsidR="007A4C7D" w:rsidRPr="00096E82" w:rsidTr="00440FC8">
        <w:trPr>
          <w:cantSplit/>
          <w:trHeight w:val="264"/>
        </w:trPr>
        <w:tc>
          <w:tcPr>
            <w:tcW w:w="1733" w:type="dxa"/>
            <w:gridSpan w:val="3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4534" w:type="dxa"/>
            <w:gridSpan w:val="1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MD Calculation: Stage1- </w:t>
            </w:r>
            <w:r>
              <w:rPr>
                <w:sz w:val="18"/>
                <w:szCs w:val="18"/>
              </w:rPr>
              <w:t xml:space="preserve">1 </w:t>
            </w:r>
            <w:r w:rsidRPr="00096E82">
              <w:rPr>
                <w:sz w:val="18"/>
                <w:szCs w:val="18"/>
              </w:rPr>
              <w:t xml:space="preserve">MD Stage2- </w:t>
            </w:r>
            <w:r>
              <w:rPr>
                <w:sz w:val="18"/>
                <w:szCs w:val="18"/>
              </w:rPr>
              <w:t xml:space="preserve">2 </w:t>
            </w:r>
            <w:r w:rsidRPr="00096E82">
              <w:rPr>
                <w:sz w:val="18"/>
                <w:szCs w:val="18"/>
              </w:rPr>
              <w:t xml:space="preserve">MD=TOTAL </w:t>
            </w:r>
            <w:r>
              <w:rPr>
                <w:sz w:val="18"/>
                <w:szCs w:val="18"/>
              </w:rPr>
              <w:t xml:space="preserve">3 </w:t>
            </w:r>
            <w:r w:rsidRPr="00096E82">
              <w:rPr>
                <w:sz w:val="18"/>
                <w:szCs w:val="18"/>
              </w:rPr>
              <w:t xml:space="preserve">MD </w:t>
            </w:r>
          </w:p>
        </w:tc>
        <w:tc>
          <w:tcPr>
            <w:tcW w:w="3768" w:type="dxa"/>
            <w:gridSpan w:val="15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7A4C7D" w:rsidRPr="00FB59FF" w:rsidRDefault="007A4C7D" w:rsidP="00440FC8">
            <w:pPr>
              <w:rPr>
                <w:rFonts w:eastAsia="신명조"/>
                <w:sz w:val="16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Date: </w:t>
            </w:r>
            <w:r w:rsidRPr="00044363">
              <w:rPr>
                <w:sz w:val="18"/>
                <w:szCs w:val="18"/>
              </w:rPr>
              <w:t xml:space="preserve">UPENDRA SINGH </w:t>
            </w:r>
            <w:r>
              <w:rPr>
                <w:sz w:val="18"/>
                <w:szCs w:val="18"/>
              </w:rPr>
              <w:t xml:space="preserve"> </w:t>
            </w:r>
            <w:r w:rsidRPr="00FB59FF">
              <w:rPr>
                <w:sz w:val="18"/>
              </w:rPr>
              <w:t>31-01-2026</w:t>
            </w:r>
          </w:p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 (Signature)  </w:t>
            </w:r>
          </w:p>
        </w:tc>
      </w:tr>
      <w:tr w:rsidR="007A4C7D" w:rsidRPr="00096E82" w:rsidTr="00440FC8">
        <w:tblPrEx>
          <w:tblCellMar>
            <w:left w:w="108" w:type="dxa"/>
            <w:right w:w="108" w:type="dxa"/>
          </w:tblCellMar>
        </w:tblPrEx>
        <w:trPr>
          <w:cantSplit/>
          <w:trHeight w:val="239"/>
        </w:trPr>
        <w:tc>
          <w:tcPr>
            <w:tcW w:w="10035" w:type="dxa"/>
            <w:gridSpan w:val="36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Audit Shall be done remotely            </w:t>
            </w:r>
          </w:p>
        </w:tc>
      </w:tr>
      <w:tr w:rsidR="007A4C7D" w:rsidRPr="00096E82" w:rsidTr="00440FC8">
        <w:tblPrEx>
          <w:tblCellMar>
            <w:left w:w="108" w:type="dxa"/>
            <w:right w:w="108" w:type="dxa"/>
          </w:tblCellMar>
        </w:tblPrEx>
        <w:trPr>
          <w:cantSplit/>
          <w:trHeight w:val="196"/>
        </w:trPr>
        <w:tc>
          <w:tcPr>
            <w:tcW w:w="10035" w:type="dxa"/>
            <w:gridSpan w:val="36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Initial Audit                           Tick the appropriate row and assign reason (Reduction/Increment)                                                                                           </w:t>
            </w:r>
          </w:p>
        </w:tc>
      </w:tr>
      <w:tr w:rsidR="007A4C7D" w:rsidRPr="00096E82" w:rsidTr="00440FC8">
        <w:tblPrEx>
          <w:tblCellMar>
            <w:left w:w="108" w:type="dxa"/>
            <w:right w:w="108" w:type="dxa"/>
          </w:tblCellMar>
        </w:tblPrEx>
        <w:trPr>
          <w:trHeight w:val="487"/>
        </w:trPr>
        <w:tc>
          <w:tcPr>
            <w:tcW w:w="1156" w:type="dxa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Table for QMS</w:t>
            </w:r>
          </w:p>
        </w:tc>
        <w:tc>
          <w:tcPr>
            <w:tcW w:w="577" w:type="dxa"/>
            <w:gridSpan w:val="2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Total</w:t>
            </w:r>
          </w:p>
        </w:tc>
        <w:tc>
          <w:tcPr>
            <w:tcW w:w="575" w:type="dxa"/>
            <w:gridSpan w:val="2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Recertification audit</w:t>
            </w:r>
          </w:p>
        </w:tc>
        <w:tc>
          <w:tcPr>
            <w:tcW w:w="1080" w:type="dxa"/>
            <w:gridSpan w:val="5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Surv Days Y</w:t>
            </w:r>
            <w:r>
              <w:rPr>
                <w:sz w:val="18"/>
                <w:szCs w:val="18"/>
              </w:rPr>
              <w:t>early</w:t>
            </w:r>
          </w:p>
        </w:tc>
        <w:tc>
          <w:tcPr>
            <w:tcW w:w="1620" w:type="dxa"/>
            <w:gridSpan w:val="5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Additional Comments if any</w:t>
            </w:r>
          </w:p>
        </w:tc>
        <w:tc>
          <w:tcPr>
            <w:tcW w:w="270" w:type="dxa"/>
            <w:gridSpan w:val="3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Reason for Reduction                                       </w:t>
            </w:r>
          </w:p>
        </w:tc>
        <w:tc>
          <w:tcPr>
            <w:tcW w:w="427" w:type="dxa"/>
            <w:gridSpan w:val="2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Reason For Increment</w:t>
            </w:r>
          </w:p>
        </w:tc>
      </w:tr>
      <w:tr w:rsidR="007A4C7D" w:rsidRPr="00096E82" w:rsidTr="00440FC8">
        <w:tblPrEx>
          <w:tblCellMar>
            <w:left w:w="108" w:type="dxa"/>
            <w:right w:w="108" w:type="dxa"/>
          </w:tblCellMar>
        </w:tblPrEx>
        <w:trPr>
          <w:trHeight w:val="220"/>
        </w:trPr>
        <w:tc>
          <w:tcPr>
            <w:tcW w:w="1156" w:type="dxa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1-5</w:t>
            </w:r>
          </w:p>
        </w:tc>
        <w:tc>
          <w:tcPr>
            <w:tcW w:w="577" w:type="dxa"/>
            <w:gridSpan w:val="2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1.5</w:t>
            </w:r>
          </w:p>
        </w:tc>
        <w:tc>
          <w:tcPr>
            <w:tcW w:w="575" w:type="dxa"/>
            <w:gridSpan w:val="2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1.0 </w:t>
            </w:r>
          </w:p>
        </w:tc>
        <w:tc>
          <w:tcPr>
            <w:tcW w:w="1620" w:type="dxa"/>
            <w:gridSpan w:val="5"/>
            <w:vMerge w:val="restart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 w:val="restart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1.5</w:t>
            </w:r>
          </w:p>
        </w:tc>
        <w:tc>
          <w:tcPr>
            <w:tcW w:w="427" w:type="dxa"/>
            <w:gridSpan w:val="2"/>
            <w:vMerge w:val="restart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</w:tr>
      <w:tr w:rsidR="007A4C7D" w:rsidRPr="00096E82" w:rsidTr="00440FC8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7A4C7D" w:rsidRPr="00474D9B" w:rsidRDefault="007A4C7D" w:rsidP="00440FC8">
            <w:pPr>
              <w:rPr>
                <w:sz w:val="18"/>
                <w:szCs w:val="18"/>
              </w:rPr>
            </w:pPr>
            <w:r w:rsidRPr="00474D9B">
              <w:rPr>
                <w:sz w:val="18"/>
                <w:szCs w:val="18"/>
              </w:rPr>
              <w:t>6-10</w:t>
            </w:r>
          </w:p>
        </w:tc>
        <w:tc>
          <w:tcPr>
            <w:tcW w:w="577" w:type="dxa"/>
            <w:gridSpan w:val="2"/>
          </w:tcPr>
          <w:p w:rsidR="007A4C7D" w:rsidRPr="00474D9B" w:rsidRDefault="007A4C7D" w:rsidP="00440FC8">
            <w:pPr>
              <w:rPr>
                <w:sz w:val="18"/>
                <w:szCs w:val="18"/>
              </w:rPr>
            </w:pPr>
            <w:r w:rsidRPr="00474D9B">
              <w:rPr>
                <w:sz w:val="18"/>
                <w:szCs w:val="18"/>
              </w:rPr>
              <w:t>2</w:t>
            </w:r>
          </w:p>
        </w:tc>
        <w:tc>
          <w:tcPr>
            <w:tcW w:w="575" w:type="dxa"/>
            <w:gridSpan w:val="2"/>
          </w:tcPr>
          <w:p w:rsidR="007A4C7D" w:rsidRPr="00474D9B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7A4C7D" w:rsidRPr="00474D9B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1.0</w:t>
            </w:r>
          </w:p>
        </w:tc>
        <w:tc>
          <w:tcPr>
            <w:tcW w:w="1620" w:type="dxa"/>
            <w:gridSpan w:val="5"/>
            <w:vMerge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</w:tr>
      <w:tr w:rsidR="007A4C7D" w:rsidRPr="00096E82" w:rsidTr="00440FC8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7A4C7D" w:rsidRPr="00474D9B" w:rsidRDefault="007A4C7D" w:rsidP="00440FC8">
            <w:pPr>
              <w:rPr>
                <w:sz w:val="18"/>
                <w:szCs w:val="18"/>
              </w:rPr>
            </w:pPr>
            <w:r w:rsidRPr="00474D9B">
              <w:rPr>
                <w:sz w:val="18"/>
                <w:szCs w:val="18"/>
              </w:rPr>
              <w:t>11-15</w:t>
            </w:r>
          </w:p>
        </w:tc>
        <w:tc>
          <w:tcPr>
            <w:tcW w:w="577" w:type="dxa"/>
            <w:gridSpan w:val="2"/>
          </w:tcPr>
          <w:p w:rsidR="007A4C7D" w:rsidRPr="00474D9B" w:rsidRDefault="007A4C7D" w:rsidP="00440FC8">
            <w:pPr>
              <w:rPr>
                <w:sz w:val="18"/>
                <w:szCs w:val="18"/>
              </w:rPr>
            </w:pPr>
            <w:r w:rsidRPr="00474D9B">
              <w:rPr>
                <w:sz w:val="18"/>
                <w:szCs w:val="18"/>
              </w:rPr>
              <w:t>2.5</w:t>
            </w:r>
          </w:p>
        </w:tc>
        <w:tc>
          <w:tcPr>
            <w:tcW w:w="575" w:type="dxa"/>
            <w:gridSpan w:val="2"/>
          </w:tcPr>
          <w:p w:rsidR="007A4C7D" w:rsidRPr="00474D9B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7A4C7D" w:rsidRPr="00474D9B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1.5</w:t>
            </w:r>
          </w:p>
        </w:tc>
        <w:tc>
          <w:tcPr>
            <w:tcW w:w="1620" w:type="dxa"/>
            <w:gridSpan w:val="5"/>
            <w:vMerge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</w:tr>
      <w:tr w:rsidR="007A4C7D" w:rsidRPr="00096E82" w:rsidTr="00440FC8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7A4C7D" w:rsidRPr="00474D9B" w:rsidRDefault="007A4C7D" w:rsidP="00440FC8">
            <w:pPr>
              <w:rPr>
                <w:sz w:val="18"/>
                <w:szCs w:val="18"/>
              </w:rPr>
            </w:pPr>
            <w:r w:rsidRPr="00474D9B">
              <w:rPr>
                <w:sz w:val="18"/>
                <w:szCs w:val="18"/>
              </w:rPr>
              <w:t>16-25</w:t>
            </w:r>
          </w:p>
        </w:tc>
        <w:tc>
          <w:tcPr>
            <w:tcW w:w="577" w:type="dxa"/>
            <w:gridSpan w:val="2"/>
          </w:tcPr>
          <w:p w:rsidR="007A4C7D" w:rsidRPr="00474D9B" w:rsidRDefault="007A4C7D" w:rsidP="00440FC8">
            <w:pPr>
              <w:rPr>
                <w:sz w:val="18"/>
                <w:szCs w:val="18"/>
              </w:rPr>
            </w:pPr>
            <w:r w:rsidRPr="00474D9B">
              <w:rPr>
                <w:sz w:val="18"/>
                <w:szCs w:val="18"/>
              </w:rPr>
              <w:t>3</w:t>
            </w:r>
          </w:p>
        </w:tc>
        <w:tc>
          <w:tcPr>
            <w:tcW w:w="575" w:type="dxa"/>
            <w:gridSpan w:val="2"/>
          </w:tcPr>
          <w:p w:rsidR="007A4C7D" w:rsidRPr="00474D9B" w:rsidRDefault="007A4C7D" w:rsidP="00440FC8">
            <w:pPr>
              <w:rPr>
                <w:sz w:val="18"/>
                <w:szCs w:val="18"/>
              </w:rPr>
            </w:pPr>
            <w:r w:rsidRPr="00474D9B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1170" w:type="dxa"/>
            <w:gridSpan w:val="5"/>
          </w:tcPr>
          <w:p w:rsidR="007A4C7D" w:rsidRPr="00474D9B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2</w:t>
            </w:r>
          </w:p>
        </w:tc>
        <w:tc>
          <w:tcPr>
            <w:tcW w:w="1620" w:type="dxa"/>
            <w:gridSpan w:val="5"/>
            <w:vMerge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</w:tr>
      <w:tr w:rsidR="007A4C7D" w:rsidRPr="00096E82" w:rsidTr="00440FC8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26-45</w:t>
            </w:r>
          </w:p>
        </w:tc>
        <w:tc>
          <w:tcPr>
            <w:tcW w:w="577" w:type="dxa"/>
            <w:gridSpan w:val="2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4</w:t>
            </w:r>
          </w:p>
        </w:tc>
        <w:tc>
          <w:tcPr>
            <w:tcW w:w="575" w:type="dxa"/>
            <w:gridSpan w:val="2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2</w:t>
            </w:r>
          </w:p>
        </w:tc>
        <w:tc>
          <w:tcPr>
            <w:tcW w:w="1620" w:type="dxa"/>
            <w:gridSpan w:val="5"/>
            <w:vMerge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</w:tr>
      <w:tr w:rsidR="007A4C7D" w:rsidRPr="00096E82" w:rsidTr="00440FC8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46-65</w:t>
            </w:r>
          </w:p>
        </w:tc>
        <w:tc>
          <w:tcPr>
            <w:tcW w:w="577" w:type="dxa"/>
            <w:gridSpan w:val="2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5</w:t>
            </w:r>
          </w:p>
        </w:tc>
        <w:tc>
          <w:tcPr>
            <w:tcW w:w="575" w:type="dxa"/>
            <w:gridSpan w:val="2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2.5</w:t>
            </w:r>
          </w:p>
        </w:tc>
        <w:tc>
          <w:tcPr>
            <w:tcW w:w="1620" w:type="dxa"/>
            <w:gridSpan w:val="5"/>
            <w:vMerge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</w:tr>
      <w:tr w:rsidR="007A4C7D" w:rsidRPr="00096E82" w:rsidTr="00440FC8">
        <w:tblPrEx>
          <w:tblCellMar>
            <w:left w:w="108" w:type="dxa"/>
            <w:right w:w="108" w:type="dxa"/>
          </w:tblCellMar>
        </w:tblPrEx>
        <w:trPr>
          <w:trHeight w:val="266"/>
        </w:trPr>
        <w:tc>
          <w:tcPr>
            <w:tcW w:w="1156" w:type="dxa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66-85</w:t>
            </w:r>
          </w:p>
        </w:tc>
        <w:tc>
          <w:tcPr>
            <w:tcW w:w="577" w:type="dxa"/>
            <w:gridSpan w:val="2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6</w:t>
            </w:r>
          </w:p>
        </w:tc>
        <w:tc>
          <w:tcPr>
            <w:tcW w:w="575" w:type="dxa"/>
            <w:gridSpan w:val="2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3</w:t>
            </w:r>
          </w:p>
        </w:tc>
        <w:tc>
          <w:tcPr>
            <w:tcW w:w="1620" w:type="dxa"/>
            <w:gridSpan w:val="5"/>
            <w:vMerge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</w:tr>
      <w:tr w:rsidR="007A4C7D" w:rsidRPr="00096E82" w:rsidTr="00440FC8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86-125</w:t>
            </w:r>
          </w:p>
        </w:tc>
        <w:tc>
          <w:tcPr>
            <w:tcW w:w="577" w:type="dxa"/>
            <w:gridSpan w:val="2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7</w:t>
            </w:r>
          </w:p>
        </w:tc>
        <w:tc>
          <w:tcPr>
            <w:tcW w:w="575" w:type="dxa"/>
            <w:gridSpan w:val="2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3</w:t>
            </w:r>
          </w:p>
        </w:tc>
        <w:tc>
          <w:tcPr>
            <w:tcW w:w="1620" w:type="dxa"/>
            <w:gridSpan w:val="5"/>
            <w:vMerge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</w:tr>
      <w:tr w:rsidR="007A4C7D" w:rsidRPr="00096E82" w:rsidTr="00440FC8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126-175</w:t>
            </w:r>
          </w:p>
        </w:tc>
        <w:tc>
          <w:tcPr>
            <w:tcW w:w="577" w:type="dxa"/>
            <w:gridSpan w:val="2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8</w:t>
            </w:r>
          </w:p>
        </w:tc>
        <w:tc>
          <w:tcPr>
            <w:tcW w:w="575" w:type="dxa"/>
            <w:gridSpan w:val="2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3.5</w:t>
            </w:r>
          </w:p>
        </w:tc>
        <w:tc>
          <w:tcPr>
            <w:tcW w:w="1620" w:type="dxa"/>
            <w:gridSpan w:val="5"/>
            <w:vMerge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</w:tr>
      <w:tr w:rsidR="007A4C7D" w:rsidRPr="00096E82" w:rsidTr="00440FC8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176-275</w:t>
            </w:r>
          </w:p>
        </w:tc>
        <w:tc>
          <w:tcPr>
            <w:tcW w:w="577" w:type="dxa"/>
            <w:gridSpan w:val="2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9</w:t>
            </w:r>
          </w:p>
        </w:tc>
        <w:tc>
          <w:tcPr>
            <w:tcW w:w="575" w:type="dxa"/>
            <w:gridSpan w:val="2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4</w:t>
            </w:r>
          </w:p>
        </w:tc>
        <w:tc>
          <w:tcPr>
            <w:tcW w:w="1620" w:type="dxa"/>
            <w:gridSpan w:val="5"/>
            <w:vMerge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</w:tr>
      <w:tr w:rsidR="007A4C7D" w:rsidRPr="00096E82" w:rsidTr="00440FC8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276-425</w:t>
            </w:r>
          </w:p>
        </w:tc>
        <w:tc>
          <w:tcPr>
            <w:tcW w:w="577" w:type="dxa"/>
            <w:gridSpan w:val="2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10</w:t>
            </w:r>
          </w:p>
        </w:tc>
        <w:tc>
          <w:tcPr>
            <w:tcW w:w="575" w:type="dxa"/>
            <w:gridSpan w:val="2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4</w:t>
            </w:r>
          </w:p>
        </w:tc>
        <w:tc>
          <w:tcPr>
            <w:tcW w:w="1620" w:type="dxa"/>
            <w:gridSpan w:val="5"/>
            <w:vMerge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</w:tr>
      <w:tr w:rsidR="007A4C7D" w:rsidRPr="00096E82" w:rsidTr="00440FC8">
        <w:tblPrEx>
          <w:tblCellMar>
            <w:left w:w="108" w:type="dxa"/>
            <w:right w:w="108" w:type="dxa"/>
          </w:tblCellMar>
        </w:tblPrEx>
        <w:trPr>
          <w:trHeight w:val="266"/>
        </w:trPr>
        <w:tc>
          <w:tcPr>
            <w:tcW w:w="1156" w:type="dxa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426-625</w:t>
            </w:r>
          </w:p>
        </w:tc>
        <w:tc>
          <w:tcPr>
            <w:tcW w:w="577" w:type="dxa"/>
            <w:gridSpan w:val="2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11</w:t>
            </w:r>
          </w:p>
        </w:tc>
        <w:tc>
          <w:tcPr>
            <w:tcW w:w="575" w:type="dxa"/>
            <w:gridSpan w:val="2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4.5</w:t>
            </w:r>
          </w:p>
        </w:tc>
        <w:tc>
          <w:tcPr>
            <w:tcW w:w="1620" w:type="dxa"/>
            <w:gridSpan w:val="5"/>
            <w:vMerge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</w:tr>
      <w:tr w:rsidR="007A4C7D" w:rsidRPr="00096E82" w:rsidTr="00440FC8">
        <w:tblPrEx>
          <w:tblCellMar>
            <w:left w:w="108" w:type="dxa"/>
            <w:right w:w="108" w:type="dxa"/>
          </w:tblCellMar>
        </w:tblPrEx>
        <w:trPr>
          <w:cantSplit/>
          <w:trHeight w:val="351"/>
        </w:trPr>
        <w:tc>
          <w:tcPr>
            <w:tcW w:w="1156" w:type="dxa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lastRenderedPageBreak/>
              <w:t>Follow Progressions</w:t>
            </w:r>
          </w:p>
        </w:tc>
        <w:tc>
          <w:tcPr>
            <w:tcW w:w="3402" w:type="dxa"/>
            <w:gridSpan w:val="14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  <w:tc>
          <w:tcPr>
            <w:tcW w:w="5477" w:type="dxa"/>
            <w:gridSpan w:val="21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</w:p>
        </w:tc>
      </w:tr>
      <w:tr w:rsidR="007A4C7D" w:rsidRPr="00096E82" w:rsidTr="00440FC8">
        <w:tblPrEx>
          <w:tblCellMar>
            <w:left w:w="108" w:type="dxa"/>
            <w:right w:w="108" w:type="dxa"/>
          </w:tblCellMar>
        </w:tblPrEx>
        <w:trPr>
          <w:cantSplit/>
          <w:trHeight w:val="351"/>
        </w:trPr>
        <w:tc>
          <w:tcPr>
            <w:tcW w:w="10035" w:type="dxa"/>
            <w:gridSpan w:val="36"/>
          </w:tcPr>
          <w:p w:rsidR="007A4C7D" w:rsidRPr="00096E82" w:rsidRDefault="007A4C7D" w:rsidP="00440FC8">
            <w:pPr>
              <w:rPr>
                <w:sz w:val="18"/>
                <w:szCs w:val="18"/>
              </w:rPr>
            </w:pPr>
            <w:r w:rsidRPr="00474D9B">
              <w:rPr>
                <w:sz w:val="18"/>
                <w:szCs w:val="18"/>
              </w:rPr>
              <w:t>NOTE:  The organization ensures effective contract review by evaluating manpower availability including 02 part-time personnel, capability of 06 repetitive manufacturing processes</w:t>
            </w:r>
            <w:r w:rsidRPr="00040183">
              <w:rPr>
                <w:sz w:val="18"/>
                <w:szCs w:val="18"/>
              </w:rPr>
              <w:t>, technical requirements, and delivery risks prior to order acceptance to ensure product conformity and customer satisfaction</w:t>
            </w:r>
          </w:p>
          <w:p w:rsidR="007A4C7D" w:rsidRPr="00096E82" w:rsidRDefault="007A4C7D" w:rsidP="00440FC8">
            <w:pPr>
              <w:rPr>
                <w:color w:val="FF0000"/>
                <w:sz w:val="18"/>
                <w:szCs w:val="18"/>
              </w:rPr>
            </w:pPr>
          </w:p>
        </w:tc>
      </w:tr>
    </w:tbl>
    <w:p w:rsidR="007A4C7D" w:rsidRPr="00096E82" w:rsidRDefault="007A4C7D" w:rsidP="007A4C7D">
      <w:pPr>
        <w:rPr>
          <w:sz w:val="20"/>
        </w:rPr>
      </w:pPr>
    </w:p>
    <w:p w:rsidR="007A4C7D" w:rsidRDefault="007A4C7D" w:rsidP="007A4C7D">
      <w:pPr>
        <w:rPr>
          <w:b/>
        </w:rPr>
      </w:pPr>
      <w:r>
        <w:rPr>
          <w:b/>
        </w:rPr>
        <w:t xml:space="preserve">ANNEXURE </w:t>
      </w:r>
    </w:p>
    <w:p w:rsidR="007A4C7D" w:rsidRDefault="007A4C7D" w:rsidP="007A4C7D"/>
    <w:p w:rsidR="007A4C7D" w:rsidRDefault="007A4C7D" w:rsidP="007A4C7D">
      <w:pPr>
        <w:pStyle w:val="Heading2"/>
        <w:spacing w:before="123"/>
        <w:ind w:left="473" w:right="473"/>
        <w:jc w:val="center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3B7F3C1" wp14:editId="630EF978">
                <wp:simplePos x="0" y="0"/>
                <wp:positionH relativeFrom="page">
                  <wp:posOffset>1142365</wp:posOffset>
                </wp:positionH>
                <wp:positionV relativeFrom="paragraph">
                  <wp:posOffset>422275</wp:posOffset>
                </wp:positionV>
                <wp:extent cx="76200" cy="722630"/>
                <wp:effectExtent l="8890" t="6985" r="635" b="3810"/>
                <wp:wrapNone/>
                <wp:docPr id="1002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6200" cy="722630"/>
                        </a:xfrm>
                        <a:custGeom>
                          <a:avLst/>
                          <a:gdLst>
                            <a:gd name="T0" fmla="+- 0 1869 1799"/>
                            <a:gd name="T1" fmla="*/ T0 w 120"/>
                            <a:gd name="T2" fmla="+- 0 765 665"/>
                            <a:gd name="T3" fmla="*/ 765 h 1138"/>
                            <a:gd name="T4" fmla="+- 0 1849 1799"/>
                            <a:gd name="T5" fmla="*/ T4 w 120"/>
                            <a:gd name="T6" fmla="+- 0 765 665"/>
                            <a:gd name="T7" fmla="*/ 765 h 1138"/>
                            <a:gd name="T8" fmla="+- 0 1849 1799"/>
                            <a:gd name="T9" fmla="*/ T8 w 120"/>
                            <a:gd name="T10" fmla="+- 0 1803 665"/>
                            <a:gd name="T11" fmla="*/ 1803 h 1138"/>
                            <a:gd name="T12" fmla="+- 0 1869 1799"/>
                            <a:gd name="T13" fmla="*/ T12 w 120"/>
                            <a:gd name="T14" fmla="+- 0 1803 665"/>
                            <a:gd name="T15" fmla="*/ 1803 h 1138"/>
                            <a:gd name="T16" fmla="+- 0 1869 1799"/>
                            <a:gd name="T17" fmla="*/ T16 w 120"/>
                            <a:gd name="T18" fmla="+- 0 765 665"/>
                            <a:gd name="T19" fmla="*/ 765 h 1138"/>
                            <a:gd name="T20" fmla="+- 0 1859 1799"/>
                            <a:gd name="T21" fmla="*/ T20 w 120"/>
                            <a:gd name="T22" fmla="+- 0 665 665"/>
                            <a:gd name="T23" fmla="*/ 665 h 1138"/>
                            <a:gd name="T24" fmla="+- 0 1799 1799"/>
                            <a:gd name="T25" fmla="*/ T24 w 120"/>
                            <a:gd name="T26" fmla="+- 0 785 665"/>
                            <a:gd name="T27" fmla="*/ 785 h 1138"/>
                            <a:gd name="T28" fmla="+- 0 1849 1799"/>
                            <a:gd name="T29" fmla="*/ T28 w 120"/>
                            <a:gd name="T30" fmla="+- 0 785 665"/>
                            <a:gd name="T31" fmla="*/ 785 h 1138"/>
                            <a:gd name="T32" fmla="+- 0 1849 1799"/>
                            <a:gd name="T33" fmla="*/ T32 w 120"/>
                            <a:gd name="T34" fmla="+- 0 765 665"/>
                            <a:gd name="T35" fmla="*/ 765 h 1138"/>
                            <a:gd name="T36" fmla="+- 0 1909 1799"/>
                            <a:gd name="T37" fmla="*/ T36 w 120"/>
                            <a:gd name="T38" fmla="+- 0 765 665"/>
                            <a:gd name="T39" fmla="*/ 765 h 1138"/>
                            <a:gd name="T40" fmla="+- 0 1859 1799"/>
                            <a:gd name="T41" fmla="*/ T40 w 120"/>
                            <a:gd name="T42" fmla="+- 0 665 665"/>
                            <a:gd name="T43" fmla="*/ 665 h 1138"/>
                            <a:gd name="T44" fmla="+- 0 1909 1799"/>
                            <a:gd name="T45" fmla="*/ T44 w 120"/>
                            <a:gd name="T46" fmla="+- 0 765 665"/>
                            <a:gd name="T47" fmla="*/ 765 h 1138"/>
                            <a:gd name="T48" fmla="+- 0 1869 1799"/>
                            <a:gd name="T49" fmla="*/ T48 w 120"/>
                            <a:gd name="T50" fmla="+- 0 765 665"/>
                            <a:gd name="T51" fmla="*/ 765 h 1138"/>
                            <a:gd name="T52" fmla="+- 0 1869 1799"/>
                            <a:gd name="T53" fmla="*/ T52 w 120"/>
                            <a:gd name="T54" fmla="+- 0 785 665"/>
                            <a:gd name="T55" fmla="*/ 785 h 1138"/>
                            <a:gd name="T56" fmla="+- 0 1919 1799"/>
                            <a:gd name="T57" fmla="*/ T56 w 120"/>
                            <a:gd name="T58" fmla="+- 0 785 665"/>
                            <a:gd name="T59" fmla="*/ 785 h 1138"/>
                            <a:gd name="T60" fmla="+- 0 1909 1799"/>
                            <a:gd name="T61" fmla="*/ T60 w 120"/>
                            <a:gd name="T62" fmla="+- 0 765 665"/>
                            <a:gd name="T63" fmla="*/ 765 h 113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20" h="1138">
                              <a:moveTo>
                                <a:pt x="70" y="100"/>
                              </a:moveTo>
                              <a:lnTo>
                                <a:pt x="50" y="100"/>
                              </a:lnTo>
                              <a:lnTo>
                                <a:pt x="50" y="1138"/>
                              </a:lnTo>
                              <a:lnTo>
                                <a:pt x="70" y="1138"/>
                              </a:lnTo>
                              <a:lnTo>
                                <a:pt x="70" y="100"/>
                              </a:lnTo>
                              <a:close/>
                              <a:moveTo>
                                <a:pt x="60" y="0"/>
                              </a:moveTo>
                              <a:lnTo>
                                <a:pt x="0" y="120"/>
                              </a:lnTo>
                              <a:lnTo>
                                <a:pt x="50" y="120"/>
                              </a:lnTo>
                              <a:lnTo>
                                <a:pt x="50" y="100"/>
                              </a:lnTo>
                              <a:lnTo>
                                <a:pt x="110" y="100"/>
                              </a:lnTo>
                              <a:lnTo>
                                <a:pt x="60" y="0"/>
                              </a:lnTo>
                              <a:close/>
                              <a:moveTo>
                                <a:pt x="110" y="100"/>
                              </a:moveTo>
                              <a:lnTo>
                                <a:pt x="70" y="100"/>
                              </a:lnTo>
                              <a:lnTo>
                                <a:pt x="70" y="120"/>
                              </a:lnTo>
                              <a:lnTo>
                                <a:pt x="120" y="120"/>
                              </a:lnTo>
                              <a:lnTo>
                                <a:pt x="110" y="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B9BA7" id="Freeform 4" o:spid="_x0000_s1026" style="position:absolute;margin-left:89.95pt;margin-top:33.25pt;width:6pt;height:56.9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20,1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" path="m70,100r-20,l50,1138r20,l70,100xm60,l,120r50,l50,100r60,l60,xm110,100r-40,l70,120r50,l110,100xe" fillcolor="black" stroked="f">
                <v:path arrowok="t" o:connecttype="custom" o:connectlocs="44450,485775;31750,485775;31750,1144905;44450,1144905;44450,485775;38100,422275;0,498475;31750,498475;31750,485775;69850,485775;38100,422275;69850,485775;44450,485775;44450,498475;76200,498475;69850,485775" o:connectangles="0,0,0,0,0,0,0,0,0,0,0,0,0,0,0,0"/>
                <w10:wrap anchorx="page"/>
              </v:shape>
            </w:pict>
          </mc:Fallback>
        </mc:AlternateContent>
      </w:r>
      <w:r>
        <w:rPr>
          <w:sz w:val="14"/>
        </w:rPr>
        <w:t>Figure</w:t>
      </w:r>
      <w:r>
        <w:rPr>
          <w:spacing w:val="-3"/>
          <w:sz w:val="14"/>
        </w:rPr>
        <w:t xml:space="preserve"> </w:t>
      </w:r>
      <w:r>
        <w:rPr>
          <w:sz w:val="14"/>
        </w:rPr>
        <w:t>QMS</w:t>
      </w:r>
      <w:r>
        <w:rPr>
          <w:spacing w:val="-1"/>
          <w:sz w:val="14"/>
        </w:rPr>
        <w:t xml:space="preserve"> </w:t>
      </w:r>
      <w:r>
        <w:rPr>
          <w:sz w:val="14"/>
        </w:rPr>
        <w:t>1</w:t>
      </w:r>
      <w:r>
        <w:rPr>
          <w:spacing w:val="-4"/>
          <w:sz w:val="14"/>
        </w:rPr>
        <w:t xml:space="preserve"> </w:t>
      </w:r>
      <w:r>
        <w:rPr>
          <w:sz w:val="14"/>
        </w:rPr>
        <w:t>–</w:t>
      </w:r>
      <w:r>
        <w:rPr>
          <w:spacing w:val="-1"/>
          <w:sz w:val="14"/>
        </w:rPr>
        <w:t xml:space="preserve"> </w:t>
      </w:r>
      <w:r>
        <w:rPr>
          <w:sz w:val="14"/>
        </w:rPr>
        <w:t>Relationship</w:t>
      </w:r>
      <w:r>
        <w:rPr>
          <w:spacing w:val="-3"/>
          <w:sz w:val="14"/>
        </w:rPr>
        <w:t xml:space="preserve"> </w:t>
      </w:r>
      <w:r>
        <w:rPr>
          <w:sz w:val="14"/>
        </w:rPr>
        <w:t>between</w:t>
      </w:r>
      <w:r>
        <w:rPr>
          <w:spacing w:val="-2"/>
          <w:sz w:val="14"/>
        </w:rPr>
        <w:t xml:space="preserve"> </w:t>
      </w:r>
      <w:r>
        <w:rPr>
          <w:sz w:val="14"/>
        </w:rPr>
        <w:t>Complexity</w:t>
      </w:r>
      <w:r>
        <w:rPr>
          <w:spacing w:val="-3"/>
          <w:sz w:val="14"/>
        </w:rPr>
        <w:t xml:space="preserve"> </w:t>
      </w:r>
      <w:r>
        <w:rPr>
          <w:sz w:val="14"/>
        </w:rPr>
        <w:t>and</w:t>
      </w:r>
      <w:r>
        <w:rPr>
          <w:spacing w:val="-12"/>
          <w:sz w:val="14"/>
        </w:rPr>
        <w:t xml:space="preserve"> </w:t>
      </w:r>
      <w:r>
        <w:rPr>
          <w:sz w:val="14"/>
        </w:rPr>
        <w:t>Audit</w:t>
      </w:r>
      <w:r>
        <w:rPr>
          <w:spacing w:val="-3"/>
          <w:sz w:val="14"/>
        </w:rPr>
        <w:t xml:space="preserve"> </w:t>
      </w:r>
      <w:r>
        <w:rPr>
          <w:sz w:val="14"/>
        </w:rPr>
        <w:t>Time</w:t>
      </w:r>
    </w:p>
    <w:p w:rsidR="007A4C7D" w:rsidRDefault="007A4C7D" w:rsidP="007A4C7D">
      <w:pPr>
        <w:pStyle w:val="BodyText"/>
        <w:spacing w:before="5" w:after="1"/>
        <w:rPr>
          <w:rFonts w:ascii="Arial"/>
          <w:b/>
          <w:sz w:val="12"/>
        </w:rPr>
      </w:pPr>
    </w:p>
    <w:tbl>
      <w:tblPr>
        <w:tblW w:w="0" w:type="auto"/>
        <w:tblInd w:w="5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"/>
        <w:gridCol w:w="1963"/>
        <w:gridCol w:w="1496"/>
        <w:gridCol w:w="1914"/>
        <w:gridCol w:w="1956"/>
      </w:tblGrid>
      <w:tr w:rsidR="007A4C7D" w:rsidTr="00440FC8">
        <w:trPr>
          <w:trHeight w:val="204"/>
        </w:trPr>
        <w:tc>
          <w:tcPr>
            <w:tcW w:w="501" w:type="dxa"/>
            <w:vMerge w:val="restart"/>
            <w:tcBorders>
              <w:right w:val="single" w:sz="6" w:space="0" w:color="000000"/>
            </w:tcBorders>
            <w:textDirection w:val="btLr"/>
          </w:tcPr>
          <w:p w:rsidR="007A4C7D" w:rsidRDefault="007A4C7D" w:rsidP="00440FC8">
            <w:pPr>
              <w:pStyle w:val="TableParagraph"/>
              <w:spacing w:before="17"/>
              <w:ind w:left="113"/>
              <w:rPr>
                <w:sz w:val="14"/>
              </w:rPr>
            </w:pPr>
            <w:r>
              <w:rPr>
                <w:sz w:val="14"/>
              </w:rPr>
              <w:t xml:space="preserve">                                                Organization</w:t>
            </w:r>
          </w:p>
          <w:p w:rsidR="007A4C7D" w:rsidRDefault="007A4C7D" w:rsidP="00440FC8">
            <w:pPr>
              <w:pStyle w:val="TableParagraph"/>
              <w:spacing w:before="17"/>
              <w:ind w:left="113"/>
              <w:rPr>
                <w:sz w:val="14"/>
              </w:rPr>
            </w:pPr>
            <w:r>
              <w:rPr>
                <w:spacing w:val="-6"/>
                <w:sz w:val="14"/>
              </w:rPr>
              <w:t xml:space="preserve">                                                          </w:t>
            </w:r>
            <w:r>
              <w:rPr>
                <w:sz w:val="14"/>
              </w:rPr>
              <w:t>Distribution</w:t>
            </w:r>
          </w:p>
        </w:tc>
        <w:tc>
          <w:tcPr>
            <w:tcW w:w="3459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7A4C7D" w:rsidRDefault="007A4C7D" w:rsidP="00440FC8">
            <w:pPr>
              <w:pStyle w:val="TableParagraph"/>
              <w:spacing w:before="122"/>
              <w:ind w:left="100"/>
              <w:rPr>
                <w:sz w:val="14"/>
              </w:rPr>
            </w:pPr>
            <w:r>
              <w:rPr>
                <w:sz w:val="14"/>
              </w:rPr>
              <w:t>Large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Simple</w:t>
            </w:r>
          </w:p>
        </w:tc>
        <w:tc>
          <w:tcPr>
            <w:tcW w:w="3870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CCCCC"/>
          </w:tcPr>
          <w:p w:rsidR="007A4C7D" w:rsidRDefault="007A4C7D" w:rsidP="00440FC8">
            <w:pPr>
              <w:pStyle w:val="TableParagraph"/>
              <w:spacing w:before="122"/>
              <w:ind w:left="1925"/>
              <w:rPr>
                <w:sz w:val="14"/>
              </w:rPr>
            </w:pPr>
            <w:r>
              <w:rPr>
                <w:sz w:val="14"/>
              </w:rPr>
              <w:t>Large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Complex</w:t>
            </w:r>
          </w:p>
        </w:tc>
      </w:tr>
      <w:tr w:rsidR="007A4C7D" w:rsidTr="00440FC8">
        <w:trPr>
          <w:trHeight w:val="175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7A4C7D" w:rsidRDefault="007A4C7D" w:rsidP="00440FC8"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7A4C7D" w:rsidRDefault="007A4C7D" w:rsidP="00440FC8">
            <w:pPr>
              <w:pStyle w:val="TableParagraph"/>
              <w:spacing w:before="56"/>
              <w:ind w:left="100"/>
              <w:rPr>
                <w:sz w:val="14"/>
              </w:rPr>
            </w:pPr>
            <w:r>
              <w:rPr>
                <w:sz w:val="14"/>
              </w:rPr>
              <w:t>Multi-site</w:t>
            </w:r>
          </w:p>
        </w:tc>
        <w:tc>
          <w:tcPr>
            <w:tcW w:w="387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CCCCCC"/>
          </w:tcPr>
          <w:p w:rsidR="007A4C7D" w:rsidRDefault="007A4C7D" w:rsidP="00440FC8">
            <w:pPr>
              <w:pStyle w:val="TableParagraph"/>
              <w:spacing w:before="56"/>
              <w:ind w:left="1925"/>
              <w:rPr>
                <w:sz w:val="14"/>
              </w:rPr>
            </w:pPr>
            <w:r>
              <w:rPr>
                <w:sz w:val="14"/>
              </w:rPr>
              <w:t>Multi-site</w:t>
            </w:r>
          </w:p>
        </w:tc>
      </w:tr>
      <w:tr w:rsidR="007A4C7D" w:rsidTr="00440FC8">
        <w:trPr>
          <w:trHeight w:val="175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7A4C7D" w:rsidRDefault="007A4C7D" w:rsidP="00440FC8"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7A4C7D" w:rsidRDefault="007A4C7D" w:rsidP="00440FC8">
            <w:pPr>
              <w:pStyle w:val="TableParagraph"/>
              <w:spacing w:before="56"/>
              <w:ind w:left="100"/>
              <w:rPr>
                <w:sz w:val="14"/>
              </w:rPr>
            </w:pPr>
            <w:r>
              <w:rPr>
                <w:sz w:val="14"/>
              </w:rPr>
              <w:t>Few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processes</w:t>
            </w:r>
          </w:p>
        </w:tc>
        <w:tc>
          <w:tcPr>
            <w:tcW w:w="387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CCCCCC"/>
          </w:tcPr>
          <w:p w:rsidR="007A4C7D" w:rsidRDefault="007A4C7D" w:rsidP="00440FC8">
            <w:pPr>
              <w:pStyle w:val="TableParagraph"/>
              <w:spacing w:before="56"/>
              <w:ind w:left="1925"/>
              <w:rPr>
                <w:sz w:val="14"/>
              </w:rPr>
            </w:pPr>
            <w:r>
              <w:rPr>
                <w:sz w:val="14"/>
              </w:rPr>
              <w:t>Many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processes</w:t>
            </w:r>
          </w:p>
        </w:tc>
      </w:tr>
      <w:tr w:rsidR="007A4C7D" w:rsidTr="00440FC8">
        <w:trPr>
          <w:trHeight w:val="473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7A4C7D" w:rsidRDefault="007A4C7D" w:rsidP="00440FC8"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7A4C7D" w:rsidRDefault="007A4C7D" w:rsidP="00440FC8">
            <w:pPr>
              <w:pStyle w:val="TableParagraph"/>
              <w:spacing w:before="56"/>
              <w:ind w:left="100" w:right="2676"/>
              <w:rPr>
                <w:sz w:val="14"/>
              </w:rPr>
            </w:pPr>
            <w:r>
              <w:rPr>
                <w:sz w:val="14"/>
              </w:rPr>
              <w:t>Repetitive</w:t>
            </w:r>
            <w:r>
              <w:rPr>
                <w:spacing w:val="-64"/>
                <w:sz w:val="14"/>
              </w:rPr>
              <w:t xml:space="preserve"> </w:t>
            </w:r>
            <w:r>
              <w:rPr>
                <w:sz w:val="14"/>
              </w:rPr>
              <w:t>processes</w:t>
            </w:r>
          </w:p>
          <w:p w:rsidR="007A4C7D" w:rsidRDefault="007A4C7D" w:rsidP="00440FC8">
            <w:pPr>
              <w:pStyle w:val="TableParagraph"/>
              <w:spacing w:before="120"/>
              <w:ind w:left="100"/>
              <w:rPr>
                <w:sz w:val="14"/>
              </w:rPr>
            </w:pPr>
            <w:r>
              <w:rPr>
                <w:sz w:val="14"/>
              </w:rPr>
              <w:t>Small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scope</w:t>
            </w:r>
          </w:p>
        </w:tc>
        <w:tc>
          <w:tcPr>
            <w:tcW w:w="387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CCCCCC"/>
          </w:tcPr>
          <w:p w:rsidR="007A4C7D" w:rsidRDefault="007A4C7D" w:rsidP="00440FC8">
            <w:pPr>
              <w:pStyle w:val="TableParagraph"/>
              <w:spacing w:before="56"/>
              <w:ind w:left="1925"/>
              <w:rPr>
                <w:sz w:val="14"/>
              </w:rPr>
            </w:pPr>
            <w:r>
              <w:rPr>
                <w:sz w:val="14"/>
              </w:rPr>
              <w:t>Large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scope</w:t>
            </w:r>
          </w:p>
          <w:p w:rsidR="007A4C7D" w:rsidRDefault="007A4C7D" w:rsidP="00440FC8">
            <w:pPr>
              <w:pStyle w:val="TableParagraph"/>
              <w:spacing w:before="120"/>
              <w:ind w:left="1925" w:right="745"/>
              <w:rPr>
                <w:sz w:val="14"/>
              </w:rPr>
            </w:pPr>
            <w:r>
              <w:rPr>
                <w:sz w:val="14"/>
              </w:rPr>
              <w:t>Unique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processes</w:t>
            </w:r>
          </w:p>
        </w:tc>
      </w:tr>
      <w:tr w:rsidR="007A4C7D" w:rsidTr="00440FC8">
        <w:trPr>
          <w:trHeight w:val="269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7A4C7D" w:rsidRDefault="007A4C7D" w:rsidP="00440FC8"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7A4C7D" w:rsidRDefault="007A4C7D" w:rsidP="00440FC8">
            <w:pPr>
              <w:pStyle w:val="TableParagraph"/>
              <w:rPr>
                <w:sz w:val="12"/>
              </w:rPr>
            </w:pPr>
          </w:p>
        </w:tc>
        <w:tc>
          <w:tcPr>
            <w:tcW w:w="387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CCCCCC"/>
          </w:tcPr>
          <w:p w:rsidR="007A4C7D" w:rsidRDefault="007A4C7D" w:rsidP="00440FC8">
            <w:pPr>
              <w:pStyle w:val="TableParagraph"/>
              <w:spacing w:before="36" w:line="270" w:lineRule="atLeast"/>
              <w:ind w:left="1925" w:right="611"/>
              <w:rPr>
                <w:sz w:val="14"/>
              </w:rPr>
            </w:pPr>
            <w:r>
              <w:rPr>
                <w:sz w:val="14"/>
              </w:rPr>
              <w:t>Design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responsible</w:t>
            </w:r>
          </w:p>
        </w:tc>
      </w:tr>
      <w:tr w:rsidR="007A4C7D" w:rsidTr="00440FC8">
        <w:trPr>
          <w:trHeight w:val="121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7A4C7D" w:rsidRDefault="007A4C7D" w:rsidP="00440FC8">
            <w:pPr>
              <w:rPr>
                <w:sz w:val="2"/>
                <w:szCs w:val="2"/>
              </w:rPr>
            </w:pPr>
          </w:p>
        </w:tc>
        <w:tc>
          <w:tcPr>
            <w:tcW w:w="19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4E4E4"/>
          </w:tcPr>
          <w:p w:rsidR="007A4C7D" w:rsidRDefault="007A4C7D" w:rsidP="00440FC8">
            <w:pPr>
              <w:pStyle w:val="TableParagraph"/>
              <w:rPr>
                <w:sz w:val="10"/>
              </w:rPr>
            </w:pPr>
          </w:p>
        </w:tc>
        <w:tc>
          <w:tcPr>
            <w:tcW w:w="3410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7A4C7D" w:rsidRDefault="007A4C7D" w:rsidP="00440FC8">
            <w:pPr>
              <w:pStyle w:val="TableParagraph"/>
              <w:rPr>
                <w:sz w:val="10"/>
              </w:rPr>
            </w:pPr>
          </w:p>
        </w:tc>
        <w:tc>
          <w:tcPr>
            <w:tcW w:w="19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</w:tcPr>
          <w:p w:rsidR="007A4C7D" w:rsidRDefault="007A4C7D" w:rsidP="00440FC8">
            <w:pPr>
              <w:pStyle w:val="TableParagraph"/>
              <w:rPr>
                <w:sz w:val="10"/>
              </w:rPr>
            </w:pPr>
          </w:p>
        </w:tc>
      </w:tr>
      <w:tr w:rsidR="007A4C7D" w:rsidTr="00440FC8">
        <w:trPr>
          <w:trHeight w:val="186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7A4C7D" w:rsidRDefault="007A4C7D" w:rsidP="00440FC8">
            <w:pPr>
              <w:rPr>
                <w:sz w:val="2"/>
                <w:szCs w:val="2"/>
              </w:rPr>
            </w:pPr>
          </w:p>
        </w:tc>
        <w:tc>
          <w:tcPr>
            <w:tcW w:w="196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1F1F1"/>
          </w:tcPr>
          <w:p w:rsidR="007A4C7D" w:rsidRDefault="007A4C7D" w:rsidP="00440FC8">
            <w:pPr>
              <w:pStyle w:val="TableParagraph"/>
              <w:rPr>
                <w:sz w:val="12"/>
              </w:rPr>
            </w:pPr>
          </w:p>
        </w:tc>
        <w:tc>
          <w:tcPr>
            <w:tcW w:w="341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7A4C7D" w:rsidRDefault="007A4C7D" w:rsidP="00440FC8">
            <w:pPr>
              <w:pStyle w:val="TableParagraph"/>
              <w:ind w:left="828"/>
              <w:rPr>
                <w:sz w:val="14"/>
              </w:rPr>
            </w:pPr>
            <w:r>
              <w:rPr>
                <w:sz w:val="14"/>
              </w:rPr>
              <w:t>Starting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point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from</w:t>
            </w:r>
          </w:p>
        </w:tc>
        <w:tc>
          <w:tcPr>
            <w:tcW w:w="1956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7A4C7D" w:rsidRDefault="007A4C7D" w:rsidP="00440FC8">
            <w:pPr>
              <w:pStyle w:val="TableParagraph"/>
              <w:rPr>
                <w:sz w:val="12"/>
              </w:rPr>
            </w:pPr>
          </w:p>
        </w:tc>
      </w:tr>
      <w:tr w:rsidR="007A4C7D" w:rsidTr="00440FC8">
        <w:trPr>
          <w:trHeight w:val="336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7A4C7D" w:rsidRDefault="007A4C7D" w:rsidP="00440FC8">
            <w:pPr>
              <w:rPr>
                <w:sz w:val="2"/>
                <w:szCs w:val="2"/>
              </w:rPr>
            </w:pPr>
          </w:p>
        </w:tc>
        <w:tc>
          <w:tcPr>
            <w:tcW w:w="1963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1F1F1"/>
          </w:tcPr>
          <w:p w:rsidR="007A4C7D" w:rsidRDefault="007A4C7D" w:rsidP="00440FC8">
            <w:pPr>
              <w:rPr>
                <w:sz w:val="2"/>
                <w:szCs w:val="2"/>
              </w:rPr>
            </w:pPr>
          </w:p>
        </w:tc>
        <w:tc>
          <w:tcPr>
            <w:tcW w:w="341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A4C7D" w:rsidRDefault="007A4C7D" w:rsidP="00440FC8">
            <w:pPr>
              <w:pStyle w:val="TableParagraph"/>
              <w:spacing w:before="136"/>
              <w:ind w:left="1116"/>
              <w:rPr>
                <w:sz w:val="14"/>
              </w:rPr>
            </w:pPr>
            <w:r>
              <w:rPr>
                <w:sz w:val="14"/>
              </w:rPr>
              <w:t>Table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QMS</w:t>
            </w:r>
            <w:r>
              <w:rPr>
                <w:spacing w:val="-11"/>
                <w:sz w:val="14"/>
              </w:rPr>
              <w:t xml:space="preserve"> </w:t>
            </w:r>
            <w:r>
              <w:rPr>
                <w:sz w:val="14"/>
              </w:rPr>
              <w:t>1</w:t>
            </w:r>
          </w:p>
        </w:tc>
        <w:tc>
          <w:tcPr>
            <w:tcW w:w="195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7A4C7D" w:rsidRDefault="007A4C7D" w:rsidP="00440FC8">
            <w:pPr>
              <w:rPr>
                <w:sz w:val="2"/>
                <w:szCs w:val="2"/>
              </w:rPr>
            </w:pPr>
          </w:p>
        </w:tc>
      </w:tr>
      <w:tr w:rsidR="007A4C7D" w:rsidTr="00440FC8">
        <w:trPr>
          <w:trHeight w:val="349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7A4C7D" w:rsidRDefault="007A4C7D" w:rsidP="00440FC8"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F1F1F1"/>
          </w:tcPr>
          <w:p w:rsidR="007A4C7D" w:rsidRDefault="007A4C7D" w:rsidP="00440FC8">
            <w:pPr>
              <w:pStyle w:val="TableParagraph"/>
              <w:rPr>
                <w:rFonts w:ascii="Arial"/>
                <w:b/>
                <w:sz w:val="16"/>
              </w:rPr>
            </w:pPr>
          </w:p>
          <w:p w:rsidR="007A4C7D" w:rsidRDefault="007A4C7D" w:rsidP="00440FC8">
            <w:pPr>
              <w:pStyle w:val="TableParagraph"/>
              <w:spacing w:before="150"/>
              <w:ind w:left="100"/>
              <w:rPr>
                <w:sz w:val="14"/>
              </w:rPr>
            </w:pPr>
            <w:r>
              <w:rPr>
                <w:sz w:val="14"/>
              </w:rPr>
              <w:t>Few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processes</w:t>
            </w:r>
          </w:p>
        </w:tc>
        <w:tc>
          <w:tcPr>
            <w:tcW w:w="387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7A4C7D" w:rsidRDefault="007A4C7D" w:rsidP="00440FC8">
            <w:pPr>
              <w:pStyle w:val="TableParagraph"/>
              <w:rPr>
                <w:rFonts w:ascii="Arial"/>
                <w:b/>
                <w:sz w:val="16"/>
              </w:rPr>
            </w:pPr>
          </w:p>
          <w:p w:rsidR="007A4C7D" w:rsidRDefault="007A4C7D" w:rsidP="00440FC8">
            <w:pPr>
              <w:pStyle w:val="TableParagraph"/>
              <w:spacing w:before="150"/>
              <w:ind w:left="1925"/>
              <w:rPr>
                <w:sz w:val="14"/>
              </w:rPr>
            </w:pPr>
            <w:r>
              <w:rPr>
                <w:sz w:val="14"/>
              </w:rPr>
              <w:t>Many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processes</w:t>
            </w:r>
          </w:p>
        </w:tc>
      </w:tr>
      <w:tr w:rsidR="007A4C7D" w:rsidTr="00440FC8">
        <w:trPr>
          <w:trHeight w:val="473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7A4C7D" w:rsidRDefault="007A4C7D" w:rsidP="00440FC8"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F1F1F1"/>
          </w:tcPr>
          <w:p w:rsidR="007A4C7D" w:rsidRDefault="007A4C7D" w:rsidP="00440FC8">
            <w:pPr>
              <w:pStyle w:val="TableParagraph"/>
              <w:spacing w:before="56"/>
              <w:ind w:left="100"/>
              <w:rPr>
                <w:sz w:val="14"/>
              </w:rPr>
            </w:pPr>
            <w:r>
              <w:rPr>
                <w:sz w:val="14"/>
              </w:rPr>
              <w:t>Small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scope</w:t>
            </w:r>
          </w:p>
          <w:p w:rsidR="007A4C7D" w:rsidRDefault="007A4C7D" w:rsidP="00440FC8">
            <w:pPr>
              <w:pStyle w:val="TableParagraph"/>
              <w:spacing w:before="120"/>
              <w:ind w:left="100" w:right="2676"/>
              <w:rPr>
                <w:sz w:val="14"/>
              </w:rPr>
            </w:pPr>
            <w:r>
              <w:rPr>
                <w:sz w:val="14"/>
              </w:rPr>
              <w:t>Repetitive</w:t>
            </w:r>
            <w:r>
              <w:rPr>
                <w:spacing w:val="-64"/>
                <w:sz w:val="14"/>
              </w:rPr>
              <w:t xml:space="preserve"> </w:t>
            </w:r>
            <w:r>
              <w:rPr>
                <w:sz w:val="14"/>
              </w:rPr>
              <w:t>processes</w:t>
            </w:r>
          </w:p>
        </w:tc>
        <w:tc>
          <w:tcPr>
            <w:tcW w:w="387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7A4C7D" w:rsidRDefault="007A4C7D" w:rsidP="00440FC8">
            <w:pPr>
              <w:pStyle w:val="TableParagraph"/>
              <w:spacing w:before="56"/>
              <w:ind w:left="1925" w:right="611"/>
              <w:rPr>
                <w:sz w:val="14"/>
              </w:rPr>
            </w:pPr>
            <w:r>
              <w:rPr>
                <w:sz w:val="14"/>
              </w:rPr>
              <w:t>Design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responsible</w:t>
            </w:r>
          </w:p>
          <w:p w:rsidR="007A4C7D" w:rsidRDefault="007A4C7D" w:rsidP="00440FC8">
            <w:pPr>
              <w:pStyle w:val="TableParagraph"/>
              <w:spacing w:before="120"/>
              <w:ind w:left="1925"/>
              <w:rPr>
                <w:sz w:val="14"/>
              </w:rPr>
            </w:pPr>
            <w:r>
              <w:rPr>
                <w:sz w:val="14"/>
              </w:rPr>
              <w:t>Large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scope</w:t>
            </w:r>
          </w:p>
        </w:tc>
      </w:tr>
      <w:tr w:rsidR="007A4C7D" w:rsidTr="00440FC8">
        <w:trPr>
          <w:trHeight w:val="298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7A4C7D" w:rsidRDefault="007A4C7D" w:rsidP="00440FC8"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F1F1F1"/>
          </w:tcPr>
          <w:p w:rsidR="007A4C7D" w:rsidRDefault="007A4C7D" w:rsidP="00440FC8">
            <w:pPr>
              <w:pStyle w:val="TableParagraph"/>
              <w:spacing w:before="56"/>
              <w:ind w:left="100"/>
              <w:rPr>
                <w:sz w:val="14"/>
              </w:rPr>
            </w:pPr>
            <w:r>
              <w:rPr>
                <w:sz w:val="14"/>
              </w:rPr>
              <w:t>Small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Simple</w:t>
            </w:r>
          </w:p>
        </w:tc>
        <w:tc>
          <w:tcPr>
            <w:tcW w:w="387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7A4C7D" w:rsidRDefault="007A4C7D" w:rsidP="00440FC8">
            <w:pPr>
              <w:pStyle w:val="TableParagraph"/>
              <w:spacing w:before="56"/>
              <w:ind w:left="1925" w:right="745"/>
              <w:rPr>
                <w:sz w:val="14"/>
              </w:rPr>
            </w:pPr>
            <w:r>
              <w:rPr>
                <w:sz w:val="14"/>
              </w:rPr>
              <w:t>Unique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processes</w:t>
            </w:r>
          </w:p>
        </w:tc>
      </w:tr>
      <w:tr w:rsidR="007A4C7D" w:rsidTr="00440FC8">
        <w:trPr>
          <w:trHeight w:val="146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7A4C7D" w:rsidRDefault="007A4C7D" w:rsidP="00440FC8"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 w:rsidR="007A4C7D" w:rsidRDefault="007A4C7D" w:rsidP="00440FC8">
            <w:pPr>
              <w:pStyle w:val="TableParagraph"/>
              <w:rPr>
                <w:sz w:val="12"/>
              </w:rPr>
            </w:pPr>
          </w:p>
        </w:tc>
        <w:tc>
          <w:tcPr>
            <w:tcW w:w="387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4E4E4"/>
          </w:tcPr>
          <w:p w:rsidR="007A4C7D" w:rsidRDefault="007A4C7D" w:rsidP="00440FC8">
            <w:pPr>
              <w:pStyle w:val="TableParagraph"/>
              <w:spacing w:before="56"/>
              <w:ind w:left="1925"/>
              <w:rPr>
                <w:sz w:val="14"/>
              </w:rPr>
            </w:pPr>
            <w:r>
              <w:rPr>
                <w:sz w:val="14"/>
              </w:rPr>
              <w:t>Small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Complex</w:t>
            </w:r>
          </w:p>
        </w:tc>
      </w:tr>
    </w:tbl>
    <w:p w:rsidR="007A4C7D" w:rsidRDefault="007A4C7D" w:rsidP="007A4C7D">
      <w:pPr>
        <w:pStyle w:val="Heading2"/>
        <w:spacing w:before="123"/>
        <w:ind w:right="473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855FF0" wp14:editId="27BE50E2">
                <wp:simplePos x="0" y="0"/>
                <wp:positionH relativeFrom="page">
                  <wp:posOffset>3829050</wp:posOffset>
                </wp:positionH>
                <wp:positionV relativeFrom="paragraph">
                  <wp:posOffset>86995</wp:posOffset>
                </wp:positionV>
                <wp:extent cx="819150" cy="95250"/>
                <wp:effectExtent l="0" t="0" r="0" b="0"/>
                <wp:wrapNone/>
                <wp:docPr id="1003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19150" cy="95250"/>
                        </a:xfrm>
                        <a:custGeom>
                          <a:avLst/>
                          <a:gdLst>
                            <a:gd name="T0" fmla="+- 0 10394 8354"/>
                            <a:gd name="T1" fmla="*/ T0 w 2160"/>
                            <a:gd name="T2" fmla="+- 0 389 389"/>
                            <a:gd name="T3" fmla="*/ 389 h 120"/>
                            <a:gd name="T4" fmla="+- 0 10394 8354"/>
                            <a:gd name="T5" fmla="*/ T4 w 2160"/>
                            <a:gd name="T6" fmla="+- 0 509 389"/>
                            <a:gd name="T7" fmla="*/ 509 h 120"/>
                            <a:gd name="T8" fmla="+- 0 10494 8354"/>
                            <a:gd name="T9" fmla="*/ T8 w 2160"/>
                            <a:gd name="T10" fmla="+- 0 459 389"/>
                            <a:gd name="T11" fmla="*/ 459 h 120"/>
                            <a:gd name="T12" fmla="+- 0 10414 8354"/>
                            <a:gd name="T13" fmla="*/ T12 w 2160"/>
                            <a:gd name="T14" fmla="+- 0 459 389"/>
                            <a:gd name="T15" fmla="*/ 459 h 120"/>
                            <a:gd name="T16" fmla="+- 0 10414 8354"/>
                            <a:gd name="T17" fmla="*/ T16 w 2160"/>
                            <a:gd name="T18" fmla="+- 0 439 389"/>
                            <a:gd name="T19" fmla="*/ 439 h 120"/>
                            <a:gd name="T20" fmla="+- 0 10494 8354"/>
                            <a:gd name="T21" fmla="*/ T20 w 2160"/>
                            <a:gd name="T22" fmla="+- 0 439 389"/>
                            <a:gd name="T23" fmla="*/ 439 h 120"/>
                            <a:gd name="T24" fmla="+- 0 10394 8354"/>
                            <a:gd name="T25" fmla="*/ T24 w 2160"/>
                            <a:gd name="T26" fmla="+- 0 389 389"/>
                            <a:gd name="T27" fmla="*/ 389 h 120"/>
                            <a:gd name="T28" fmla="+- 0 10394 8354"/>
                            <a:gd name="T29" fmla="*/ T28 w 2160"/>
                            <a:gd name="T30" fmla="+- 0 439 389"/>
                            <a:gd name="T31" fmla="*/ 439 h 120"/>
                            <a:gd name="T32" fmla="+- 0 8354 8354"/>
                            <a:gd name="T33" fmla="*/ T32 w 2160"/>
                            <a:gd name="T34" fmla="+- 0 439 389"/>
                            <a:gd name="T35" fmla="*/ 439 h 120"/>
                            <a:gd name="T36" fmla="+- 0 8354 8354"/>
                            <a:gd name="T37" fmla="*/ T36 w 2160"/>
                            <a:gd name="T38" fmla="+- 0 459 389"/>
                            <a:gd name="T39" fmla="*/ 459 h 120"/>
                            <a:gd name="T40" fmla="+- 0 10394 8354"/>
                            <a:gd name="T41" fmla="*/ T40 w 2160"/>
                            <a:gd name="T42" fmla="+- 0 459 389"/>
                            <a:gd name="T43" fmla="*/ 459 h 120"/>
                            <a:gd name="T44" fmla="+- 0 10394 8354"/>
                            <a:gd name="T45" fmla="*/ T44 w 2160"/>
                            <a:gd name="T46" fmla="+- 0 439 389"/>
                            <a:gd name="T47" fmla="*/ 439 h 120"/>
                            <a:gd name="T48" fmla="+- 0 10494 8354"/>
                            <a:gd name="T49" fmla="*/ T48 w 2160"/>
                            <a:gd name="T50" fmla="+- 0 439 389"/>
                            <a:gd name="T51" fmla="*/ 439 h 120"/>
                            <a:gd name="T52" fmla="+- 0 10414 8354"/>
                            <a:gd name="T53" fmla="*/ T52 w 2160"/>
                            <a:gd name="T54" fmla="+- 0 439 389"/>
                            <a:gd name="T55" fmla="*/ 439 h 120"/>
                            <a:gd name="T56" fmla="+- 0 10414 8354"/>
                            <a:gd name="T57" fmla="*/ T56 w 2160"/>
                            <a:gd name="T58" fmla="+- 0 459 389"/>
                            <a:gd name="T59" fmla="*/ 459 h 120"/>
                            <a:gd name="T60" fmla="+- 0 10494 8354"/>
                            <a:gd name="T61" fmla="*/ T60 w 2160"/>
                            <a:gd name="T62" fmla="+- 0 459 389"/>
                            <a:gd name="T63" fmla="*/ 459 h 120"/>
                            <a:gd name="T64" fmla="+- 0 10514 8354"/>
                            <a:gd name="T65" fmla="*/ T64 w 2160"/>
                            <a:gd name="T66" fmla="+- 0 449 389"/>
                            <a:gd name="T67" fmla="*/ 449 h 120"/>
                            <a:gd name="T68" fmla="+- 0 10494 8354"/>
                            <a:gd name="T69" fmla="*/ T68 w 2160"/>
                            <a:gd name="T70" fmla="+- 0 439 389"/>
                            <a:gd name="T71" fmla="*/ 439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2160" h="120">
                              <a:moveTo>
                                <a:pt x="2040" y="0"/>
                              </a:moveTo>
                              <a:lnTo>
                                <a:pt x="2040" y="120"/>
                              </a:lnTo>
                              <a:lnTo>
                                <a:pt x="2140" y="70"/>
                              </a:lnTo>
                              <a:lnTo>
                                <a:pt x="2060" y="70"/>
                              </a:lnTo>
                              <a:lnTo>
                                <a:pt x="2060" y="50"/>
                              </a:lnTo>
                              <a:lnTo>
                                <a:pt x="2140" y="50"/>
                              </a:lnTo>
                              <a:lnTo>
                                <a:pt x="2040" y="0"/>
                              </a:lnTo>
                              <a:close/>
                              <a:moveTo>
                                <a:pt x="2040" y="50"/>
                              </a:moveTo>
                              <a:lnTo>
                                <a:pt x="0" y="50"/>
                              </a:lnTo>
                              <a:lnTo>
                                <a:pt x="0" y="70"/>
                              </a:lnTo>
                              <a:lnTo>
                                <a:pt x="2040" y="70"/>
                              </a:lnTo>
                              <a:lnTo>
                                <a:pt x="2040" y="50"/>
                              </a:lnTo>
                              <a:close/>
                              <a:moveTo>
                                <a:pt x="2140" y="50"/>
                              </a:moveTo>
                              <a:lnTo>
                                <a:pt x="2060" y="50"/>
                              </a:lnTo>
                              <a:lnTo>
                                <a:pt x="2060" y="70"/>
                              </a:lnTo>
                              <a:lnTo>
                                <a:pt x="2140" y="70"/>
                              </a:lnTo>
                              <a:lnTo>
                                <a:pt x="2160" y="60"/>
                              </a:lnTo>
                              <a:lnTo>
                                <a:pt x="2140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53931" id="Freeform 2" o:spid="_x0000_s1026" style="position:absolute;margin-left:301.5pt;margin-top:6.85pt;width:64.5pt;height:7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16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" path="m2040,r,120l2140,70r-80,l2060,50r80,l2040,xm2040,50l,50,,70r2040,l2040,50xm2140,50r-80,l2060,70r80,l2160,60,2140,50xe" fillcolor="black" stroked="f">
                <v:path arrowok="t" o:connecttype="custom" o:connectlocs="773642,308769;773642,404019;811565,364331;781226,364331;781226,348456;811565,348456;773642,308769;773642,348456;0,348456;0,364331;773642,364331;773642,348456;811565,348456;781226,348456;781226,364331;811565,364331;819150,356394;811565,348456" o:connectangles="0,0,0,0,0,0,0,0,0,0,0,0,0,0,0,0,0,0"/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31A7A5" wp14:editId="4AF951F6">
                <wp:simplePos x="0" y="0"/>
                <wp:positionH relativeFrom="margin">
                  <wp:posOffset>809625</wp:posOffset>
                </wp:positionH>
                <wp:positionV relativeFrom="paragraph">
                  <wp:posOffset>86995</wp:posOffset>
                </wp:positionV>
                <wp:extent cx="923925" cy="45720"/>
                <wp:effectExtent l="0" t="0" r="9525" b="0"/>
                <wp:wrapNone/>
                <wp:docPr id="1004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23925" cy="45719"/>
                        </a:xfrm>
                        <a:custGeom>
                          <a:avLst/>
                          <a:gdLst>
                            <a:gd name="T0" fmla="+- 0 4662 2718"/>
                            <a:gd name="T1" fmla="*/ T0 w 2064"/>
                            <a:gd name="T2" fmla="+- 0 389 389"/>
                            <a:gd name="T3" fmla="*/ 389 h 120"/>
                            <a:gd name="T4" fmla="+- 0 4662 2718"/>
                            <a:gd name="T5" fmla="*/ T4 w 2064"/>
                            <a:gd name="T6" fmla="+- 0 509 389"/>
                            <a:gd name="T7" fmla="*/ 509 h 120"/>
                            <a:gd name="T8" fmla="+- 0 4762 2718"/>
                            <a:gd name="T9" fmla="*/ T8 w 2064"/>
                            <a:gd name="T10" fmla="+- 0 459 389"/>
                            <a:gd name="T11" fmla="*/ 459 h 120"/>
                            <a:gd name="T12" fmla="+- 0 4682 2718"/>
                            <a:gd name="T13" fmla="*/ T12 w 2064"/>
                            <a:gd name="T14" fmla="+- 0 459 389"/>
                            <a:gd name="T15" fmla="*/ 459 h 120"/>
                            <a:gd name="T16" fmla="+- 0 4682 2718"/>
                            <a:gd name="T17" fmla="*/ T16 w 2064"/>
                            <a:gd name="T18" fmla="+- 0 439 389"/>
                            <a:gd name="T19" fmla="*/ 439 h 120"/>
                            <a:gd name="T20" fmla="+- 0 4762 2718"/>
                            <a:gd name="T21" fmla="*/ T20 w 2064"/>
                            <a:gd name="T22" fmla="+- 0 439 389"/>
                            <a:gd name="T23" fmla="*/ 439 h 120"/>
                            <a:gd name="T24" fmla="+- 0 4662 2718"/>
                            <a:gd name="T25" fmla="*/ T24 w 2064"/>
                            <a:gd name="T26" fmla="+- 0 389 389"/>
                            <a:gd name="T27" fmla="*/ 389 h 120"/>
                            <a:gd name="T28" fmla="+- 0 4662 2718"/>
                            <a:gd name="T29" fmla="*/ T28 w 2064"/>
                            <a:gd name="T30" fmla="+- 0 439 389"/>
                            <a:gd name="T31" fmla="*/ 439 h 120"/>
                            <a:gd name="T32" fmla="+- 0 2718 2718"/>
                            <a:gd name="T33" fmla="*/ T32 w 2064"/>
                            <a:gd name="T34" fmla="+- 0 439 389"/>
                            <a:gd name="T35" fmla="*/ 439 h 120"/>
                            <a:gd name="T36" fmla="+- 0 2718 2718"/>
                            <a:gd name="T37" fmla="*/ T36 w 2064"/>
                            <a:gd name="T38" fmla="+- 0 459 389"/>
                            <a:gd name="T39" fmla="*/ 459 h 120"/>
                            <a:gd name="T40" fmla="+- 0 4662 2718"/>
                            <a:gd name="T41" fmla="*/ T40 w 2064"/>
                            <a:gd name="T42" fmla="+- 0 459 389"/>
                            <a:gd name="T43" fmla="*/ 459 h 120"/>
                            <a:gd name="T44" fmla="+- 0 4662 2718"/>
                            <a:gd name="T45" fmla="*/ T44 w 2064"/>
                            <a:gd name="T46" fmla="+- 0 439 389"/>
                            <a:gd name="T47" fmla="*/ 439 h 120"/>
                            <a:gd name="T48" fmla="+- 0 4762 2718"/>
                            <a:gd name="T49" fmla="*/ T48 w 2064"/>
                            <a:gd name="T50" fmla="+- 0 439 389"/>
                            <a:gd name="T51" fmla="*/ 439 h 120"/>
                            <a:gd name="T52" fmla="+- 0 4682 2718"/>
                            <a:gd name="T53" fmla="*/ T52 w 2064"/>
                            <a:gd name="T54" fmla="+- 0 439 389"/>
                            <a:gd name="T55" fmla="*/ 439 h 120"/>
                            <a:gd name="T56" fmla="+- 0 4682 2718"/>
                            <a:gd name="T57" fmla="*/ T56 w 2064"/>
                            <a:gd name="T58" fmla="+- 0 459 389"/>
                            <a:gd name="T59" fmla="*/ 459 h 120"/>
                            <a:gd name="T60" fmla="+- 0 4762 2718"/>
                            <a:gd name="T61" fmla="*/ T60 w 2064"/>
                            <a:gd name="T62" fmla="+- 0 459 389"/>
                            <a:gd name="T63" fmla="*/ 459 h 120"/>
                            <a:gd name="T64" fmla="+- 0 4782 2718"/>
                            <a:gd name="T65" fmla="*/ T64 w 2064"/>
                            <a:gd name="T66" fmla="+- 0 449 389"/>
                            <a:gd name="T67" fmla="*/ 449 h 120"/>
                            <a:gd name="T68" fmla="+- 0 4762 2718"/>
                            <a:gd name="T69" fmla="*/ T68 w 2064"/>
                            <a:gd name="T70" fmla="+- 0 439 389"/>
                            <a:gd name="T71" fmla="*/ 439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2064" h="120">
                              <a:moveTo>
                                <a:pt x="1944" y="0"/>
                              </a:moveTo>
                              <a:lnTo>
                                <a:pt x="1944" y="120"/>
                              </a:lnTo>
                              <a:lnTo>
                                <a:pt x="2044" y="70"/>
                              </a:lnTo>
                              <a:lnTo>
                                <a:pt x="1964" y="70"/>
                              </a:lnTo>
                              <a:lnTo>
                                <a:pt x="1964" y="50"/>
                              </a:lnTo>
                              <a:lnTo>
                                <a:pt x="2044" y="50"/>
                              </a:lnTo>
                              <a:lnTo>
                                <a:pt x="1944" y="0"/>
                              </a:lnTo>
                              <a:close/>
                              <a:moveTo>
                                <a:pt x="1944" y="50"/>
                              </a:moveTo>
                              <a:lnTo>
                                <a:pt x="0" y="50"/>
                              </a:lnTo>
                              <a:lnTo>
                                <a:pt x="0" y="70"/>
                              </a:lnTo>
                              <a:lnTo>
                                <a:pt x="1944" y="70"/>
                              </a:lnTo>
                              <a:lnTo>
                                <a:pt x="1944" y="50"/>
                              </a:lnTo>
                              <a:close/>
                              <a:moveTo>
                                <a:pt x="2044" y="50"/>
                              </a:moveTo>
                              <a:lnTo>
                                <a:pt x="1964" y="50"/>
                              </a:lnTo>
                              <a:lnTo>
                                <a:pt x="1964" y="70"/>
                              </a:lnTo>
                              <a:lnTo>
                                <a:pt x="2044" y="70"/>
                              </a:lnTo>
                              <a:lnTo>
                                <a:pt x="2064" y="60"/>
                              </a:lnTo>
                              <a:lnTo>
                                <a:pt x="2044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013F0" id="Freeform 1" o:spid="_x0000_s1026" style="position:absolute;margin-left:63.75pt;margin-top:6.85pt;width:72.75pt;height:3.6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coordsize="2064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" path="m1944,r,120l2044,70r-80,l1964,50r80,l1944,xm1944,50l,50,,70r1944,l1944,50xm2044,50r-80,l1964,70r80,l2064,60,2044,50xe" fillcolor="black" stroked="f">
                <v:path arrowok="t" o:connecttype="custom" o:connectlocs="870208,148206;870208,193925;914972,174875;879161,174875;879161,167255;914972,167255;870208,148206;870208,167255;0,167255;0,174875;870208,174875;870208,167255;914972,167255;879161,167255;879161,174875;914972,174875;923925,171065;914972,167255" o:connectangles="0,0,0,0,0,0,0,0,0,0,0,0,0,0,0,0,0,0"/>
                <w10:wrap anchorx="margin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9CA2F38" wp14:editId="3C8263EA">
                <wp:simplePos x="0" y="0"/>
                <wp:positionH relativeFrom="page">
                  <wp:posOffset>1142365</wp:posOffset>
                </wp:positionH>
                <wp:positionV relativeFrom="paragraph">
                  <wp:posOffset>-1306195</wp:posOffset>
                </wp:positionV>
                <wp:extent cx="76200" cy="800100"/>
                <wp:effectExtent l="8890" t="635" r="635" b="8890"/>
                <wp:wrapNone/>
                <wp:docPr id="1005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6200" cy="800100"/>
                        </a:xfrm>
                        <a:custGeom>
                          <a:avLst/>
                          <a:gdLst>
                            <a:gd name="T0" fmla="+- 0 1869 1799"/>
                            <a:gd name="T1" fmla="*/ T0 w 120"/>
                            <a:gd name="T2" fmla="+- 0 -1957 -2057"/>
                            <a:gd name="T3" fmla="*/ -1957 h 1260"/>
                            <a:gd name="T4" fmla="+- 0 1849 1799"/>
                            <a:gd name="T5" fmla="*/ T4 w 120"/>
                            <a:gd name="T6" fmla="+- 0 -1957 -2057"/>
                            <a:gd name="T7" fmla="*/ -1957 h 1260"/>
                            <a:gd name="T8" fmla="+- 0 1849 1799"/>
                            <a:gd name="T9" fmla="*/ T8 w 120"/>
                            <a:gd name="T10" fmla="+- 0 -797 -2057"/>
                            <a:gd name="T11" fmla="*/ -797 h 1260"/>
                            <a:gd name="T12" fmla="+- 0 1869 1799"/>
                            <a:gd name="T13" fmla="*/ T12 w 120"/>
                            <a:gd name="T14" fmla="+- 0 -797 -2057"/>
                            <a:gd name="T15" fmla="*/ -797 h 1260"/>
                            <a:gd name="T16" fmla="+- 0 1869 1799"/>
                            <a:gd name="T17" fmla="*/ T16 w 120"/>
                            <a:gd name="T18" fmla="+- 0 -1957 -2057"/>
                            <a:gd name="T19" fmla="*/ -1957 h 1260"/>
                            <a:gd name="T20" fmla="+- 0 1859 1799"/>
                            <a:gd name="T21" fmla="*/ T20 w 120"/>
                            <a:gd name="T22" fmla="+- 0 -2057 -2057"/>
                            <a:gd name="T23" fmla="*/ -2057 h 1260"/>
                            <a:gd name="T24" fmla="+- 0 1799 1799"/>
                            <a:gd name="T25" fmla="*/ T24 w 120"/>
                            <a:gd name="T26" fmla="+- 0 -1937 -2057"/>
                            <a:gd name="T27" fmla="*/ -1937 h 1260"/>
                            <a:gd name="T28" fmla="+- 0 1849 1799"/>
                            <a:gd name="T29" fmla="*/ T28 w 120"/>
                            <a:gd name="T30" fmla="+- 0 -1937 -2057"/>
                            <a:gd name="T31" fmla="*/ -1937 h 1260"/>
                            <a:gd name="T32" fmla="+- 0 1849 1799"/>
                            <a:gd name="T33" fmla="*/ T32 w 120"/>
                            <a:gd name="T34" fmla="+- 0 -1957 -2057"/>
                            <a:gd name="T35" fmla="*/ -1957 h 1260"/>
                            <a:gd name="T36" fmla="+- 0 1909 1799"/>
                            <a:gd name="T37" fmla="*/ T36 w 120"/>
                            <a:gd name="T38" fmla="+- 0 -1957 -2057"/>
                            <a:gd name="T39" fmla="*/ -1957 h 1260"/>
                            <a:gd name="T40" fmla="+- 0 1859 1799"/>
                            <a:gd name="T41" fmla="*/ T40 w 120"/>
                            <a:gd name="T42" fmla="+- 0 -2057 -2057"/>
                            <a:gd name="T43" fmla="*/ -2057 h 1260"/>
                            <a:gd name="T44" fmla="+- 0 1909 1799"/>
                            <a:gd name="T45" fmla="*/ T44 w 120"/>
                            <a:gd name="T46" fmla="+- 0 -1957 -2057"/>
                            <a:gd name="T47" fmla="*/ -1957 h 1260"/>
                            <a:gd name="T48" fmla="+- 0 1869 1799"/>
                            <a:gd name="T49" fmla="*/ T48 w 120"/>
                            <a:gd name="T50" fmla="+- 0 -1957 -2057"/>
                            <a:gd name="T51" fmla="*/ -1957 h 1260"/>
                            <a:gd name="T52" fmla="+- 0 1869 1799"/>
                            <a:gd name="T53" fmla="*/ T52 w 120"/>
                            <a:gd name="T54" fmla="+- 0 -1937 -2057"/>
                            <a:gd name="T55" fmla="*/ -1937 h 1260"/>
                            <a:gd name="T56" fmla="+- 0 1919 1799"/>
                            <a:gd name="T57" fmla="*/ T56 w 120"/>
                            <a:gd name="T58" fmla="+- 0 -1937 -2057"/>
                            <a:gd name="T59" fmla="*/ -1937 h 1260"/>
                            <a:gd name="T60" fmla="+- 0 1909 1799"/>
                            <a:gd name="T61" fmla="*/ T60 w 120"/>
                            <a:gd name="T62" fmla="+- 0 -1957 -2057"/>
                            <a:gd name="T63" fmla="*/ -1957 h 12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20" h="1260">
                              <a:moveTo>
                                <a:pt x="70" y="100"/>
                              </a:moveTo>
                              <a:lnTo>
                                <a:pt x="50" y="100"/>
                              </a:lnTo>
                              <a:lnTo>
                                <a:pt x="50" y="1260"/>
                              </a:lnTo>
                              <a:lnTo>
                                <a:pt x="70" y="1260"/>
                              </a:lnTo>
                              <a:lnTo>
                                <a:pt x="70" y="100"/>
                              </a:lnTo>
                              <a:close/>
                              <a:moveTo>
                                <a:pt x="60" y="0"/>
                              </a:moveTo>
                              <a:lnTo>
                                <a:pt x="0" y="120"/>
                              </a:lnTo>
                              <a:lnTo>
                                <a:pt x="50" y="120"/>
                              </a:lnTo>
                              <a:lnTo>
                                <a:pt x="50" y="100"/>
                              </a:lnTo>
                              <a:lnTo>
                                <a:pt x="110" y="100"/>
                              </a:lnTo>
                              <a:lnTo>
                                <a:pt x="60" y="0"/>
                              </a:lnTo>
                              <a:close/>
                              <a:moveTo>
                                <a:pt x="110" y="100"/>
                              </a:moveTo>
                              <a:lnTo>
                                <a:pt x="70" y="100"/>
                              </a:lnTo>
                              <a:lnTo>
                                <a:pt x="70" y="120"/>
                              </a:lnTo>
                              <a:lnTo>
                                <a:pt x="120" y="120"/>
                              </a:lnTo>
                              <a:lnTo>
                                <a:pt x="110" y="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BD0C3" id="Freeform 3" o:spid="_x0000_s1026" style="position:absolute;margin-left:89.95pt;margin-top:-102.85pt;width:6pt;height:63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2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" path="m70,100r-20,l50,1260r20,l70,100xm60,l,120r50,l50,100r60,l60,xm110,100r-40,l70,120r50,l110,100xe" fillcolor="black" stroked="f">
                <v:path arrowok="t" o:connecttype="custom" o:connectlocs="44450,-1242695;31750,-1242695;31750,-506095;44450,-506095;44450,-1242695;38100,-1306195;0,-1229995;31750,-1229995;31750,-1242695;69850,-1242695;38100,-1306195;69850,-1242695;44450,-1242695;44450,-1229995;76200,-1229995;69850,-1242695" o:connectangles="0,0,0,0,0,0,0,0,0,0,0,0,0,0,0,0"/>
                <w10:wrap anchorx="page"/>
              </v:shape>
            </w:pict>
          </mc:Fallback>
        </mc:AlternateContent>
      </w:r>
      <w:r>
        <w:rPr>
          <w:sz w:val="14"/>
        </w:rPr>
        <w:t xml:space="preserve">                                                                          Client system complexity                       </w:t>
      </w:r>
    </w:p>
    <w:p w:rsidR="007A4C7D" w:rsidRDefault="007A4C7D" w:rsidP="007A4C7D">
      <w:pPr>
        <w:pStyle w:val="Heading2"/>
        <w:tabs>
          <w:tab w:val="left" w:pos="3525"/>
        </w:tabs>
        <w:spacing w:before="123"/>
        <w:ind w:right="473"/>
        <w:rPr>
          <w:sz w:val="14"/>
        </w:rPr>
      </w:pPr>
      <w:r>
        <w:rPr>
          <w:sz w:val="14"/>
        </w:rPr>
        <w:t xml:space="preserve">                       </w:t>
      </w:r>
      <w:r>
        <w:rPr>
          <w:sz w:val="14"/>
        </w:rPr>
        <w:tab/>
      </w:r>
    </w:p>
    <w:p w:rsidR="007A4C7D" w:rsidRPr="00A52C7E" w:rsidRDefault="007A4C7D" w:rsidP="007A4C7D">
      <w:pPr>
        <w:pStyle w:val="Heading2"/>
        <w:spacing w:before="123"/>
        <w:ind w:right="473"/>
        <w:rPr>
          <w:rFonts w:ascii="Times New Roman" w:hAnsi="Times New Roman"/>
          <w:sz w:val="16"/>
          <w:szCs w:val="16"/>
        </w:rPr>
      </w:pPr>
      <w:r w:rsidRPr="00A52C7E"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</w:t>
      </w:r>
    </w:p>
    <w:p w:rsidR="007A4C7D" w:rsidRPr="00A52C7E" w:rsidRDefault="007A4C7D" w:rsidP="007A4C7D">
      <w:pPr>
        <w:pStyle w:val="Heading2"/>
        <w:spacing w:before="123"/>
        <w:ind w:right="473"/>
        <w:rPr>
          <w:rFonts w:ascii="Times New Roman" w:hAnsi="Times New Roman"/>
          <w:sz w:val="16"/>
          <w:szCs w:val="16"/>
        </w:rPr>
      </w:pPr>
      <w:r w:rsidRPr="00A52C7E">
        <w:rPr>
          <w:rFonts w:ascii="Times New Roman" w:hAnsi="Times New Roman"/>
          <w:sz w:val="16"/>
          <w:szCs w:val="16"/>
        </w:rPr>
        <w:t>Table</w:t>
      </w:r>
      <w:r w:rsidRPr="00A52C7E">
        <w:rPr>
          <w:rFonts w:ascii="Times New Roman" w:hAnsi="Times New Roman"/>
          <w:spacing w:val="-5"/>
          <w:sz w:val="16"/>
          <w:szCs w:val="16"/>
        </w:rPr>
        <w:t xml:space="preserve"> </w:t>
      </w:r>
      <w:r w:rsidRPr="00A52C7E">
        <w:rPr>
          <w:rFonts w:ascii="Times New Roman" w:hAnsi="Times New Roman"/>
          <w:sz w:val="16"/>
          <w:szCs w:val="16"/>
        </w:rPr>
        <w:t>QMS</w:t>
      </w:r>
      <w:r w:rsidRPr="00A52C7E">
        <w:rPr>
          <w:rFonts w:ascii="Times New Roman" w:hAnsi="Times New Roman"/>
          <w:spacing w:val="-3"/>
          <w:sz w:val="16"/>
          <w:szCs w:val="16"/>
        </w:rPr>
        <w:t xml:space="preserve"> </w:t>
      </w:r>
      <w:r w:rsidRPr="00A52C7E">
        <w:rPr>
          <w:rFonts w:ascii="Times New Roman" w:hAnsi="Times New Roman"/>
          <w:sz w:val="16"/>
          <w:szCs w:val="16"/>
        </w:rPr>
        <w:t>2</w:t>
      </w:r>
      <w:r w:rsidRPr="00A52C7E">
        <w:rPr>
          <w:rFonts w:ascii="Times New Roman" w:hAnsi="Times New Roman"/>
          <w:spacing w:val="-4"/>
          <w:sz w:val="16"/>
          <w:szCs w:val="16"/>
        </w:rPr>
        <w:t xml:space="preserve"> </w:t>
      </w:r>
      <w:r w:rsidRPr="00A52C7E">
        <w:rPr>
          <w:rFonts w:ascii="Times New Roman" w:hAnsi="Times New Roman"/>
          <w:sz w:val="16"/>
          <w:szCs w:val="16"/>
        </w:rPr>
        <w:t>–</w:t>
      </w:r>
      <w:r w:rsidRPr="00A52C7E">
        <w:rPr>
          <w:rFonts w:ascii="Times New Roman" w:hAnsi="Times New Roman"/>
          <w:spacing w:val="-2"/>
          <w:sz w:val="16"/>
          <w:szCs w:val="16"/>
        </w:rPr>
        <w:t xml:space="preserve"> </w:t>
      </w:r>
      <w:r w:rsidRPr="00A52C7E">
        <w:rPr>
          <w:rFonts w:ascii="Times New Roman" w:hAnsi="Times New Roman"/>
          <w:sz w:val="16"/>
          <w:szCs w:val="16"/>
        </w:rPr>
        <w:t>Examples</w:t>
      </w:r>
      <w:r w:rsidRPr="00A52C7E">
        <w:rPr>
          <w:rFonts w:ascii="Times New Roman" w:hAnsi="Times New Roman"/>
          <w:spacing w:val="-4"/>
          <w:sz w:val="16"/>
          <w:szCs w:val="16"/>
        </w:rPr>
        <w:t xml:space="preserve"> </w:t>
      </w:r>
      <w:r w:rsidRPr="00A52C7E">
        <w:rPr>
          <w:rFonts w:ascii="Times New Roman" w:hAnsi="Times New Roman"/>
          <w:sz w:val="16"/>
          <w:szCs w:val="16"/>
        </w:rPr>
        <w:t>of</w:t>
      </w:r>
      <w:r w:rsidRPr="00A52C7E">
        <w:rPr>
          <w:rFonts w:ascii="Times New Roman" w:hAnsi="Times New Roman"/>
          <w:spacing w:val="-3"/>
          <w:sz w:val="16"/>
          <w:szCs w:val="16"/>
        </w:rPr>
        <w:t xml:space="preserve"> </w:t>
      </w:r>
      <w:r w:rsidRPr="00A52C7E">
        <w:rPr>
          <w:rFonts w:ascii="Times New Roman" w:hAnsi="Times New Roman"/>
          <w:sz w:val="16"/>
          <w:szCs w:val="16"/>
        </w:rPr>
        <w:t>Risk</w:t>
      </w:r>
      <w:r w:rsidRPr="00A52C7E">
        <w:rPr>
          <w:rFonts w:ascii="Times New Roman" w:hAnsi="Times New Roman"/>
          <w:spacing w:val="-1"/>
          <w:sz w:val="16"/>
          <w:szCs w:val="16"/>
        </w:rPr>
        <w:t xml:space="preserve"> </w:t>
      </w:r>
      <w:r w:rsidRPr="00A52C7E">
        <w:rPr>
          <w:rFonts w:ascii="Times New Roman" w:hAnsi="Times New Roman"/>
          <w:sz w:val="16"/>
          <w:szCs w:val="16"/>
        </w:rPr>
        <w:t>Categories</w:t>
      </w:r>
    </w:p>
    <w:p w:rsidR="007A4C7D" w:rsidRPr="00A52C7E" w:rsidRDefault="007A4C7D" w:rsidP="007A4C7D">
      <w:pPr>
        <w:pStyle w:val="BodyText"/>
        <w:spacing w:before="10"/>
        <w:rPr>
          <w:rFonts w:ascii="Times New Roman"/>
          <w:b/>
          <w:sz w:val="16"/>
          <w:szCs w:val="16"/>
        </w:rPr>
      </w:pPr>
    </w:p>
    <w:p w:rsidR="007A4C7D" w:rsidRPr="00A52C7E" w:rsidRDefault="007A4C7D" w:rsidP="007A4C7D">
      <w:pPr>
        <w:pStyle w:val="BodyText"/>
        <w:ind w:left="240" w:right="321"/>
        <w:rPr>
          <w:rFonts w:ascii="Times New Roman"/>
          <w:sz w:val="16"/>
          <w:szCs w:val="16"/>
        </w:rPr>
      </w:pPr>
      <w:r w:rsidRPr="00A52C7E">
        <w:rPr>
          <w:rFonts w:ascii="Times New Roman"/>
          <w:sz w:val="16"/>
          <w:szCs w:val="16"/>
        </w:rPr>
        <w:t>These risk categories are not definitive, they are examples only that could be used by a</w:t>
      </w:r>
      <w:r w:rsidRPr="00A52C7E">
        <w:rPr>
          <w:rFonts w:ascii="Times New Roman"/>
          <w:spacing w:val="-64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CB</w:t>
      </w:r>
      <w:r w:rsidRPr="00A52C7E">
        <w:rPr>
          <w:rFonts w:ascii="Times New Roman"/>
          <w:spacing w:val="-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when</w:t>
      </w:r>
      <w:r w:rsidRPr="00A52C7E">
        <w:rPr>
          <w:rFonts w:ascii="Times New Roman"/>
          <w:spacing w:val="-2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determining the risk</w:t>
      </w:r>
      <w:r w:rsidRPr="00A52C7E">
        <w:rPr>
          <w:rFonts w:ascii="Times New Roman"/>
          <w:spacing w:val="-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category</w:t>
      </w:r>
      <w:r w:rsidRPr="00A52C7E">
        <w:rPr>
          <w:rFonts w:ascii="Times New Roman"/>
          <w:spacing w:val="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of an</w:t>
      </w:r>
      <w:r w:rsidRPr="00A52C7E">
        <w:rPr>
          <w:rFonts w:ascii="Times New Roman"/>
          <w:spacing w:val="-2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audit.</w:t>
      </w:r>
    </w:p>
    <w:p w:rsidR="007A4C7D" w:rsidRPr="00A52C7E" w:rsidRDefault="007A4C7D" w:rsidP="007A4C7D">
      <w:pPr>
        <w:pStyle w:val="BodyText"/>
        <w:spacing w:before="10"/>
        <w:rPr>
          <w:rFonts w:ascii="Times New Roman"/>
          <w:sz w:val="16"/>
          <w:szCs w:val="16"/>
        </w:rPr>
      </w:pPr>
    </w:p>
    <w:p w:rsidR="007A4C7D" w:rsidRPr="00A52C7E" w:rsidRDefault="007A4C7D" w:rsidP="007A4C7D">
      <w:pPr>
        <w:pStyle w:val="Heading2"/>
        <w:ind w:left="240"/>
        <w:rPr>
          <w:rFonts w:ascii="Times New Roman" w:hAnsi="Times New Roman"/>
          <w:sz w:val="16"/>
          <w:szCs w:val="16"/>
        </w:rPr>
      </w:pPr>
      <w:r w:rsidRPr="00A52C7E">
        <w:rPr>
          <w:rFonts w:ascii="Times New Roman" w:hAnsi="Times New Roman"/>
          <w:sz w:val="16"/>
          <w:szCs w:val="16"/>
        </w:rPr>
        <w:t>High</w:t>
      </w:r>
      <w:r w:rsidRPr="00A52C7E">
        <w:rPr>
          <w:rFonts w:ascii="Times New Roman" w:hAnsi="Times New Roman"/>
          <w:spacing w:val="-2"/>
          <w:sz w:val="16"/>
          <w:szCs w:val="16"/>
        </w:rPr>
        <w:t xml:space="preserve"> </w:t>
      </w:r>
      <w:r w:rsidRPr="00A52C7E">
        <w:rPr>
          <w:rFonts w:ascii="Times New Roman" w:hAnsi="Times New Roman"/>
          <w:sz w:val="16"/>
          <w:szCs w:val="16"/>
        </w:rPr>
        <w:t>Risk</w:t>
      </w:r>
    </w:p>
    <w:p w:rsidR="007A4C7D" w:rsidRPr="00A52C7E" w:rsidRDefault="007A4C7D" w:rsidP="007A4C7D">
      <w:pPr>
        <w:pStyle w:val="BodyText"/>
        <w:spacing w:before="10"/>
        <w:rPr>
          <w:rFonts w:ascii="Times New Roman"/>
          <w:b/>
          <w:sz w:val="16"/>
          <w:szCs w:val="16"/>
        </w:rPr>
      </w:pPr>
    </w:p>
    <w:p w:rsidR="007A4C7D" w:rsidRPr="00A52C7E" w:rsidRDefault="007A4C7D" w:rsidP="007A4C7D">
      <w:pPr>
        <w:pStyle w:val="BodyText"/>
        <w:spacing w:before="1"/>
        <w:ind w:left="240" w:right="255"/>
        <w:rPr>
          <w:rFonts w:ascii="Times New Roman"/>
          <w:sz w:val="16"/>
          <w:szCs w:val="16"/>
        </w:rPr>
      </w:pPr>
      <w:r w:rsidRPr="00A52C7E">
        <w:rPr>
          <w:rFonts w:ascii="Times New Roman"/>
          <w:sz w:val="16"/>
          <w:szCs w:val="16"/>
        </w:rPr>
        <w:t>Where failure of the product or service causes economic catastrophe, or puts life at risk.</w:t>
      </w:r>
      <w:r w:rsidRPr="00A52C7E">
        <w:rPr>
          <w:rFonts w:ascii="Times New Roman"/>
          <w:spacing w:val="-64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Examples</w:t>
      </w:r>
      <w:r w:rsidRPr="00A52C7E">
        <w:rPr>
          <w:rFonts w:ascii="Times New Roman"/>
          <w:spacing w:val="-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include</w:t>
      </w:r>
      <w:r w:rsidRPr="00A52C7E">
        <w:rPr>
          <w:rFonts w:ascii="Times New Roman"/>
          <w:spacing w:val="-2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but</w:t>
      </w:r>
      <w:r w:rsidRPr="00A52C7E">
        <w:rPr>
          <w:rFonts w:ascii="Times New Roman"/>
          <w:spacing w:val="-4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are not limited</w:t>
      </w:r>
      <w:r w:rsidRPr="00A52C7E">
        <w:rPr>
          <w:rFonts w:ascii="Times New Roman"/>
          <w:spacing w:val="-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to:</w:t>
      </w:r>
    </w:p>
    <w:p w:rsidR="007A4C7D" w:rsidRPr="00A52C7E" w:rsidRDefault="007A4C7D" w:rsidP="007A4C7D">
      <w:pPr>
        <w:pStyle w:val="BodyText"/>
        <w:spacing w:before="9"/>
        <w:rPr>
          <w:rFonts w:ascii="Times New Roman"/>
          <w:sz w:val="16"/>
          <w:szCs w:val="16"/>
        </w:rPr>
      </w:pPr>
    </w:p>
    <w:p w:rsidR="007A4C7D" w:rsidRPr="00A52C7E" w:rsidRDefault="007A4C7D" w:rsidP="007A4C7D">
      <w:pPr>
        <w:pStyle w:val="BodyText"/>
        <w:spacing w:before="1"/>
        <w:ind w:left="240" w:right="401"/>
        <w:rPr>
          <w:rFonts w:ascii="Times New Roman"/>
          <w:sz w:val="16"/>
          <w:szCs w:val="16"/>
        </w:rPr>
      </w:pPr>
      <w:r w:rsidRPr="00A52C7E">
        <w:rPr>
          <w:rFonts w:ascii="Times New Roman"/>
          <w:sz w:val="16"/>
          <w:szCs w:val="16"/>
        </w:rPr>
        <w:t>Food; pharmaceuticals; aircraft; shipbuilding; load bearing components and structures;</w:t>
      </w:r>
      <w:r w:rsidRPr="00A52C7E">
        <w:rPr>
          <w:rFonts w:ascii="Times New Roman"/>
          <w:spacing w:val="-64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complex construction activity; electrical and gas equipment; medical and health</w:t>
      </w:r>
      <w:r w:rsidRPr="00A52C7E">
        <w:rPr>
          <w:rFonts w:ascii="Times New Roman"/>
          <w:spacing w:val="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services; fishing;</w:t>
      </w:r>
      <w:r w:rsidRPr="00A52C7E">
        <w:rPr>
          <w:rFonts w:ascii="Times New Roman"/>
          <w:spacing w:val="-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nuclear fuel;</w:t>
      </w:r>
      <w:r w:rsidRPr="00A52C7E">
        <w:rPr>
          <w:rFonts w:ascii="Times New Roman"/>
          <w:spacing w:val="-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chemicals,</w:t>
      </w:r>
      <w:r w:rsidRPr="00A52C7E">
        <w:rPr>
          <w:rFonts w:ascii="Times New Roman"/>
          <w:spacing w:val="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chemical</w:t>
      </w:r>
      <w:r w:rsidRPr="00A52C7E">
        <w:rPr>
          <w:rFonts w:ascii="Times New Roman"/>
          <w:spacing w:val="-2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products</w:t>
      </w:r>
      <w:r w:rsidRPr="00A52C7E">
        <w:rPr>
          <w:rFonts w:ascii="Times New Roman"/>
          <w:spacing w:val="-3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and</w:t>
      </w:r>
      <w:r w:rsidRPr="00A52C7E">
        <w:rPr>
          <w:rFonts w:ascii="Times New Roman"/>
          <w:spacing w:val="-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fibers.</w:t>
      </w:r>
    </w:p>
    <w:p w:rsidR="007A4C7D" w:rsidRPr="00A52C7E" w:rsidRDefault="007A4C7D" w:rsidP="007A4C7D">
      <w:pPr>
        <w:pStyle w:val="BodyText"/>
        <w:spacing w:before="10"/>
        <w:rPr>
          <w:rFonts w:ascii="Times New Roman"/>
          <w:sz w:val="16"/>
          <w:szCs w:val="16"/>
        </w:rPr>
      </w:pPr>
    </w:p>
    <w:p w:rsidR="007A4C7D" w:rsidRPr="00A52C7E" w:rsidRDefault="007A4C7D" w:rsidP="007A4C7D">
      <w:pPr>
        <w:pStyle w:val="Heading2"/>
        <w:ind w:left="240"/>
        <w:rPr>
          <w:rFonts w:ascii="Times New Roman" w:hAnsi="Times New Roman"/>
          <w:sz w:val="16"/>
          <w:szCs w:val="16"/>
        </w:rPr>
      </w:pPr>
      <w:r w:rsidRPr="00A52C7E">
        <w:rPr>
          <w:rFonts w:ascii="Times New Roman" w:hAnsi="Times New Roman"/>
          <w:sz w:val="16"/>
          <w:szCs w:val="16"/>
        </w:rPr>
        <w:t>Medium</w:t>
      </w:r>
      <w:r w:rsidRPr="00A52C7E">
        <w:rPr>
          <w:rFonts w:ascii="Times New Roman" w:hAnsi="Times New Roman"/>
          <w:spacing w:val="-1"/>
          <w:sz w:val="16"/>
          <w:szCs w:val="16"/>
        </w:rPr>
        <w:t xml:space="preserve"> </w:t>
      </w:r>
      <w:r w:rsidRPr="00A52C7E">
        <w:rPr>
          <w:rFonts w:ascii="Times New Roman" w:hAnsi="Times New Roman"/>
          <w:sz w:val="16"/>
          <w:szCs w:val="16"/>
        </w:rPr>
        <w:t>Risk</w:t>
      </w:r>
    </w:p>
    <w:p w:rsidR="007A4C7D" w:rsidRPr="00A52C7E" w:rsidRDefault="007A4C7D" w:rsidP="007A4C7D">
      <w:pPr>
        <w:pStyle w:val="BodyText"/>
        <w:spacing w:before="10"/>
        <w:rPr>
          <w:rFonts w:ascii="Times New Roman"/>
          <w:b/>
          <w:sz w:val="16"/>
          <w:szCs w:val="16"/>
        </w:rPr>
      </w:pPr>
    </w:p>
    <w:p w:rsidR="007A4C7D" w:rsidRPr="00A52C7E" w:rsidRDefault="007A4C7D" w:rsidP="007A4C7D">
      <w:pPr>
        <w:pStyle w:val="BodyText"/>
        <w:ind w:left="240" w:right="495"/>
        <w:rPr>
          <w:rFonts w:ascii="Times New Roman"/>
          <w:sz w:val="16"/>
          <w:szCs w:val="16"/>
        </w:rPr>
      </w:pPr>
      <w:r w:rsidRPr="00A52C7E">
        <w:rPr>
          <w:rFonts w:ascii="Times New Roman"/>
          <w:sz w:val="16"/>
          <w:szCs w:val="16"/>
        </w:rPr>
        <w:t>Where failure of the product or service could cause injury or illness. Examples include</w:t>
      </w:r>
      <w:r w:rsidRPr="00A52C7E">
        <w:rPr>
          <w:rFonts w:ascii="Times New Roman"/>
          <w:spacing w:val="-64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but</w:t>
      </w:r>
      <w:r w:rsidRPr="00A52C7E">
        <w:rPr>
          <w:rFonts w:ascii="Times New Roman"/>
          <w:spacing w:val="-3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are not limited to:</w:t>
      </w:r>
    </w:p>
    <w:p w:rsidR="007A4C7D" w:rsidRPr="00A52C7E" w:rsidRDefault="007A4C7D" w:rsidP="007A4C7D">
      <w:pPr>
        <w:pStyle w:val="BodyText"/>
        <w:spacing w:before="10"/>
        <w:rPr>
          <w:rFonts w:ascii="Times New Roman"/>
          <w:sz w:val="16"/>
          <w:szCs w:val="16"/>
        </w:rPr>
      </w:pPr>
    </w:p>
    <w:p w:rsidR="007A4C7D" w:rsidRPr="00A52C7E" w:rsidRDefault="007A4C7D" w:rsidP="007A4C7D">
      <w:pPr>
        <w:pStyle w:val="BodyText"/>
        <w:ind w:left="240" w:right="788"/>
        <w:rPr>
          <w:rFonts w:ascii="Times New Roman"/>
          <w:sz w:val="16"/>
          <w:szCs w:val="16"/>
        </w:rPr>
      </w:pPr>
      <w:r w:rsidRPr="00A52C7E">
        <w:rPr>
          <w:rFonts w:ascii="Times New Roman"/>
          <w:sz w:val="16"/>
          <w:szCs w:val="16"/>
        </w:rPr>
        <w:t>Non load bearing components and structures; simple construction activities; basic</w:t>
      </w:r>
      <w:r w:rsidRPr="00A52C7E">
        <w:rPr>
          <w:rFonts w:ascii="Times New Roman"/>
          <w:spacing w:val="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metals and fabricated products; non-metallic products; furniture; optical equipment;</w:t>
      </w:r>
      <w:r w:rsidRPr="00A52C7E">
        <w:rPr>
          <w:rFonts w:ascii="Times New Roman"/>
          <w:spacing w:val="-64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leisure</w:t>
      </w:r>
      <w:r w:rsidRPr="00A52C7E">
        <w:rPr>
          <w:rFonts w:ascii="Times New Roman"/>
          <w:spacing w:val="-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and personal</w:t>
      </w:r>
      <w:r w:rsidRPr="00A52C7E">
        <w:rPr>
          <w:rFonts w:ascii="Times New Roman"/>
          <w:spacing w:val="-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services.</w:t>
      </w:r>
    </w:p>
    <w:p w:rsidR="007A4C7D" w:rsidRPr="00A52C7E" w:rsidRDefault="007A4C7D" w:rsidP="007A4C7D">
      <w:pPr>
        <w:pStyle w:val="BodyText"/>
        <w:spacing w:before="10"/>
        <w:rPr>
          <w:rFonts w:ascii="Times New Roman"/>
          <w:sz w:val="16"/>
          <w:szCs w:val="16"/>
        </w:rPr>
      </w:pPr>
    </w:p>
    <w:p w:rsidR="007A4C7D" w:rsidRPr="00A52C7E" w:rsidRDefault="007A4C7D" w:rsidP="007A4C7D">
      <w:pPr>
        <w:pStyle w:val="Heading2"/>
        <w:ind w:left="240"/>
        <w:rPr>
          <w:rFonts w:ascii="Times New Roman" w:hAnsi="Times New Roman"/>
          <w:sz w:val="16"/>
          <w:szCs w:val="16"/>
        </w:rPr>
      </w:pPr>
      <w:r w:rsidRPr="00A52C7E">
        <w:rPr>
          <w:rFonts w:ascii="Times New Roman" w:hAnsi="Times New Roman"/>
          <w:sz w:val="16"/>
          <w:szCs w:val="16"/>
        </w:rPr>
        <w:t>Low Risk</w:t>
      </w:r>
    </w:p>
    <w:p w:rsidR="007A4C7D" w:rsidRPr="00A52C7E" w:rsidRDefault="007A4C7D" w:rsidP="007A4C7D">
      <w:pPr>
        <w:pStyle w:val="BodyText"/>
        <w:spacing w:before="11"/>
        <w:rPr>
          <w:rFonts w:ascii="Times New Roman"/>
          <w:b/>
          <w:sz w:val="16"/>
          <w:szCs w:val="16"/>
        </w:rPr>
      </w:pPr>
    </w:p>
    <w:p w:rsidR="007A4C7D" w:rsidRPr="00A52C7E" w:rsidRDefault="007A4C7D" w:rsidP="007A4C7D">
      <w:pPr>
        <w:pStyle w:val="BodyText"/>
        <w:ind w:left="240" w:right="589"/>
        <w:rPr>
          <w:rFonts w:ascii="Times New Roman"/>
          <w:sz w:val="16"/>
          <w:szCs w:val="16"/>
        </w:rPr>
      </w:pPr>
      <w:r w:rsidRPr="00A52C7E">
        <w:rPr>
          <w:rFonts w:ascii="Times New Roman"/>
          <w:sz w:val="16"/>
          <w:szCs w:val="16"/>
        </w:rPr>
        <w:t>Where failure of the product or service is unlikely to cause injury or illness. Examples</w:t>
      </w:r>
      <w:r w:rsidRPr="00A52C7E">
        <w:rPr>
          <w:rFonts w:ascii="Times New Roman"/>
          <w:spacing w:val="-65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include</w:t>
      </w:r>
      <w:r w:rsidRPr="00A52C7E">
        <w:rPr>
          <w:rFonts w:ascii="Times New Roman"/>
          <w:spacing w:val="-3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but</w:t>
      </w:r>
      <w:r w:rsidRPr="00A52C7E">
        <w:rPr>
          <w:rFonts w:ascii="Times New Roman"/>
          <w:spacing w:val="-2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are</w:t>
      </w:r>
      <w:r w:rsidRPr="00A52C7E">
        <w:rPr>
          <w:rFonts w:ascii="Times New Roman"/>
          <w:spacing w:val="-2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not limited to:</w:t>
      </w:r>
    </w:p>
    <w:p w:rsidR="007A4C7D" w:rsidRPr="00A52C7E" w:rsidRDefault="007A4C7D" w:rsidP="007A4C7D">
      <w:pPr>
        <w:pStyle w:val="BodyText"/>
        <w:spacing w:before="10"/>
        <w:rPr>
          <w:rFonts w:ascii="Times New Roman"/>
          <w:sz w:val="16"/>
          <w:szCs w:val="16"/>
        </w:rPr>
      </w:pPr>
    </w:p>
    <w:p w:rsidR="007A4C7D" w:rsidRPr="00A52C7E" w:rsidRDefault="007A4C7D" w:rsidP="007A4C7D">
      <w:pPr>
        <w:pStyle w:val="BodyText"/>
        <w:ind w:left="240" w:right="988"/>
        <w:rPr>
          <w:rFonts w:ascii="Times New Roman"/>
          <w:sz w:val="16"/>
          <w:szCs w:val="16"/>
        </w:rPr>
      </w:pPr>
      <w:r w:rsidRPr="00A52C7E">
        <w:rPr>
          <w:rFonts w:ascii="Times New Roman"/>
          <w:sz w:val="16"/>
          <w:szCs w:val="16"/>
        </w:rPr>
        <w:t>Textiles and clothing; pulp, paper and paper products; publishing; office services;</w:t>
      </w:r>
      <w:r w:rsidRPr="00A52C7E">
        <w:rPr>
          <w:rFonts w:ascii="Times New Roman"/>
          <w:spacing w:val="-65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education;</w:t>
      </w:r>
      <w:r w:rsidRPr="00A52C7E">
        <w:rPr>
          <w:rFonts w:ascii="Times New Roman"/>
          <w:spacing w:val="-2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retailing, hotels</w:t>
      </w:r>
      <w:r w:rsidRPr="00A52C7E">
        <w:rPr>
          <w:rFonts w:ascii="Times New Roman"/>
          <w:spacing w:val="-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and restaurants.</w:t>
      </w:r>
    </w:p>
    <w:p w:rsidR="007A4C7D" w:rsidRPr="00A52C7E" w:rsidRDefault="007A4C7D" w:rsidP="007A4C7D">
      <w:pPr>
        <w:pStyle w:val="BodyText"/>
        <w:spacing w:before="9"/>
        <w:rPr>
          <w:rFonts w:ascii="Times New Roman"/>
          <w:sz w:val="16"/>
          <w:szCs w:val="16"/>
        </w:rPr>
      </w:pPr>
    </w:p>
    <w:p w:rsidR="007A4C7D" w:rsidRPr="00A52C7E" w:rsidRDefault="007A4C7D" w:rsidP="007A4C7D">
      <w:pPr>
        <w:spacing w:before="1"/>
        <w:ind w:left="240" w:right="335"/>
        <w:rPr>
          <w:i/>
          <w:sz w:val="16"/>
          <w:szCs w:val="16"/>
        </w:rPr>
      </w:pPr>
      <w:r w:rsidRPr="00A52C7E">
        <w:rPr>
          <w:i/>
          <w:sz w:val="16"/>
          <w:szCs w:val="16"/>
        </w:rPr>
        <w:t>Note 1:</w:t>
      </w:r>
      <w:r w:rsidRPr="00A52C7E">
        <w:rPr>
          <w:i/>
          <w:spacing w:val="1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It is expected that business activities defined as low risk may require less audit time</w:t>
      </w:r>
      <w:r w:rsidRPr="00A52C7E">
        <w:rPr>
          <w:i/>
          <w:spacing w:val="1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than the time calculated using Table QMS 1, activities defined as medium risk will take the time</w:t>
      </w:r>
      <w:r w:rsidRPr="00A52C7E">
        <w:rPr>
          <w:i/>
          <w:spacing w:val="-59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calculated</w:t>
      </w:r>
      <w:r w:rsidRPr="00A52C7E">
        <w:rPr>
          <w:i/>
          <w:spacing w:val="-2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using</w:t>
      </w:r>
      <w:r w:rsidRPr="00A52C7E">
        <w:rPr>
          <w:i/>
          <w:spacing w:val="-1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Table</w:t>
      </w:r>
      <w:r w:rsidRPr="00A52C7E">
        <w:rPr>
          <w:i/>
          <w:spacing w:val="-3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QMS</w:t>
      </w:r>
      <w:r w:rsidRPr="00A52C7E">
        <w:rPr>
          <w:i/>
          <w:spacing w:val="-1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1, and</w:t>
      </w:r>
      <w:r w:rsidRPr="00A52C7E">
        <w:rPr>
          <w:i/>
          <w:spacing w:val="-3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activities</w:t>
      </w:r>
      <w:r w:rsidRPr="00A52C7E">
        <w:rPr>
          <w:i/>
          <w:spacing w:val="-3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defined</w:t>
      </w:r>
      <w:r w:rsidRPr="00A52C7E">
        <w:rPr>
          <w:i/>
          <w:spacing w:val="-1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as</w:t>
      </w:r>
      <w:r w:rsidRPr="00A52C7E">
        <w:rPr>
          <w:i/>
          <w:spacing w:val="-2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high</w:t>
      </w:r>
      <w:r w:rsidRPr="00A52C7E">
        <w:rPr>
          <w:i/>
          <w:spacing w:val="-3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risk will</w:t>
      </w:r>
      <w:r w:rsidRPr="00A52C7E">
        <w:rPr>
          <w:i/>
          <w:spacing w:val="-1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take</w:t>
      </w:r>
      <w:r w:rsidRPr="00A52C7E">
        <w:rPr>
          <w:i/>
          <w:spacing w:val="-6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more</w:t>
      </w:r>
      <w:r w:rsidRPr="00A52C7E">
        <w:rPr>
          <w:i/>
          <w:spacing w:val="-3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time.</w:t>
      </w:r>
    </w:p>
    <w:p w:rsidR="007A4C7D" w:rsidRPr="00A52C7E" w:rsidRDefault="007A4C7D" w:rsidP="007A4C7D">
      <w:pPr>
        <w:pStyle w:val="BodyText"/>
        <w:spacing w:before="9"/>
        <w:rPr>
          <w:rFonts w:ascii="Times New Roman"/>
          <w:i/>
          <w:sz w:val="16"/>
          <w:szCs w:val="16"/>
        </w:rPr>
      </w:pPr>
    </w:p>
    <w:p w:rsidR="007A4C7D" w:rsidRPr="00A52C7E" w:rsidRDefault="007A4C7D" w:rsidP="007A4C7D">
      <w:pPr>
        <w:ind w:left="240" w:right="444"/>
        <w:rPr>
          <w:i/>
          <w:sz w:val="16"/>
          <w:szCs w:val="16"/>
        </w:rPr>
      </w:pPr>
      <w:r w:rsidRPr="00A52C7E">
        <w:rPr>
          <w:i/>
          <w:sz w:val="16"/>
          <w:szCs w:val="16"/>
        </w:rPr>
        <w:lastRenderedPageBreak/>
        <w:t>Note 2:</w:t>
      </w:r>
      <w:r w:rsidRPr="00A52C7E">
        <w:rPr>
          <w:i/>
          <w:spacing w:val="1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If a company is providing a mixture of business activities (e.g.: construction company</w:t>
      </w:r>
      <w:r w:rsidRPr="00A52C7E">
        <w:rPr>
          <w:i/>
          <w:spacing w:val="1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that builds simple construction – medium risk - and bridges – high risk), it is up to the CAB to</w:t>
      </w:r>
      <w:r w:rsidRPr="00A52C7E">
        <w:rPr>
          <w:i/>
          <w:spacing w:val="1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determine the correct audit time, taking into consideration the number of personnel involved in</w:t>
      </w:r>
      <w:r w:rsidRPr="00A52C7E">
        <w:rPr>
          <w:i/>
          <w:spacing w:val="-59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each</w:t>
      </w:r>
      <w:r w:rsidRPr="00A52C7E">
        <w:rPr>
          <w:i/>
          <w:spacing w:val="-1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of the</w:t>
      </w:r>
      <w:r w:rsidRPr="00A52C7E">
        <w:rPr>
          <w:i/>
          <w:spacing w:val="-2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activities.</w:t>
      </w:r>
    </w:p>
    <w:p w:rsidR="007A4C7D" w:rsidRPr="00096E82" w:rsidRDefault="007A4C7D" w:rsidP="007A4C7D">
      <w:pPr>
        <w:rPr>
          <w:sz w:val="20"/>
        </w:rPr>
      </w:pPr>
      <w:r>
        <w:rPr>
          <w:sz w:val="14"/>
        </w:rPr>
        <w:t xml:space="preserve">                                </w:t>
      </w:r>
    </w:p>
    <w:p w:rsidR="007A4C7D" w:rsidRPr="00096E82" w:rsidRDefault="007A4C7D" w:rsidP="007A4C7D">
      <w:pPr>
        <w:rPr>
          <w:sz w:val="20"/>
        </w:rPr>
      </w:pPr>
    </w:p>
    <w:p w:rsidR="007A4C7D" w:rsidRPr="00096E82" w:rsidRDefault="007A4C7D" w:rsidP="007A4C7D">
      <w:pPr>
        <w:rPr>
          <w:sz w:val="20"/>
        </w:rPr>
      </w:pPr>
    </w:p>
    <w:p w:rsidR="00AD3FC6" w:rsidRDefault="00AD3FC6">
      <w:bookmarkStart w:id="0" w:name="_GoBack"/>
      <w:bookmarkEnd w:id="0"/>
    </w:p>
    <w:sectPr w:rsidR="00AD3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Dotu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C7D"/>
    <w:rsid w:val="007A4C7D"/>
    <w:rsid w:val="00AD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D37F2A-AC36-46B0-9A8B-3BF199AF2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A4C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2">
    <w:name w:val="heading 2"/>
    <w:basedOn w:val="Normal"/>
    <w:next w:val="Normal"/>
    <w:link w:val="Heading2Char"/>
    <w:qFormat/>
    <w:rsid w:val="007A4C7D"/>
    <w:pPr>
      <w:keepNext/>
      <w:outlineLvl w:val="1"/>
    </w:pPr>
    <w:rPr>
      <w:rFonts w:ascii="@Dotum" w:hAnsi="@Dotum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A4C7D"/>
    <w:rPr>
      <w:rFonts w:ascii="@Dotum" w:eastAsia="Times New Roman" w:hAnsi="@Dotum" w:cs="Times New Roman"/>
      <w:b/>
      <w:sz w:val="24"/>
      <w:szCs w:val="24"/>
      <w:lang w:val="en-IN" w:eastAsia="en-IN"/>
    </w:rPr>
  </w:style>
  <w:style w:type="paragraph" w:styleId="BodyText">
    <w:name w:val="Body Text"/>
    <w:basedOn w:val="Normal"/>
    <w:link w:val="BodyTextChar"/>
    <w:uiPriority w:val="99"/>
    <w:rsid w:val="007A4C7D"/>
    <w:pPr>
      <w:jc w:val="both"/>
    </w:pPr>
    <w:rPr>
      <w:rFonts w:ascii="Courier New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7A4C7D"/>
    <w:rPr>
      <w:rFonts w:ascii="Courier New" w:eastAsia="Times New Roman" w:hAnsi="Times New Roman" w:cs="Times New Roman"/>
      <w:szCs w:val="24"/>
      <w:lang w:val="en-IN" w:eastAsia="en-IN"/>
    </w:rPr>
  </w:style>
  <w:style w:type="paragraph" w:styleId="FootnoteText">
    <w:name w:val="footnote text"/>
    <w:basedOn w:val="Normal"/>
    <w:link w:val="FootnoteTextChar"/>
    <w:semiHidden/>
    <w:qFormat/>
    <w:rsid w:val="007A4C7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qFormat/>
    <w:rsid w:val="007A4C7D"/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TableParagraph">
    <w:name w:val="Table Paragraph"/>
    <w:basedOn w:val="Normal"/>
    <w:uiPriority w:val="1"/>
    <w:qFormat/>
    <w:rsid w:val="007A4C7D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788</Words>
  <Characters>4493</Characters>
  <Application>Microsoft Office Word</Application>
  <DocSecurity>0</DocSecurity>
  <Lines>37</Lines>
  <Paragraphs>10</Paragraphs>
  <ScaleCrop>false</ScaleCrop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2026-05-18T07:58:00Z</dcterms:created>
  <dcterms:modified xsi:type="dcterms:W3CDTF">2026-05-18T07:58:00Z</dcterms:modified>
</cp:coreProperties>
</file>