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AEB" w:rsidRPr="00FB547F" w:rsidRDefault="00C11AEB" w:rsidP="00C11AEB">
      <w:pPr>
        <w:rPr>
          <w:rFonts w:eastAsia="Dotum"/>
          <w:color w:val="000000"/>
          <w:sz w:val="22"/>
          <w:szCs w:val="22"/>
        </w:rPr>
      </w:pPr>
    </w:p>
    <w:p w:rsidR="00C11AEB" w:rsidRPr="00FB547F" w:rsidRDefault="00C11AEB" w:rsidP="00C11AEB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KAF-14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C11AEB" w:rsidRPr="00FB547F" w:rsidRDefault="00C11AEB" w:rsidP="00C11AEB">
      <w:pPr>
        <w:rPr>
          <w:b/>
          <w:sz w:val="22"/>
          <w:u w:val="single"/>
        </w:rPr>
      </w:pPr>
    </w:p>
    <w:p w:rsidR="00C11AEB" w:rsidRPr="00FB547F" w:rsidRDefault="00C11AEB" w:rsidP="00C11AEB">
      <w:pPr>
        <w:pStyle w:val="Header"/>
        <w:jc w:val="center"/>
        <w:rPr>
          <w:rFonts w:eastAsia="Times New Roman"/>
          <w:b/>
          <w:kern w:val="0"/>
          <w:sz w:val="24"/>
          <w:lang w:eastAsia="en-US"/>
        </w:rPr>
      </w:pPr>
      <w:r w:rsidRPr="00FB547F">
        <w:rPr>
          <w:rFonts w:eastAsia="Times New Roman"/>
          <w:b/>
          <w:kern w:val="0"/>
          <w:sz w:val="24"/>
          <w:lang w:eastAsia="en-US"/>
        </w:rPr>
        <w:t>Confirmation of certification scope</w:t>
      </w:r>
    </w:p>
    <w:p w:rsidR="00C11AEB" w:rsidRPr="00FB547F" w:rsidRDefault="00C11AEB" w:rsidP="00C11AEB">
      <w:pPr>
        <w:pStyle w:val="Header"/>
        <w:jc w:val="center"/>
        <w:rPr>
          <w:rFonts w:eastAsia="Times New Roman"/>
          <w:b/>
          <w:kern w:val="0"/>
          <w:lang w:eastAsia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31"/>
        <w:gridCol w:w="428"/>
        <w:gridCol w:w="541"/>
        <w:gridCol w:w="202"/>
        <w:gridCol w:w="124"/>
        <w:gridCol w:w="245"/>
        <w:gridCol w:w="1036"/>
        <w:gridCol w:w="1845"/>
        <w:gridCol w:w="550"/>
        <w:gridCol w:w="1157"/>
        <w:gridCol w:w="1965"/>
      </w:tblGrid>
      <w:tr w:rsidR="00C11AEB" w:rsidRPr="00FB547F" w:rsidTr="009D06E6">
        <w:trPr>
          <w:cantSplit/>
          <w:trHeight w:val="361"/>
        </w:trPr>
        <w:tc>
          <w:tcPr>
            <w:tcW w:w="1659" w:type="dxa"/>
            <w:gridSpan w:val="2"/>
            <w:vAlign w:val="center"/>
          </w:tcPr>
          <w:p w:rsidR="00C11AEB" w:rsidRPr="00FB547F" w:rsidRDefault="00C11AEB" w:rsidP="009D06E6">
            <w:pPr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4543" w:type="dxa"/>
            <w:gridSpan w:val="7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>
              <w:rPr>
                <w:color w:val="262626" w:themeColor="text1" w:themeTint="D9"/>
                <w:sz w:val="22"/>
                <w:szCs w:val="22"/>
              </w:rPr>
              <w:t>UTSAH ENGINEERING PRIVATE LIMITED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vAlign w:val="center"/>
          </w:tcPr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Audit No.</w:t>
            </w:r>
          </w:p>
        </w:tc>
        <w:tc>
          <w:tcPr>
            <w:tcW w:w="1965" w:type="dxa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IKVE20260305</w:t>
            </w:r>
          </w:p>
        </w:tc>
      </w:tr>
      <w:tr w:rsidR="00C11AEB" w:rsidRPr="00FB547F" w:rsidTr="009D06E6">
        <w:trPr>
          <w:cantSplit/>
          <w:trHeight w:val="510"/>
        </w:trPr>
        <w:tc>
          <w:tcPr>
            <w:tcW w:w="2526" w:type="dxa"/>
            <w:gridSpan w:val="5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Main site (if applicable)</w:t>
            </w:r>
          </w:p>
        </w:tc>
        <w:tc>
          <w:tcPr>
            <w:tcW w:w="6798" w:type="dxa"/>
            <w:gridSpan w:val="6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</w:p>
        </w:tc>
      </w:tr>
      <w:tr w:rsidR="00C11AEB" w:rsidRPr="00FB547F" w:rsidTr="009D06E6">
        <w:trPr>
          <w:cantSplit/>
          <w:trHeight w:val="510"/>
        </w:trPr>
        <w:tc>
          <w:tcPr>
            <w:tcW w:w="1659" w:type="dxa"/>
            <w:gridSpan w:val="2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Address</w:t>
            </w:r>
          </w:p>
        </w:tc>
        <w:tc>
          <w:tcPr>
            <w:tcW w:w="7665" w:type="dxa"/>
            <w:gridSpan w:val="9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 No 605 to 612, 615 &amp; 618, Village </w:t>
            </w:r>
            <w:proofErr w:type="spellStart"/>
            <w:r>
              <w:rPr>
                <w:sz w:val="20"/>
                <w:szCs w:val="20"/>
              </w:rPr>
              <w:t>Khera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Dholana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>
              <w:rPr>
                <w:sz w:val="20"/>
                <w:szCs w:val="20"/>
              </w:rPr>
              <w:t>Philkhua</w:t>
            </w:r>
            <w:proofErr w:type="spellEnd"/>
            <w:r>
              <w:rPr>
                <w:sz w:val="20"/>
                <w:szCs w:val="20"/>
              </w:rPr>
              <w:t>, Ghaziabad -245304, Uttar Pradesh, India</w:t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</w:tr>
      <w:tr w:rsidR="00C11AEB" w:rsidRPr="00FB547F" w:rsidTr="009D06E6">
        <w:trPr>
          <w:cantSplit/>
          <w:trHeight w:val="510"/>
        </w:trPr>
        <w:tc>
          <w:tcPr>
            <w:tcW w:w="2771" w:type="dxa"/>
            <w:gridSpan w:val="6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Sites or factories</w:t>
            </w:r>
          </w:p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(if there is further)</w:t>
            </w:r>
          </w:p>
        </w:tc>
        <w:tc>
          <w:tcPr>
            <w:tcW w:w="6553" w:type="dxa"/>
            <w:gridSpan w:val="5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</w:p>
        </w:tc>
      </w:tr>
      <w:tr w:rsidR="00C11AEB" w:rsidRPr="00FB547F" w:rsidTr="009D06E6">
        <w:trPr>
          <w:cantSplit/>
          <w:trHeight w:val="510"/>
        </w:trPr>
        <w:tc>
          <w:tcPr>
            <w:tcW w:w="2200" w:type="dxa"/>
            <w:gridSpan w:val="3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Temp. Address</w:t>
            </w:r>
          </w:p>
        </w:tc>
        <w:tc>
          <w:tcPr>
            <w:tcW w:w="7124" w:type="dxa"/>
            <w:gridSpan w:val="8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 </w:t>
            </w:r>
            <w:r w:rsidRPr="00FB547F">
              <w:rPr>
                <w:sz w:val="20"/>
                <w:szCs w:val="20"/>
              </w:rPr>
              <w:tab/>
            </w:r>
          </w:p>
        </w:tc>
      </w:tr>
      <w:tr w:rsidR="00C11AEB" w:rsidRPr="00FB547F" w:rsidTr="009D06E6">
        <w:trPr>
          <w:cantSplit/>
          <w:trHeight w:val="692"/>
        </w:trPr>
        <w:tc>
          <w:tcPr>
            <w:tcW w:w="2200" w:type="dxa"/>
            <w:gridSpan w:val="3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Standards</w:t>
            </w:r>
          </w:p>
        </w:tc>
        <w:tc>
          <w:tcPr>
            <w:tcW w:w="7124" w:type="dxa"/>
            <w:gridSpan w:val="8"/>
            <w:vAlign w:val="center"/>
          </w:tcPr>
          <w:p w:rsidR="00C11AEB" w:rsidRPr="00FB547F" w:rsidRDefault="00C11AEB" w:rsidP="009D06E6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sym w:font="Symbol" w:char="F089"/>
            </w:r>
            <w:r w:rsidRPr="00FB547F">
              <w:rPr>
                <w:rFonts w:eastAsia="Times New Roman"/>
                <w:kern w:val="0"/>
                <w:lang w:eastAsia="en-US"/>
              </w:rPr>
              <w:t xml:space="preserve"> ISO 9001:2015,</w:t>
            </w:r>
            <w:r w:rsidRPr="00FB547F">
              <w:rPr>
                <w:rFonts w:eastAsia="Times New Roman"/>
                <w:kern w:val="0"/>
                <w:lang w:eastAsia="en-US"/>
              </w:rPr>
              <w:sym w:font="Wingdings" w:char="00FE"/>
            </w:r>
            <w:r w:rsidRPr="00FB547F">
              <w:rPr>
                <w:rFonts w:eastAsia="Times New Roman"/>
                <w:kern w:val="0"/>
                <w:lang w:eastAsia="en-US"/>
              </w:rPr>
              <w:t xml:space="preserve"> ISO 14001:2015, </w:t>
            </w:r>
            <w:r w:rsidRPr="00FB547F">
              <w:rPr>
                <w:rFonts w:eastAsia="Times New Roman"/>
                <w:kern w:val="0"/>
                <w:lang w:eastAsia="en-US"/>
              </w:rPr>
              <w:t>OH&amp;S 45001:2018</w:t>
            </w:r>
          </w:p>
        </w:tc>
      </w:tr>
      <w:tr w:rsidR="00C11AEB" w:rsidRPr="00FB547F" w:rsidTr="009D06E6">
        <w:trPr>
          <w:cantSplit/>
          <w:trHeight w:val="705"/>
        </w:trPr>
        <w:tc>
          <w:tcPr>
            <w:tcW w:w="2200" w:type="dxa"/>
            <w:gridSpan w:val="3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Certification scope</w:t>
            </w:r>
          </w:p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124" w:type="dxa"/>
            <w:gridSpan w:val="8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Manufacture and Supply of Forged </w:t>
            </w:r>
            <w:proofErr w:type="gramStart"/>
            <w:r>
              <w:rPr>
                <w:sz w:val="20"/>
                <w:szCs w:val="20"/>
              </w:rPr>
              <w:t>Components.</w:t>
            </w:r>
            <w:r w:rsidRPr="00FB547F">
              <w:rPr>
                <w:sz w:val="20"/>
                <w:szCs w:val="20"/>
              </w:rPr>
              <w:t>.</w:t>
            </w:r>
            <w:proofErr w:type="gramEnd"/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</w:tr>
      <w:tr w:rsidR="00C11AEB" w:rsidRPr="00FB547F" w:rsidTr="009D06E6">
        <w:trPr>
          <w:cantSplit/>
          <w:trHeight w:val="363"/>
        </w:trPr>
        <w:tc>
          <w:tcPr>
            <w:tcW w:w="2200" w:type="dxa"/>
            <w:gridSpan w:val="3"/>
            <w:vMerge w:val="restart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ISO 14001:2015</w:t>
            </w:r>
          </w:p>
        </w:tc>
        <w:tc>
          <w:tcPr>
            <w:tcW w:w="1607" w:type="dxa"/>
            <w:gridSpan w:val="4"/>
            <w:vAlign w:val="center"/>
          </w:tcPr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 N/A</w:t>
            </w:r>
          </w:p>
        </w:tc>
        <w:tc>
          <w:tcPr>
            <w:tcW w:w="5517" w:type="dxa"/>
            <w:gridSpan w:val="4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</w:p>
        </w:tc>
      </w:tr>
      <w:tr w:rsidR="00C11AEB" w:rsidRPr="00FB547F" w:rsidTr="009D06E6">
        <w:trPr>
          <w:cantSplit/>
          <w:trHeight w:val="624"/>
        </w:trPr>
        <w:tc>
          <w:tcPr>
            <w:tcW w:w="2200" w:type="dxa"/>
            <w:gridSpan w:val="3"/>
            <w:vMerge/>
            <w:vAlign w:val="center"/>
          </w:tcPr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vAlign w:val="center"/>
          </w:tcPr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Work</w:t>
            </w:r>
          </w:p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(if applicable)</w:t>
            </w:r>
          </w:p>
        </w:tc>
        <w:tc>
          <w:tcPr>
            <w:tcW w:w="5517" w:type="dxa"/>
            <w:gridSpan w:val="4"/>
            <w:shd w:val="clear" w:color="auto" w:fill="auto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E04606">
              <w:rPr>
                <w:sz w:val="20"/>
                <w:szCs w:val="20"/>
              </w:rPr>
              <w:sym w:font="Webdings" w:char="F063"/>
            </w:r>
            <w:r w:rsidRPr="00E04606">
              <w:rPr>
                <w:sz w:val="20"/>
                <w:szCs w:val="20"/>
              </w:rPr>
              <w:t xml:space="preserve">Design/Development </w:t>
            </w:r>
            <w:r w:rsidRPr="00E04606">
              <w:rPr>
                <w:sz w:val="20"/>
                <w:szCs w:val="20"/>
              </w:rPr>
              <w:sym w:font="Wingdings" w:char="00FE"/>
            </w:r>
            <w:r w:rsidRPr="00E04606">
              <w:rPr>
                <w:sz w:val="20"/>
                <w:szCs w:val="20"/>
              </w:rPr>
              <w:t xml:space="preserve">   Manufacture </w:t>
            </w:r>
            <w:r w:rsidRPr="00E04606">
              <w:rPr>
                <w:sz w:val="20"/>
                <w:szCs w:val="20"/>
              </w:rPr>
              <w:sym w:font="Webdings" w:char="F063"/>
            </w:r>
            <w:r w:rsidRPr="00E04606">
              <w:rPr>
                <w:sz w:val="20"/>
                <w:szCs w:val="20"/>
              </w:rPr>
              <w:t xml:space="preserve"> Sales  </w:t>
            </w:r>
            <w:r w:rsidRPr="00E04606">
              <w:rPr>
                <w:sz w:val="20"/>
                <w:szCs w:val="20"/>
              </w:rPr>
              <w:sym w:font="Webdings" w:char="F063"/>
            </w:r>
            <w:r w:rsidRPr="00E04606">
              <w:rPr>
                <w:sz w:val="20"/>
                <w:szCs w:val="20"/>
              </w:rPr>
              <w:t xml:space="preserve"> Service</w:t>
            </w:r>
          </w:p>
        </w:tc>
      </w:tr>
      <w:tr w:rsidR="00C11AEB" w:rsidRPr="00FB547F" w:rsidTr="009D06E6">
        <w:trPr>
          <w:cantSplit/>
          <w:trHeight w:val="930"/>
        </w:trPr>
        <w:tc>
          <w:tcPr>
            <w:tcW w:w="9324" w:type="dxa"/>
            <w:gridSpan w:val="11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sym w:font="Webdings" w:char="F063"/>
            </w:r>
            <w:r w:rsidRPr="00FB547F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sym w:font="Webdings" w:char="F063"/>
            </w:r>
            <w:r w:rsidRPr="00FB547F">
              <w:rPr>
                <w:sz w:val="20"/>
                <w:szCs w:val="20"/>
              </w:rPr>
              <w:t xml:space="preserve"> Different from what is identified in document review audit. (Re-fill the form or rectify it with your 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signature on it)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Explain the reason of change</w:t>
            </w:r>
          </w:p>
        </w:tc>
      </w:tr>
      <w:tr w:rsidR="00C11AEB" w:rsidRPr="00FB547F" w:rsidTr="009D06E6">
        <w:trPr>
          <w:cantSplit/>
          <w:trHeight w:val="1314"/>
        </w:trPr>
        <w:tc>
          <w:tcPr>
            <w:tcW w:w="1231" w:type="dxa"/>
            <w:vMerge w:val="restart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Confirm</w:t>
            </w:r>
          </w:p>
        </w:tc>
        <w:tc>
          <w:tcPr>
            <w:tcW w:w="1171" w:type="dxa"/>
            <w:gridSpan w:val="3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 xml:space="preserve">Stage 1Audit </w:t>
            </w:r>
          </w:p>
        </w:tc>
        <w:tc>
          <w:tcPr>
            <w:tcW w:w="3250" w:type="dxa"/>
            <w:gridSpan w:val="4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02-03-2026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Prepared by: MR. (sign)</w:t>
            </w:r>
          </w:p>
          <w:p w:rsidR="00C11AEB" w:rsidRPr="00FB547F" w:rsidRDefault="00C11AEB" w:rsidP="009D06E6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(Management representative)</w:t>
            </w:r>
          </w:p>
          <w:p w:rsidR="00C11AEB" w:rsidRPr="00FB547F" w:rsidRDefault="00C11AEB" w:rsidP="009D06E6">
            <w:r>
              <w:rPr>
                <w:sz w:val="20"/>
                <w:szCs w:val="20"/>
              </w:rPr>
              <w:t>BHARAT BHUSHAN GUPTA</w:t>
            </w:r>
          </w:p>
        </w:tc>
        <w:tc>
          <w:tcPr>
            <w:tcW w:w="3672" w:type="dxa"/>
            <w:gridSpan w:val="3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02-03-2026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Confirmed by: LA.</w:t>
            </w:r>
            <w:r w:rsidRPr="00FB547F">
              <w:rPr>
                <w:sz w:val="16"/>
                <w:szCs w:val="16"/>
              </w:rPr>
              <w:t xml:space="preserve"> </w:t>
            </w:r>
            <w:r w:rsidRPr="00AE06C4">
              <w:rPr>
                <w:sz w:val="20"/>
                <w:szCs w:val="16"/>
              </w:rPr>
              <w:t>SUDHIR GK</w:t>
            </w:r>
            <w:r w:rsidRPr="00FB547F">
              <w:rPr>
                <w:sz w:val="20"/>
                <w:szCs w:val="20"/>
              </w:rPr>
              <w:t xml:space="preserve"> (sign)</w:t>
            </w:r>
          </w:p>
          <w:p w:rsidR="00C11AEB" w:rsidRPr="00BA1355" w:rsidRDefault="00C11AEB" w:rsidP="009D06E6">
            <w:pPr>
              <w:pStyle w:val="Header"/>
              <w:spacing w:line="240" w:lineRule="exact"/>
              <w:rPr>
                <w:bCs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(Lead auditor)</w:t>
            </w:r>
            <w:r w:rsidRPr="00FB547F">
              <w:rPr>
                <w:bCs/>
              </w:rPr>
              <w:t xml:space="preserve"> </w:t>
            </w:r>
          </w:p>
        </w:tc>
      </w:tr>
      <w:tr w:rsidR="00C11AEB" w:rsidRPr="00FB547F" w:rsidTr="009D06E6">
        <w:trPr>
          <w:cantSplit/>
          <w:trHeight w:val="1119"/>
        </w:trPr>
        <w:tc>
          <w:tcPr>
            <w:tcW w:w="1231" w:type="dxa"/>
            <w:vMerge/>
            <w:vAlign w:val="center"/>
          </w:tcPr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dxa"/>
            <w:gridSpan w:val="3"/>
            <w:vMerge w:val="restart"/>
            <w:vAlign w:val="center"/>
          </w:tcPr>
          <w:p w:rsidR="00C11AEB" w:rsidRPr="00FB547F" w:rsidRDefault="00C11AEB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Stage 2Audit</w:t>
            </w:r>
          </w:p>
        </w:tc>
        <w:tc>
          <w:tcPr>
            <w:tcW w:w="3250" w:type="dxa"/>
            <w:gridSpan w:val="4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16-17-March-2026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Prepared by: MR. (sign)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(Management representative)  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BHARAT BHUSHAN GUPTA</w:t>
            </w:r>
            <w:r w:rsidRPr="00FB547F">
              <w:rPr>
                <w:sz w:val="20"/>
                <w:szCs w:val="20"/>
              </w:rPr>
              <w:t xml:space="preserve">                 </w:t>
            </w:r>
          </w:p>
        </w:tc>
        <w:tc>
          <w:tcPr>
            <w:tcW w:w="3672" w:type="dxa"/>
            <w:gridSpan w:val="3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16-17-March-2026</w:t>
            </w: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Confirmed by: LA. </w:t>
            </w:r>
            <w:r w:rsidRPr="00AE06C4">
              <w:rPr>
                <w:sz w:val="20"/>
                <w:szCs w:val="16"/>
              </w:rPr>
              <w:t>SUDHIR GK</w:t>
            </w:r>
            <w:r w:rsidRPr="00FB547F">
              <w:rPr>
                <w:sz w:val="20"/>
                <w:szCs w:val="20"/>
              </w:rPr>
              <w:t xml:space="preserve"> (sign)</w:t>
            </w:r>
          </w:p>
          <w:p w:rsidR="00C11AEB" w:rsidRPr="00FB547F" w:rsidRDefault="00C11AEB" w:rsidP="009D06E6">
            <w:pPr>
              <w:pStyle w:val="Header"/>
              <w:spacing w:line="240" w:lineRule="exact"/>
              <w:rPr>
                <w:bCs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(Lead auditor)</w:t>
            </w:r>
            <w:r w:rsidRPr="00FB547F">
              <w:rPr>
                <w:bCs/>
              </w:rPr>
              <w:t xml:space="preserve"> </w:t>
            </w:r>
          </w:p>
          <w:p w:rsidR="00C11AEB" w:rsidRPr="00FB547F" w:rsidRDefault="00C11AEB" w:rsidP="009D06E6">
            <w:pPr>
              <w:pStyle w:val="Date"/>
              <w:rPr>
                <w:rFonts w:eastAsia="Times New Roman"/>
                <w:kern w:val="0"/>
                <w:lang w:eastAsia="en-US"/>
              </w:rPr>
            </w:pPr>
          </w:p>
          <w:p w:rsidR="00C11AEB" w:rsidRPr="00FB547F" w:rsidRDefault="00C11AEB" w:rsidP="009D06E6">
            <w:pPr>
              <w:rPr>
                <w:sz w:val="20"/>
                <w:szCs w:val="20"/>
              </w:rPr>
            </w:pPr>
          </w:p>
        </w:tc>
      </w:tr>
      <w:tr w:rsidR="00C11AEB" w:rsidRPr="00FB547F" w:rsidTr="009D06E6">
        <w:trPr>
          <w:cantSplit/>
          <w:trHeight w:val="660"/>
        </w:trPr>
        <w:tc>
          <w:tcPr>
            <w:tcW w:w="1231" w:type="dxa"/>
            <w:vMerge/>
            <w:vAlign w:val="center"/>
          </w:tcPr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dxa"/>
            <w:gridSpan w:val="3"/>
            <w:vMerge/>
            <w:vAlign w:val="center"/>
          </w:tcPr>
          <w:p w:rsidR="00C11AEB" w:rsidRPr="00FB547F" w:rsidRDefault="00C11AEB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22" w:type="dxa"/>
            <w:gridSpan w:val="7"/>
            <w:vAlign w:val="center"/>
          </w:tcPr>
          <w:p w:rsidR="00C11AEB" w:rsidRPr="00FB547F" w:rsidRDefault="00C11AEB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I hereby confirm the above certification scope is correct and understand and observe “Guidance of certification procedures” when registered.</w:t>
            </w:r>
          </w:p>
        </w:tc>
      </w:tr>
      <w:tr w:rsidR="00C11AEB" w:rsidRPr="00FB547F" w:rsidTr="009D06E6">
        <w:trPr>
          <w:cantSplit/>
          <w:trHeight w:val="2143"/>
        </w:trPr>
        <w:tc>
          <w:tcPr>
            <w:tcW w:w="9324" w:type="dxa"/>
            <w:gridSpan w:val="11"/>
            <w:vAlign w:val="center"/>
          </w:tcPr>
          <w:p w:rsidR="00C11AEB" w:rsidRPr="00FB547F" w:rsidRDefault="00C11AEB" w:rsidP="009D06E6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bookmarkStart w:id="0" w:name="_GoBack"/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lastRenderedPageBreak/>
              <w:t>▶</w:t>
            </w:r>
            <w:r w:rsidRPr="00FB547F">
              <w:rPr>
                <w:sz w:val="20"/>
                <w:szCs w:val="20"/>
              </w:rPr>
              <w:t>The above fact will be recorded on the certificate there for, you are required to fill out the forms correctly.</w:t>
            </w:r>
            <w:bookmarkEnd w:id="0"/>
          </w:p>
          <w:p w:rsidR="00C11AEB" w:rsidRPr="00FB547F" w:rsidRDefault="00C11AEB" w:rsidP="009D06E6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FB547F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If you have more than three on-sites including main-site the form of details for certificate of multi-site (VCF-020K) is required to be filled.</w:t>
            </w:r>
          </w:p>
          <w:p w:rsidR="00C11AEB" w:rsidRPr="00FB547F" w:rsidRDefault="00C11AEB" w:rsidP="009D06E6">
            <w:pPr>
              <w:spacing w:line="360" w:lineRule="auto"/>
              <w:rPr>
                <w:sz w:val="20"/>
                <w:szCs w:val="20"/>
              </w:rPr>
            </w:pPr>
            <w:r w:rsidRPr="00FB547F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 xml:space="preserve">This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FB547F">
              <w:rPr>
                <w:sz w:val="20"/>
                <w:szCs w:val="20"/>
              </w:rPr>
              <w:t>. At closing meeting.</w:t>
            </w:r>
          </w:p>
        </w:tc>
      </w:tr>
    </w:tbl>
    <w:p w:rsidR="00530C8A" w:rsidRDefault="00530C8A"/>
    <w:sectPr w:rsidR="00530C8A" w:rsidSect="000675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EB"/>
    <w:rsid w:val="00067571"/>
    <w:rsid w:val="00530C8A"/>
    <w:rsid w:val="00C1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9658F5-8AFB-4DFD-816E-DD9CF74F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1A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qFormat/>
    <w:rsid w:val="00C11AEB"/>
    <w:pPr>
      <w:widowControl w:val="0"/>
      <w:wordWrap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qFormat/>
    <w:rsid w:val="00C11AE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C11AE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11AEB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2026-05-18T08:30:00Z</dcterms:created>
  <dcterms:modified xsi:type="dcterms:W3CDTF">2026-05-18T08:30:00Z</dcterms:modified>
</cp:coreProperties>
</file>