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C84" w:rsidRPr="00B535B4" w:rsidRDefault="00E80C84" w:rsidP="00E80C84">
      <w:pPr>
        <w:tabs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60" w:hanging="360"/>
        <w:jc w:val="center"/>
        <w:rPr>
          <w:sz w:val="28"/>
        </w:rPr>
      </w:pPr>
      <w:r>
        <w:rPr>
          <w:sz w:val="28"/>
        </w:rPr>
        <w:t>KVR</w:t>
      </w:r>
      <w:r w:rsidRPr="00D33105">
        <w:rPr>
          <w:sz w:val="28"/>
        </w:rPr>
        <w:t xml:space="preserve"> AUDIT COMPLETION &amp; CERTIFICATION RECORD</w:t>
      </w:r>
    </w:p>
    <w:tbl>
      <w:tblPr>
        <w:tblpPr w:leftFromText="180" w:rightFromText="180" w:vertAnchor="text" w:horzAnchor="margin" w:tblpY="548"/>
        <w:tblW w:w="9798" w:type="dxa"/>
        <w:tblLook w:val="04A0" w:firstRow="1" w:lastRow="0" w:firstColumn="1" w:lastColumn="0" w:noHBand="0" w:noVBand="1"/>
      </w:tblPr>
      <w:tblGrid>
        <w:gridCol w:w="1887"/>
        <w:gridCol w:w="1931"/>
        <w:gridCol w:w="567"/>
        <w:gridCol w:w="1152"/>
        <w:gridCol w:w="1116"/>
        <w:gridCol w:w="772"/>
        <w:gridCol w:w="2373"/>
      </w:tblGrid>
      <w:tr w:rsidR="00E80C84" w:rsidRPr="00D33105" w:rsidTr="001A378A">
        <w:trPr>
          <w:trHeight w:val="520"/>
        </w:trPr>
        <w:tc>
          <w:tcPr>
            <w:tcW w:w="1887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noWrap/>
            <w:vAlign w:val="center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Form. No.</w:t>
            </w:r>
          </w:p>
        </w:tc>
        <w:tc>
          <w:tcPr>
            <w:tcW w:w="4766" w:type="dxa"/>
            <w:gridSpan w:val="4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</w:rPr>
            </w:pPr>
            <w:r w:rsidRPr="00D33105">
              <w:t xml:space="preserve">  </w:t>
            </w:r>
            <w:r w:rsidRPr="00D33105">
              <w:rPr>
                <w:rFonts w:eastAsia="Dotum"/>
              </w:rPr>
              <w:t xml:space="preserve"> </w:t>
            </w:r>
            <w:r w:rsidRPr="00D33105">
              <w:t xml:space="preserve">  </w:t>
            </w:r>
          </w:p>
          <w:p w:rsidR="00E80C84" w:rsidRPr="00D33105" w:rsidRDefault="00E80C84" w:rsidP="001A378A">
            <w:r w:rsidRPr="00D33105">
              <w:rPr>
                <w:rFonts w:eastAsia="Dotum"/>
              </w:rPr>
              <w:t>Audit no</w:t>
            </w:r>
            <w:r w:rsidRPr="00954CC2">
              <w:rPr>
                <w:rFonts w:eastAsia="Dotum"/>
              </w:rPr>
              <w:t>.</w:t>
            </w:r>
            <w:r w:rsidRPr="00954CC2">
              <w:t xml:space="preserve">  </w:t>
            </w:r>
            <w:r>
              <w:rPr>
                <w:sz w:val="18"/>
                <w:szCs w:val="18"/>
              </w:rPr>
              <w:t>IKVO20250303</w:t>
            </w:r>
            <w:r w:rsidRPr="00954CC2">
              <w:rPr>
                <w:sz w:val="18"/>
                <w:szCs w:val="18"/>
              </w:rPr>
              <w:t xml:space="preserve">    </w:t>
            </w:r>
            <w:r w:rsidRPr="00D33105">
              <w:t xml:space="preserve">for standard ISO  </w:t>
            </w:r>
            <w:r w:rsidRPr="00D33105">
              <w:rPr>
                <w:sz w:val="18"/>
                <w:szCs w:val="18"/>
              </w:rPr>
              <w:t xml:space="preserve">                                                                                         </w:t>
            </w:r>
          </w:p>
        </w:tc>
        <w:tc>
          <w:tcPr>
            <w:tcW w:w="77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Pages</w:t>
            </w:r>
          </w:p>
        </w:tc>
        <w:tc>
          <w:tcPr>
            <w:tcW w:w="237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Date</w:t>
            </w:r>
          </w:p>
        </w:tc>
      </w:tr>
      <w:tr w:rsidR="00E80C84" w:rsidRPr="00D33105" w:rsidTr="001A378A">
        <w:trPr>
          <w:trHeight w:val="381"/>
        </w:trPr>
        <w:tc>
          <w:tcPr>
            <w:tcW w:w="188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KAF-01</w:t>
            </w:r>
          </w:p>
        </w:tc>
        <w:tc>
          <w:tcPr>
            <w:tcW w:w="4766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Questionnaire</w:t>
            </w:r>
          </w:p>
        </w:tc>
        <w:tc>
          <w:tcPr>
            <w:tcW w:w="77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2</w:t>
            </w:r>
          </w:p>
        </w:tc>
        <w:tc>
          <w:tcPr>
            <w:tcW w:w="237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80C84" w:rsidRPr="00954CC2" w:rsidRDefault="00E80C84" w:rsidP="001A378A">
            <w:pPr>
              <w:rPr>
                <w:rFonts w:eastAsia="Dotum"/>
                <w:szCs w:val="20"/>
              </w:rPr>
            </w:pPr>
            <w:r w:rsidRPr="00954CC2">
              <w:rPr>
                <w:rFonts w:eastAsia="Dotum"/>
                <w:szCs w:val="20"/>
              </w:rPr>
              <w:t>24-12-2024</w:t>
            </w:r>
          </w:p>
        </w:tc>
      </w:tr>
      <w:tr w:rsidR="00E80C84" w:rsidRPr="00D33105" w:rsidTr="001A378A">
        <w:trPr>
          <w:trHeight w:val="183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KAF-03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Quotation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80C84" w:rsidRPr="00954CC2" w:rsidRDefault="00E80C84" w:rsidP="001A378A">
            <w:pPr>
              <w:rPr>
                <w:rFonts w:eastAsia="Dotum"/>
                <w:szCs w:val="20"/>
              </w:rPr>
            </w:pPr>
            <w:r w:rsidRPr="00954CC2">
              <w:t>06-02-2025</w:t>
            </w:r>
          </w:p>
        </w:tc>
      </w:tr>
      <w:tr w:rsidR="00E80C84" w:rsidRPr="00D33105" w:rsidTr="001A378A">
        <w:trPr>
          <w:trHeight w:val="106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KAF-04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Contract for Certification Audit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5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rFonts w:eastAsia="Dotum"/>
                <w:szCs w:val="20"/>
              </w:rPr>
              <w:t>06-02-2025</w:t>
            </w:r>
          </w:p>
        </w:tc>
      </w:tr>
      <w:tr w:rsidR="00E80C84" w:rsidRPr="00D33105" w:rsidTr="001A378A">
        <w:trPr>
          <w:trHeight w:val="231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KAF-02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Contract review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rFonts w:eastAsia="Dotum"/>
                <w:szCs w:val="20"/>
              </w:rPr>
              <w:t>06-02-2025</w:t>
            </w:r>
          </w:p>
        </w:tc>
      </w:tr>
      <w:tr w:rsidR="00E80C84" w:rsidRPr="00D33105" w:rsidTr="001A378A">
        <w:trPr>
          <w:trHeight w:val="168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KAF-15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No Conflict of interest agreement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szCs w:val="20"/>
              </w:rPr>
              <w:t>03-03-2025</w:t>
            </w:r>
          </w:p>
        </w:tc>
      </w:tr>
      <w:tr w:rsidR="00E80C84" w:rsidRPr="00D33105" w:rsidTr="001A378A">
        <w:trPr>
          <w:trHeight w:val="106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KAF-05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Report of Document review audit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szCs w:val="20"/>
              </w:rPr>
              <w:t>03-03-2025</w:t>
            </w:r>
          </w:p>
        </w:tc>
      </w:tr>
      <w:tr w:rsidR="00E80C84" w:rsidRPr="00D33105" w:rsidTr="001A378A">
        <w:trPr>
          <w:trHeight w:val="231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KAF-06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Document review table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szCs w:val="20"/>
              </w:rPr>
              <w:t>03-03-2025</w:t>
            </w:r>
          </w:p>
        </w:tc>
      </w:tr>
      <w:tr w:rsidR="00E80C84" w:rsidRPr="00D33105" w:rsidTr="001A378A">
        <w:trPr>
          <w:trHeight w:val="168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KAF-13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Stage1 Audit Schedule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szCs w:val="20"/>
              </w:rPr>
              <w:t>03-03-2025</w:t>
            </w:r>
          </w:p>
        </w:tc>
      </w:tr>
      <w:tr w:rsidR="00E80C84" w:rsidRPr="00D33105" w:rsidTr="001A378A">
        <w:trPr>
          <w:trHeight w:val="106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KAF-07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Result of document review (A), (B)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szCs w:val="20"/>
              </w:rPr>
              <w:t>03-03-2025</w:t>
            </w:r>
          </w:p>
        </w:tc>
      </w:tr>
      <w:tr w:rsidR="00E80C84" w:rsidRPr="00D33105" w:rsidTr="001A378A">
        <w:trPr>
          <w:trHeight w:val="231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KAF-12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Stage 2 Audit Schedule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szCs w:val="20"/>
              </w:rPr>
              <w:t>11-03-2025,12-03-2025</w:t>
            </w:r>
          </w:p>
        </w:tc>
      </w:tr>
      <w:tr w:rsidR="00E80C84" w:rsidRPr="00D33105" w:rsidTr="001A378A">
        <w:trPr>
          <w:trHeight w:val="151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KAF-08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On site Audit report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szCs w:val="20"/>
              </w:rPr>
              <w:t>11-03-2025,12-03-2025</w:t>
            </w:r>
          </w:p>
        </w:tc>
      </w:tr>
      <w:tr w:rsidR="00E80C84" w:rsidRPr="00D33105" w:rsidTr="001A378A">
        <w:trPr>
          <w:trHeight w:val="275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KAF-14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Confirmation of certification scope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szCs w:val="20"/>
              </w:rPr>
              <w:t>11-03-2025,12-03-2025</w:t>
            </w:r>
          </w:p>
        </w:tc>
      </w:tr>
      <w:tr w:rsidR="00E80C84" w:rsidRPr="00D33105" w:rsidTr="001A378A">
        <w:trPr>
          <w:trHeight w:val="231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KAF-10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Attendance sheet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szCs w:val="20"/>
              </w:rPr>
              <w:t>11-03-2025,12-03-2025</w:t>
            </w:r>
          </w:p>
        </w:tc>
      </w:tr>
      <w:tr w:rsidR="00E80C84" w:rsidRPr="00D33105" w:rsidTr="001A378A">
        <w:trPr>
          <w:trHeight w:val="168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KAF-09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Audit Summary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szCs w:val="20"/>
              </w:rPr>
              <w:t>11-03-2025,12-03-2025</w:t>
            </w:r>
          </w:p>
        </w:tc>
      </w:tr>
      <w:tr w:rsidR="00E80C84" w:rsidRPr="00D33105" w:rsidTr="001A378A">
        <w:trPr>
          <w:trHeight w:val="106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KAF-17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Surveillance program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szCs w:val="20"/>
              </w:rPr>
              <w:t>11-03-2025,12-03-2025</w:t>
            </w:r>
          </w:p>
        </w:tc>
      </w:tr>
      <w:tr w:rsidR="00E80C84" w:rsidRPr="00D33105" w:rsidTr="001A378A">
        <w:trPr>
          <w:trHeight w:val="231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KAF-18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CAR register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szCs w:val="20"/>
              </w:rPr>
              <w:t>11-03-2025,12-03-2025</w:t>
            </w:r>
          </w:p>
        </w:tc>
      </w:tr>
      <w:tr w:rsidR="00E80C84" w:rsidRPr="00D33105" w:rsidTr="001A378A">
        <w:trPr>
          <w:trHeight w:val="168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KAF-19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Corrective action request (CAR)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szCs w:val="20"/>
              </w:rPr>
              <w:t>11-03-2025,12-03-2025</w:t>
            </w:r>
          </w:p>
        </w:tc>
      </w:tr>
      <w:tr w:rsidR="00E80C84" w:rsidRPr="00D33105" w:rsidTr="001A378A">
        <w:trPr>
          <w:trHeight w:val="106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KAF-20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Observation reports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szCs w:val="20"/>
              </w:rPr>
              <w:t>11-03-2025,12-03-2025</w:t>
            </w:r>
          </w:p>
        </w:tc>
      </w:tr>
      <w:tr w:rsidR="00E80C84" w:rsidRPr="00D33105" w:rsidTr="001A378A">
        <w:trPr>
          <w:trHeight w:val="168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KAF-23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Assessment activity survey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1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:rsidR="00E80C84" w:rsidRPr="00954CC2" w:rsidRDefault="00E80C84" w:rsidP="001A378A">
            <w:pPr>
              <w:rPr>
                <w:szCs w:val="20"/>
              </w:rPr>
            </w:pPr>
            <w:r w:rsidRPr="00954CC2">
              <w:rPr>
                <w:szCs w:val="20"/>
              </w:rPr>
              <w:t>11-03-2025,12-03-2025</w:t>
            </w:r>
          </w:p>
        </w:tc>
      </w:tr>
      <w:tr w:rsidR="00E80C84" w:rsidRPr="00D33105" w:rsidTr="001A378A">
        <w:trPr>
          <w:trHeight w:val="373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</w:p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Audit Checklist for standard ISO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</w:p>
        </w:tc>
      </w:tr>
      <w:tr w:rsidR="00E80C84" w:rsidRPr="00D33105" w:rsidTr="001A378A">
        <w:trPr>
          <w:trHeight w:val="240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 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Table of Contents &amp; Amendment sheet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3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</w:p>
        </w:tc>
      </w:tr>
      <w:tr w:rsidR="00E80C84" w:rsidRPr="00D33105" w:rsidTr="001A378A">
        <w:trPr>
          <w:trHeight w:val="186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 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proofErr w:type="gramStart"/>
            <w:r w:rsidRPr="00D33105">
              <w:rPr>
                <w:rFonts w:eastAsia="Dotum"/>
                <w:szCs w:val="20"/>
              </w:rPr>
              <w:t>Non conformity</w:t>
            </w:r>
            <w:proofErr w:type="gramEnd"/>
            <w:r w:rsidRPr="00D33105">
              <w:rPr>
                <w:rFonts w:eastAsia="Dotum"/>
                <w:szCs w:val="20"/>
              </w:rPr>
              <w:t xml:space="preserve"> documents of Doc audit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 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proofErr w:type="gramStart"/>
            <w:r w:rsidRPr="00D33105">
              <w:rPr>
                <w:rFonts w:eastAsia="Dotum"/>
                <w:szCs w:val="20"/>
              </w:rPr>
              <w:t>N.A</w:t>
            </w:r>
            <w:proofErr w:type="gramEnd"/>
          </w:p>
        </w:tc>
      </w:tr>
      <w:tr w:rsidR="00E80C84" w:rsidRPr="00D33105" w:rsidTr="001A378A">
        <w:trPr>
          <w:trHeight w:val="124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 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CAR compliance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</w:p>
        </w:tc>
      </w:tr>
      <w:tr w:rsidR="00E80C84" w:rsidRPr="00D33105" w:rsidTr="001A378A">
        <w:trPr>
          <w:trHeight w:val="431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Certification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                    Committee Comments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Date</w:t>
            </w:r>
          </w:p>
        </w:tc>
      </w:tr>
      <w:tr w:rsidR="00E80C84" w:rsidRPr="00D33105" w:rsidTr="001A378A">
        <w:trPr>
          <w:trHeight w:val="277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Verification Auditor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Name &amp; Signature                                       </w:t>
            </w:r>
            <w:proofErr w:type="spellStart"/>
            <w:r w:rsidRPr="00D33105">
              <w:rPr>
                <w:rFonts w:eastAsia="Dotum"/>
                <w:szCs w:val="20"/>
              </w:rPr>
              <w:t>Appd</w:t>
            </w:r>
            <w:proofErr w:type="spellEnd"/>
            <w:r w:rsidRPr="00D33105">
              <w:rPr>
                <w:rFonts w:eastAsia="Dotum"/>
                <w:szCs w:val="20"/>
              </w:rPr>
              <w:t xml:space="preserve"> for std             </w:t>
            </w:r>
          </w:p>
          <w:p w:rsidR="00E80C84" w:rsidRPr="00D33105" w:rsidRDefault="00E80C84" w:rsidP="001A378A">
            <w:pPr>
              <w:rPr>
                <w:szCs w:val="20"/>
              </w:rPr>
            </w:pPr>
            <w:r>
              <w:rPr>
                <w:sz w:val="18"/>
                <w:szCs w:val="18"/>
                <w:shd w:val="clear" w:color="auto" w:fill="FFFFFF"/>
              </w:rPr>
              <w:t>JK SRIVASTAVA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HOLD OK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A111BA" w:rsidRDefault="00E80C84" w:rsidP="001A378A">
            <w:pPr>
              <w:jc w:val="center"/>
              <w:rPr>
                <w:color w:val="FF0000"/>
                <w:szCs w:val="20"/>
              </w:rPr>
            </w:pPr>
            <w:r>
              <w:rPr>
                <w:rFonts w:eastAsia="BatangChe"/>
              </w:rPr>
              <w:t>13-03-2025</w:t>
            </w:r>
            <w:r w:rsidRPr="00FB547F">
              <w:rPr>
                <w:color w:val="000000"/>
                <w:sz w:val="18"/>
                <w:szCs w:val="18"/>
              </w:rPr>
              <w:tab/>
            </w:r>
          </w:p>
        </w:tc>
      </w:tr>
      <w:tr w:rsidR="00E80C84" w:rsidRPr="00D33105" w:rsidTr="001A378A">
        <w:trPr>
          <w:trHeight w:val="342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Office Coordinator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proofErr w:type="spellStart"/>
            <w:r>
              <w:rPr>
                <w:rFonts w:eastAsia="Dotum"/>
                <w:szCs w:val="20"/>
              </w:rPr>
              <w:t>Priti</w:t>
            </w:r>
            <w:proofErr w:type="spellEnd"/>
            <w:r>
              <w:rPr>
                <w:rFonts w:eastAsia="Dotum"/>
                <w:szCs w:val="20"/>
              </w:rPr>
              <w:t xml:space="preserve"> Mishra  </w:t>
            </w:r>
            <w:r w:rsidRPr="00D33105">
              <w:rPr>
                <w:rFonts w:eastAsia="Dotum"/>
                <w:szCs w:val="20"/>
              </w:rPr>
              <w:t xml:space="preserve">                    Date                        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OK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A111BA" w:rsidRDefault="00E80C84" w:rsidP="001A378A">
            <w:pPr>
              <w:jc w:val="center"/>
              <w:rPr>
                <w:color w:val="FF0000"/>
                <w:szCs w:val="20"/>
              </w:rPr>
            </w:pPr>
            <w:r>
              <w:rPr>
                <w:rFonts w:eastAsia="BatangChe"/>
              </w:rPr>
              <w:t>13-03-2025</w:t>
            </w:r>
            <w:r w:rsidRPr="00FB547F">
              <w:rPr>
                <w:color w:val="000000"/>
                <w:sz w:val="18"/>
                <w:szCs w:val="18"/>
              </w:rPr>
              <w:tab/>
            </w:r>
          </w:p>
        </w:tc>
      </w:tr>
      <w:tr w:rsidR="00E80C84" w:rsidRPr="00D33105" w:rsidTr="001A378A">
        <w:trPr>
          <w:trHeight w:val="342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System Coordinator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 Signature                                  Date                            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HOLD OK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80C84" w:rsidRPr="00A111BA" w:rsidRDefault="00E80C84" w:rsidP="001A378A">
            <w:pPr>
              <w:jc w:val="center"/>
              <w:rPr>
                <w:rFonts w:eastAsia="Dotum"/>
                <w:color w:val="FF0000"/>
                <w:szCs w:val="20"/>
              </w:rPr>
            </w:pPr>
          </w:p>
        </w:tc>
      </w:tr>
      <w:tr w:rsidR="00E80C84" w:rsidRPr="00D33105" w:rsidTr="001A378A">
        <w:trPr>
          <w:trHeight w:val="284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 </w:t>
            </w:r>
          </w:p>
        </w:tc>
        <w:tc>
          <w:tcPr>
            <w:tcW w:w="249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Cs w:val="20"/>
              </w:rPr>
            </w:pPr>
            <w:r w:rsidRPr="00100047">
              <w:rPr>
                <w:rFonts w:eastAsia="Dotum"/>
                <w:szCs w:val="20"/>
              </w:rPr>
              <w:t xml:space="preserve">Certificate No: </w:t>
            </w:r>
            <w:r w:rsidRPr="00940B0D">
              <w:rPr>
                <w:rFonts w:eastAsia="BatangChe"/>
              </w:rPr>
              <w:t>QOKV202503003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Cs w:val="20"/>
              </w:rPr>
            </w:pPr>
            <w:r w:rsidRPr="00D33105">
              <w:rPr>
                <w:szCs w:val="20"/>
              </w:rPr>
              <w:t xml:space="preserve">Issue date: </w:t>
            </w:r>
            <w:r>
              <w:rPr>
                <w:rFonts w:eastAsia="BatangChe"/>
              </w:rPr>
              <w:t>13-03-2025</w:t>
            </w:r>
            <w:r w:rsidRPr="00FB547F">
              <w:rPr>
                <w:color w:val="000000"/>
                <w:sz w:val="18"/>
                <w:szCs w:val="18"/>
              </w:rPr>
              <w:tab/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80C84" w:rsidRPr="00A111BA" w:rsidRDefault="00E80C84" w:rsidP="001A378A">
            <w:pPr>
              <w:jc w:val="center"/>
              <w:rPr>
                <w:rFonts w:eastAsia="Dotum"/>
                <w:color w:val="FF0000"/>
                <w:szCs w:val="20"/>
              </w:rPr>
            </w:pPr>
            <w:r>
              <w:rPr>
                <w:rFonts w:eastAsia="BatangChe"/>
              </w:rPr>
              <w:t>13-03-2025</w:t>
            </w:r>
            <w:r w:rsidRPr="00FB547F">
              <w:rPr>
                <w:color w:val="000000"/>
                <w:sz w:val="18"/>
                <w:szCs w:val="18"/>
              </w:rPr>
              <w:tab/>
            </w:r>
          </w:p>
        </w:tc>
      </w:tr>
      <w:tr w:rsidR="00E80C84" w:rsidRPr="00D33105" w:rsidTr="001A378A">
        <w:trPr>
          <w:trHeight w:val="347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Sender</w:t>
            </w:r>
          </w:p>
        </w:tc>
        <w:tc>
          <w:tcPr>
            <w:tcW w:w="476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100047" w:rsidRDefault="00E80C84" w:rsidP="001A378A">
            <w:pPr>
              <w:rPr>
                <w:rFonts w:eastAsia="Dotum"/>
                <w:szCs w:val="20"/>
              </w:rPr>
            </w:pPr>
            <w:r w:rsidRPr="00100047">
              <w:rPr>
                <w:rFonts w:eastAsia="Dotum"/>
                <w:szCs w:val="20"/>
              </w:rPr>
              <w:t xml:space="preserve">Signature of sender     Lead Auditor: </w:t>
            </w:r>
            <w:r>
              <w:rPr>
                <w:rFonts w:eastAsia="Dotum"/>
                <w:szCs w:val="20"/>
              </w:rPr>
              <w:t>SM LOKHANDE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Date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80C84" w:rsidRPr="00A111BA" w:rsidRDefault="00E80C84" w:rsidP="001A378A">
            <w:pPr>
              <w:jc w:val="center"/>
              <w:rPr>
                <w:rFonts w:eastAsia="Dotum"/>
                <w:color w:val="FF0000"/>
                <w:szCs w:val="20"/>
              </w:rPr>
            </w:pPr>
            <w:r>
              <w:rPr>
                <w:rFonts w:eastAsia="BatangChe"/>
              </w:rPr>
              <w:t>13-03-2025</w:t>
            </w:r>
            <w:r w:rsidRPr="00FB547F">
              <w:rPr>
                <w:color w:val="000000"/>
                <w:sz w:val="18"/>
                <w:szCs w:val="18"/>
              </w:rPr>
              <w:tab/>
            </w:r>
          </w:p>
        </w:tc>
      </w:tr>
      <w:tr w:rsidR="00E80C84" w:rsidRPr="00D33105" w:rsidTr="001A378A">
        <w:trPr>
          <w:trHeight w:val="480"/>
        </w:trPr>
        <w:tc>
          <w:tcPr>
            <w:tcW w:w="1887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Auditor </w:t>
            </w:r>
          </w:p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E80C84" w:rsidRPr="00100047" w:rsidRDefault="00E80C84" w:rsidP="001A378A">
            <w:pPr>
              <w:rPr>
                <w:rFonts w:eastAsia="Dotum"/>
                <w:szCs w:val="20"/>
              </w:rPr>
            </w:pPr>
            <w:r w:rsidRPr="00100047">
              <w:rPr>
                <w:rFonts w:eastAsia="Dotum"/>
                <w:szCs w:val="20"/>
              </w:rPr>
              <w:t>Lead Auditor</w:t>
            </w:r>
          </w:p>
          <w:p w:rsidR="00E80C84" w:rsidRPr="00100047" w:rsidRDefault="00E80C84" w:rsidP="001A378A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rFonts w:eastAsia="Dotum"/>
                <w:szCs w:val="20"/>
              </w:rPr>
            </w:pPr>
            <w:r>
              <w:rPr>
                <w:rFonts w:eastAsia="Dotum"/>
                <w:szCs w:val="20"/>
              </w:rPr>
              <w:t>SM LOKHANDE</w:t>
            </w:r>
          </w:p>
        </w:tc>
        <w:tc>
          <w:tcPr>
            <w:tcW w:w="171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E80C84" w:rsidRPr="00100047" w:rsidRDefault="00E80C84" w:rsidP="001A378A">
            <w:pPr>
              <w:rPr>
                <w:szCs w:val="20"/>
              </w:rPr>
            </w:pPr>
            <w:r w:rsidRPr="00100047">
              <w:rPr>
                <w:rFonts w:eastAsia="Dotum"/>
                <w:szCs w:val="20"/>
              </w:rPr>
              <w:t>Auditor</w:t>
            </w:r>
            <w:r w:rsidRPr="00100047">
              <w:rPr>
                <w:szCs w:val="20"/>
              </w:rPr>
              <w:t xml:space="preserve">: </w:t>
            </w:r>
            <w:r>
              <w:rPr>
                <w:szCs w:val="20"/>
              </w:rPr>
              <w:t>NEHA SRIVASTAVA</w:t>
            </w:r>
            <w:r w:rsidRPr="00100047">
              <w:rPr>
                <w:szCs w:val="20"/>
              </w:rPr>
              <w:tab/>
            </w:r>
          </w:p>
          <w:p w:rsidR="00E80C84" w:rsidRPr="00100047" w:rsidRDefault="00E80C84" w:rsidP="001A378A">
            <w:pPr>
              <w:rPr>
                <w:rFonts w:eastAsia="Dotum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Expert </w:t>
            </w:r>
          </w:p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…………..</w:t>
            </w:r>
          </w:p>
          <w:p w:rsidR="00E80C84" w:rsidRPr="00D33105" w:rsidRDefault="00E80C84" w:rsidP="001A378A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rPr>
                <w:szCs w:val="20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jc w:val="center"/>
              <w:rPr>
                <w:rFonts w:eastAsia="Dotum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:rsidR="00E80C84" w:rsidRPr="00A111BA" w:rsidRDefault="00E80C84" w:rsidP="001A378A">
            <w:pPr>
              <w:jc w:val="center"/>
              <w:rPr>
                <w:rFonts w:eastAsia="Dotum"/>
                <w:color w:val="FF0000"/>
                <w:szCs w:val="20"/>
              </w:rPr>
            </w:pPr>
          </w:p>
        </w:tc>
      </w:tr>
      <w:tr w:rsidR="00E80C84" w:rsidRPr="00D33105" w:rsidTr="001A378A">
        <w:trPr>
          <w:trHeight w:val="66"/>
        </w:trPr>
        <w:tc>
          <w:tcPr>
            <w:tcW w:w="18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</w:p>
        </w:tc>
        <w:tc>
          <w:tcPr>
            <w:tcW w:w="17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</w:p>
        </w:tc>
        <w:tc>
          <w:tcPr>
            <w:tcW w:w="1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:rsidR="00E80C84" w:rsidRPr="00A111BA" w:rsidRDefault="00E80C84" w:rsidP="001A378A">
            <w:pPr>
              <w:rPr>
                <w:rFonts w:eastAsia="Dotum"/>
                <w:color w:val="FF0000"/>
                <w:szCs w:val="20"/>
              </w:rPr>
            </w:pPr>
          </w:p>
        </w:tc>
      </w:tr>
      <w:tr w:rsidR="00E80C84" w:rsidRPr="00D33105" w:rsidTr="001A378A">
        <w:trPr>
          <w:trHeight w:val="381"/>
        </w:trPr>
        <w:tc>
          <w:tcPr>
            <w:tcW w:w="188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CAR CLOSED BY</w:t>
            </w:r>
          </w:p>
        </w:tc>
        <w:tc>
          <w:tcPr>
            <w:tcW w:w="47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DA142D" w:rsidRDefault="00E80C84" w:rsidP="001A378A">
            <w:pPr>
              <w:rPr>
                <w:rFonts w:eastAsia="Dotum"/>
                <w:color w:val="FF0000"/>
                <w:szCs w:val="20"/>
              </w:rPr>
            </w:pPr>
            <w:r>
              <w:rPr>
                <w:sz w:val="18"/>
                <w:szCs w:val="18"/>
                <w:shd w:val="clear" w:color="auto" w:fill="FFFFFF"/>
              </w:rPr>
              <w:t>JK SRIVASTAVA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 xml:space="preserve">  Date</w:t>
            </w:r>
          </w:p>
        </w:tc>
        <w:tc>
          <w:tcPr>
            <w:tcW w:w="23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A111BA" w:rsidRDefault="00E80C84" w:rsidP="001A378A">
            <w:pPr>
              <w:jc w:val="center"/>
              <w:rPr>
                <w:rFonts w:eastAsia="Dotum"/>
                <w:color w:val="FF0000"/>
                <w:szCs w:val="20"/>
              </w:rPr>
            </w:pPr>
            <w:r>
              <w:rPr>
                <w:rFonts w:eastAsia="BatangChe"/>
              </w:rPr>
              <w:t>13-03-2025</w:t>
            </w:r>
            <w:r w:rsidRPr="00FB547F">
              <w:rPr>
                <w:color w:val="000000"/>
                <w:sz w:val="18"/>
                <w:szCs w:val="18"/>
              </w:rPr>
              <w:tab/>
            </w:r>
          </w:p>
        </w:tc>
      </w:tr>
      <w:tr w:rsidR="00E80C84" w:rsidRPr="00D33105" w:rsidTr="001A378A">
        <w:trPr>
          <w:trHeight w:val="381"/>
        </w:trPr>
        <w:tc>
          <w:tcPr>
            <w:tcW w:w="1887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Comments by decision maker</w:t>
            </w:r>
          </w:p>
        </w:tc>
        <w:tc>
          <w:tcPr>
            <w:tcW w:w="476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E80C84" w:rsidRPr="00A111BA" w:rsidRDefault="00E80C84" w:rsidP="001A378A">
            <w:pPr>
              <w:rPr>
                <w:rFonts w:eastAsia="Dotum"/>
                <w:szCs w:val="20"/>
                <w:highlight w:val="yellow"/>
              </w:rPr>
            </w:pPr>
            <w:r w:rsidRPr="00403BDC">
              <w:rPr>
                <w:rFonts w:eastAsia="Dotum"/>
                <w:szCs w:val="20"/>
                <w:highlight w:val="yellow"/>
              </w:rPr>
              <w:t xml:space="preserve">Top management reviewed the Occupational Health &amp; Safety Management System (OHSMS) implementation for manufacturing and supply of plastic injection </w:t>
            </w:r>
            <w:proofErr w:type="spellStart"/>
            <w:r w:rsidRPr="00403BDC">
              <w:rPr>
                <w:rFonts w:eastAsia="Dotum"/>
                <w:szCs w:val="20"/>
                <w:highlight w:val="yellow"/>
              </w:rPr>
              <w:t>moulded</w:t>
            </w:r>
            <w:proofErr w:type="spellEnd"/>
            <w:r w:rsidRPr="00403BDC">
              <w:rPr>
                <w:rFonts w:eastAsia="Dotum"/>
                <w:szCs w:val="20"/>
                <w:highlight w:val="yellow"/>
              </w:rPr>
              <w:t xml:space="preserve"> components. The organization has established an OHS policy, identified workplace hazards, and implemented basic safety controls including PPE usage, machine safety measures, and emergency arrangements.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E80C84" w:rsidRPr="00D33105" w:rsidRDefault="00E80C84" w:rsidP="001A378A">
            <w:pPr>
              <w:rPr>
                <w:rFonts w:eastAsia="Dotum"/>
                <w:szCs w:val="20"/>
              </w:rPr>
            </w:pPr>
            <w:r w:rsidRPr="00D33105">
              <w:rPr>
                <w:rFonts w:eastAsia="Dotum"/>
                <w:szCs w:val="20"/>
              </w:rPr>
              <w:t>Date</w:t>
            </w:r>
          </w:p>
        </w:tc>
        <w:tc>
          <w:tcPr>
            <w:tcW w:w="23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:rsidR="00E80C84" w:rsidRPr="00A111BA" w:rsidRDefault="00E80C84" w:rsidP="001A378A">
            <w:pPr>
              <w:jc w:val="center"/>
              <w:rPr>
                <w:rFonts w:eastAsia="Dotum"/>
                <w:color w:val="FF0000"/>
                <w:szCs w:val="20"/>
              </w:rPr>
            </w:pPr>
            <w:r>
              <w:rPr>
                <w:rFonts w:eastAsia="BatangChe"/>
              </w:rPr>
              <w:t>13-03-2025</w:t>
            </w:r>
          </w:p>
        </w:tc>
      </w:tr>
    </w:tbl>
    <w:p w:rsidR="00E80C84" w:rsidRPr="00D33105" w:rsidRDefault="00E80C84" w:rsidP="00E80C84">
      <w:pPr>
        <w:tabs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360" w:hanging="360"/>
        <w:jc w:val="center"/>
      </w:pPr>
      <w:r w:rsidRPr="00D33105">
        <w:rPr>
          <w:sz w:val="12"/>
        </w:rPr>
        <w:tab/>
      </w:r>
    </w:p>
    <w:p w:rsidR="00E80C84" w:rsidRPr="00D33105" w:rsidRDefault="00E80C84" w:rsidP="00E80C84">
      <w:pPr>
        <w:tabs>
          <w:tab w:val="left" w:pos="0"/>
          <w:tab w:val="left" w:pos="36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2"/>
          <w:szCs w:val="22"/>
          <w:u w:val="single"/>
        </w:rPr>
      </w:pPr>
      <w:r w:rsidRPr="00D33105">
        <w:rPr>
          <w:sz w:val="22"/>
          <w:szCs w:val="22"/>
          <w:u w:val="single"/>
        </w:rPr>
        <w:t xml:space="preserve">                                                                                          </w:t>
      </w:r>
    </w:p>
    <w:p w:rsidR="00605552" w:rsidRDefault="00605552">
      <w:bookmarkStart w:id="0" w:name="_GoBack"/>
      <w:bookmarkEnd w:id="0"/>
    </w:p>
    <w:sectPr w:rsidR="0060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84"/>
    <w:rsid w:val="00605552"/>
    <w:rsid w:val="00E8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6AE239-2DA8-4BF6-AB0D-0526C48F0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0C84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2026-05-18T07:39:00Z</dcterms:created>
  <dcterms:modified xsi:type="dcterms:W3CDTF">2026-05-18T07:39:00Z</dcterms:modified>
</cp:coreProperties>
</file>