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6B4A" w:rsidRPr="00D33105" w:rsidRDefault="00F76B4A" w:rsidP="00F76B4A">
      <w:pPr>
        <w:rPr>
          <w:sz w:val="22"/>
          <w:u w:val="single"/>
        </w:rPr>
      </w:pPr>
    </w:p>
    <w:p w:rsidR="00F76B4A" w:rsidRPr="00D33105" w:rsidRDefault="00F76B4A" w:rsidP="00F76B4A">
      <w:pPr>
        <w:rPr>
          <w:sz w:val="22"/>
          <w:u w:val="single"/>
        </w:rPr>
      </w:pPr>
    </w:p>
    <w:p w:rsidR="00F76B4A" w:rsidRPr="00ED6443" w:rsidRDefault="00F76B4A" w:rsidP="00F76B4A">
      <w:pPr>
        <w:rPr>
          <w:b/>
          <w:sz w:val="22"/>
          <w:u w:val="single"/>
        </w:rPr>
      </w:pPr>
      <w:r w:rsidRPr="00ED6443">
        <w:rPr>
          <w:b/>
          <w:sz w:val="22"/>
          <w:u w:val="single"/>
        </w:rPr>
        <w:t xml:space="preserve">Doc. No: KAF-07                                                                                                  Form No </w:t>
      </w:r>
      <w:r>
        <w:rPr>
          <w:b/>
          <w:sz w:val="22"/>
          <w:u w:val="single"/>
        </w:rPr>
        <w:t>2025.01</w:t>
      </w:r>
      <w:r w:rsidRPr="00ED6443">
        <w:rPr>
          <w:b/>
          <w:sz w:val="22"/>
          <w:u w:val="single"/>
        </w:rPr>
        <w:t>.</w:t>
      </w:r>
    </w:p>
    <w:p w:rsidR="00F76B4A" w:rsidRDefault="00F76B4A" w:rsidP="00F76B4A">
      <w:pPr>
        <w:jc w:val="center"/>
        <w:rPr>
          <w:sz w:val="28"/>
        </w:rPr>
      </w:pPr>
    </w:p>
    <w:p w:rsidR="00F76B4A" w:rsidRPr="00ED6443" w:rsidRDefault="00F76B4A" w:rsidP="00F76B4A">
      <w:pPr>
        <w:jc w:val="center"/>
        <w:rPr>
          <w:b/>
          <w:sz w:val="24"/>
        </w:rPr>
      </w:pPr>
      <w:r w:rsidRPr="00ED6443">
        <w:rPr>
          <w:b/>
          <w:sz w:val="24"/>
        </w:rPr>
        <w:t>Result of stage 1 audit (A) PAGE:   1 / 2</w:t>
      </w:r>
    </w:p>
    <w:tbl>
      <w:tblPr>
        <w:tblpPr w:leftFromText="180" w:rightFromText="180" w:vertAnchor="text" w:horzAnchor="margin" w:tblpY="20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64"/>
        <w:gridCol w:w="2268"/>
        <w:gridCol w:w="3112"/>
      </w:tblGrid>
      <w:tr w:rsidR="00F76B4A" w:rsidRPr="00D33105" w:rsidTr="001A378A">
        <w:trPr>
          <w:trHeight w:val="423"/>
        </w:trPr>
        <w:tc>
          <w:tcPr>
            <w:tcW w:w="3964" w:type="dxa"/>
            <w:tcBorders>
              <w:right w:val="single" w:sz="4" w:space="0" w:color="auto"/>
            </w:tcBorders>
          </w:tcPr>
          <w:p w:rsidR="00F76B4A" w:rsidRPr="00C76F3F" w:rsidRDefault="00F76B4A" w:rsidP="001A378A">
            <w:pPr>
              <w:rPr>
                <w:szCs w:val="20"/>
              </w:rPr>
            </w:pPr>
            <w:r w:rsidRPr="00C76F3F">
              <w:rPr>
                <w:szCs w:val="20"/>
              </w:rPr>
              <w:t xml:space="preserve">Organization: </w:t>
            </w:r>
            <w:r>
              <w:rPr>
                <w:szCs w:val="20"/>
              </w:rPr>
              <w:t>DIE &amp; MOULD SOLUTIONS.</w:t>
            </w:r>
            <w:r w:rsidRPr="00C76F3F">
              <w:rPr>
                <w:szCs w:val="20"/>
              </w:rPr>
              <w:tab/>
            </w:r>
            <w:r w:rsidRPr="00C76F3F">
              <w:rPr>
                <w:szCs w:val="20"/>
              </w:rPr>
              <w:tab/>
              <w:t>.</w:t>
            </w:r>
            <w:r w:rsidRPr="00C76F3F">
              <w:rPr>
                <w:szCs w:val="20"/>
              </w:rPr>
              <w:tab/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</w:tcPr>
          <w:p w:rsidR="00F76B4A" w:rsidRPr="00C76F3F" w:rsidRDefault="00F76B4A" w:rsidP="001A378A">
            <w:pPr>
              <w:rPr>
                <w:szCs w:val="20"/>
              </w:rPr>
            </w:pPr>
            <w:r w:rsidRPr="00C76F3F">
              <w:rPr>
                <w:szCs w:val="20"/>
              </w:rPr>
              <w:t>Date: 03-03-2025</w:t>
            </w:r>
          </w:p>
        </w:tc>
        <w:tc>
          <w:tcPr>
            <w:tcW w:w="3112" w:type="dxa"/>
            <w:tcBorders>
              <w:left w:val="single" w:sz="4" w:space="0" w:color="auto"/>
            </w:tcBorders>
          </w:tcPr>
          <w:p w:rsidR="00F76B4A" w:rsidRPr="00C76F3F" w:rsidRDefault="00F76B4A" w:rsidP="001A378A">
            <w:pPr>
              <w:rPr>
                <w:szCs w:val="20"/>
              </w:rPr>
            </w:pPr>
            <w:r w:rsidRPr="00C76F3F">
              <w:rPr>
                <w:szCs w:val="20"/>
              </w:rPr>
              <w:t xml:space="preserve">Audit no:  </w:t>
            </w:r>
            <w:r>
              <w:rPr>
                <w:sz w:val="18"/>
                <w:szCs w:val="18"/>
              </w:rPr>
              <w:t>IKVO20250303</w:t>
            </w:r>
            <w:r w:rsidRPr="00C76F3F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</w:t>
            </w:r>
            <w:r w:rsidRPr="00C76F3F">
              <w:rPr>
                <w:szCs w:val="20"/>
              </w:rPr>
              <w:t xml:space="preserve">        </w:t>
            </w:r>
          </w:p>
          <w:p w:rsidR="00F76B4A" w:rsidRPr="00C76F3F" w:rsidRDefault="00F76B4A" w:rsidP="001A378A">
            <w:pPr>
              <w:rPr>
                <w:szCs w:val="20"/>
              </w:rPr>
            </w:pPr>
          </w:p>
        </w:tc>
      </w:tr>
      <w:tr w:rsidR="00F76B4A" w:rsidRPr="00D33105" w:rsidTr="001A378A">
        <w:trPr>
          <w:trHeight w:val="257"/>
        </w:trPr>
        <w:tc>
          <w:tcPr>
            <w:tcW w:w="3964" w:type="dxa"/>
            <w:tcBorders>
              <w:right w:val="single" w:sz="4" w:space="0" w:color="auto"/>
            </w:tcBorders>
          </w:tcPr>
          <w:p w:rsidR="00F76B4A" w:rsidRPr="00C76F3F" w:rsidRDefault="00F76B4A" w:rsidP="001A378A">
            <w:pPr>
              <w:rPr>
                <w:szCs w:val="20"/>
              </w:rPr>
            </w:pPr>
            <w:r w:rsidRPr="00C76F3F">
              <w:rPr>
                <w:szCs w:val="20"/>
              </w:rPr>
              <w:t xml:space="preserve">Lead Auditor: </w:t>
            </w:r>
            <w:r>
              <w:rPr>
                <w:szCs w:val="20"/>
              </w:rPr>
              <w:t>SM LOKHANDE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</w:tcPr>
          <w:p w:rsidR="00F76B4A" w:rsidRPr="00C76F3F" w:rsidRDefault="00F76B4A" w:rsidP="001A378A">
            <w:pPr>
              <w:rPr>
                <w:szCs w:val="20"/>
              </w:rPr>
            </w:pPr>
            <w:r w:rsidRPr="00C76F3F">
              <w:rPr>
                <w:szCs w:val="20"/>
              </w:rPr>
              <w:t xml:space="preserve">Auditor: </w:t>
            </w:r>
            <w:r>
              <w:rPr>
                <w:szCs w:val="20"/>
              </w:rPr>
              <w:t>NEHA SRIVASTAVA</w:t>
            </w:r>
            <w:r w:rsidRPr="00C76F3F">
              <w:rPr>
                <w:szCs w:val="20"/>
              </w:rPr>
              <w:tab/>
            </w:r>
          </w:p>
        </w:tc>
        <w:tc>
          <w:tcPr>
            <w:tcW w:w="3112" w:type="dxa"/>
            <w:tcBorders>
              <w:left w:val="single" w:sz="4" w:space="0" w:color="auto"/>
            </w:tcBorders>
          </w:tcPr>
          <w:p w:rsidR="00F76B4A" w:rsidRPr="00C76F3F" w:rsidRDefault="00F76B4A" w:rsidP="001A378A">
            <w:pPr>
              <w:rPr>
                <w:szCs w:val="20"/>
              </w:rPr>
            </w:pPr>
            <w:r w:rsidRPr="00C76F3F">
              <w:rPr>
                <w:szCs w:val="20"/>
              </w:rPr>
              <w:t>Trainee: ……….    (Sign)</w:t>
            </w:r>
          </w:p>
          <w:p w:rsidR="00F76B4A" w:rsidRPr="00C76F3F" w:rsidRDefault="00F76B4A" w:rsidP="001A378A">
            <w:pPr>
              <w:rPr>
                <w:szCs w:val="20"/>
              </w:rPr>
            </w:pPr>
          </w:p>
        </w:tc>
      </w:tr>
      <w:tr w:rsidR="00F76B4A" w:rsidRPr="00D33105" w:rsidTr="001A378A">
        <w:tc>
          <w:tcPr>
            <w:tcW w:w="9344" w:type="dxa"/>
            <w:gridSpan w:val="3"/>
          </w:tcPr>
          <w:p w:rsidR="00F76B4A" w:rsidRPr="00C76F3F" w:rsidRDefault="00F76B4A" w:rsidP="001A378A">
            <w:pPr>
              <w:pStyle w:val="ListBullet"/>
              <w:rPr>
                <w:rFonts w:eastAsia="Times New Roman"/>
                <w:kern w:val="0"/>
                <w:lang w:eastAsia="en-US"/>
              </w:rPr>
            </w:pPr>
            <w:r w:rsidRPr="00C76F3F">
              <w:rPr>
                <w:rFonts w:eastAsia="Times New Roman"/>
                <w:kern w:val="0"/>
                <w:lang w:eastAsia="en-US"/>
              </w:rPr>
              <w:t xml:space="preserve">Organization (representative): </w:t>
            </w:r>
            <w:r>
              <w:rPr>
                <w:rFonts w:eastAsia="Times New Roman"/>
                <w:kern w:val="0"/>
                <w:lang w:eastAsia="en-US"/>
              </w:rPr>
              <w:t> Mr. Sunil Jain</w:t>
            </w:r>
            <w:r w:rsidRPr="00C76F3F">
              <w:rPr>
                <w:rFonts w:eastAsia="Times New Roman"/>
                <w:kern w:val="0"/>
                <w:lang w:eastAsia="en-US"/>
              </w:rPr>
              <w:t xml:space="preserve">. (sign) </w:t>
            </w:r>
          </w:p>
          <w:p w:rsidR="00F76B4A" w:rsidRPr="00C76F3F" w:rsidRDefault="00F76B4A" w:rsidP="001A378A">
            <w:pPr>
              <w:pStyle w:val="ListBullet"/>
              <w:rPr>
                <w:rFonts w:eastAsia="Times New Roman"/>
                <w:kern w:val="0"/>
                <w:lang w:eastAsia="en-US"/>
              </w:rPr>
            </w:pPr>
          </w:p>
        </w:tc>
      </w:tr>
    </w:tbl>
    <w:p w:rsidR="00F76B4A" w:rsidRPr="00D33105" w:rsidRDefault="00F76B4A" w:rsidP="00F76B4A">
      <w:pPr>
        <w:rPr>
          <w:szCs w:val="20"/>
        </w:rPr>
      </w:pPr>
      <w:r w:rsidRPr="00D33105">
        <w:rPr>
          <w:szCs w:val="20"/>
        </w:rPr>
        <w:t>The following details relate to omissions or potential deficiencies in the documented quality/environmental system, which will be investigated in more detail during on-site audit and may result in nonconformity. Failure to take corrective action in respect of these nonconformity or observations, therefore, will prevent a recommendation for approval being made.</w:t>
      </w:r>
    </w:p>
    <w:p w:rsidR="00F76B4A" w:rsidRPr="00D33105" w:rsidRDefault="00F76B4A" w:rsidP="00F76B4A">
      <w:pPr>
        <w:rPr>
          <w:szCs w:val="20"/>
        </w:rPr>
      </w:pPr>
      <w:r w:rsidRPr="00D33105">
        <w:rPr>
          <w:szCs w:val="20"/>
        </w:rPr>
        <w:t>The action shall be taken 10</w:t>
      </w:r>
      <w:r>
        <w:rPr>
          <w:szCs w:val="20"/>
        </w:rPr>
        <w:t xml:space="preserve"> </w:t>
      </w:r>
      <w:r w:rsidRPr="00D33105">
        <w:rPr>
          <w:szCs w:val="20"/>
        </w:rPr>
        <w:t xml:space="preserve">days before on-site audit and please inform </w:t>
      </w:r>
      <w:r>
        <w:rPr>
          <w:sz w:val="16"/>
          <w:szCs w:val="16"/>
        </w:rPr>
        <w:t>KVALITY VERIFICATION AND QUALITY ASSESSMENT LLC</w:t>
      </w:r>
      <w:r w:rsidRPr="00D33105">
        <w:rPr>
          <w:sz w:val="16"/>
          <w:szCs w:val="16"/>
        </w:rPr>
        <w:t xml:space="preserve">  </w:t>
      </w:r>
      <w:r w:rsidRPr="00D33105">
        <w:rPr>
          <w:szCs w:val="20"/>
        </w:rPr>
        <w:t xml:space="preserve"> of it.</w:t>
      </w:r>
    </w:p>
    <w:p w:rsidR="00F76B4A" w:rsidRDefault="00F76B4A" w:rsidP="00F76B4A">
      <w:pPr>
        <w:rPr>
          <w:szCs w:val="20"/>
        </w:rPr>
      </w:pPr>
      <w:r w:rsidRPr="00D33105">
        <w:rPr>
          <w:szCs w:val="20"/>
        </w:rPr>
        <w:t>The validation thereof will be performed in on-site audit, and if nonconformity is indicated, CAR will be drawn up.</w:t>
      </w:r>
    </w:p>
    <w:p w:rsidR="00F76B4A" w:rsidRPr="00D33105" w:rsidRDefault="00F76B4A" w:rsidP="00F76B4A">
      <w:pPr>
        <w:rPr>
          <w:szCs w:val="20"/>
        </w:rPr>
      </w:pP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1890"/>
        <w:gridCol w:w="540"/>
        <w:gridCol w:w="810"/>
        <w:gridCol w:w="1980"/>
        <w:gridCol w:w="2520"/>
        <w:gridCol w:w="1260"/>
      </w:tblGrid>
      <w:tr w:rsidR="00F76B4A" w:rsidRPr="00D33105" w:rsidTr="001A378A">
        <w:trPr>
          <w:cantSplit/>
          <w:trHeight w:val="440"/>
        </w:trPr>
        <w:tc>
          <w:tcPr>
            <w:tcW w:w="82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76B4A" w:rsidRPr="00D33105" w:rsidRDefault="00F76B4A" w:rsidP="001A378A">
            <w:pPr>
              <w:jc w:val="center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Element</w:t>
            </w:r>
          </w:p>
        </w:tc>
        <w:tc>
          <w:tcPr>
            <w:tcW w:w="2430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76B4A" w:rsidRPr="00D33105" w:rsidRDefault="00F76B4A" w:rsidP="001A378A">
            <w:pPr>
              <w:jc w:val="center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Manual, Procedures</w:t>
            </w:r>
          </w:p>
        </w:tc>
        <w:tc>
          <w:tcPr>
            <w:tcW w:w="810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76B4A" w:rsidRPr="00D33105" w:rsidRDefault="00F76B4A" w:rsidP="001A378A">
            <w:pPr>
              <w:jc w:val="center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Classification</w:t>
            </w:r>
          </w:p>
        </w:tc>
        <w:tc>
          <w:tcPr>
            <w:tcW w:w="1980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76B4A" w:rsidRPr="00D33105" w:rsidRDefault="00F76B4A" w:rsidP="001A378A">
            <w:pPr>
              <w:jc w:val="center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 xml:space="preserve">Nonconformity or observation </w:t>
            </w:r>
          </w:p>
          <w:p w:rsidR="00F76B4A" w:rsidRPr="00D33105" w:rsidRDefault="00F76B4A" w:rsidP="001A378A">
            <w:pPr>
              <w:jc w:val="center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(for auditor to fill)</w:t>
            </w:r>
          </w:p>
        </w:tc>
        <w:tc>
          <w:tcPr>
            <w:tcW w:w="2520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76B4A" w:rsidRPr="00D33105" w:rsidRDefault="00F76B4A" w:rsidP="001A378A">
            <w:pPr>
              <w:jc w:val="center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Action summary</w:t>
            </w:r>
          </w:p>
          <w:p w:rsidR="00F76B4A" w:rsidRPr="00D33105" w:rsidRDefault="00F76B4A" w:rsidP="001A378A">
            <w:pPr>
              <w:jc w:val="center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(for organization to fill)</w:t>
            </w:r>
          </w:p>
        </w:tc>
        <w:tc>
          <w:tcPr>
            <w:tcW w:w="1260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F76B4A" w:rsidRPr="00D33105" w:rsidRDefault="00F76B4A" w:rsidP="001A378A">
            <w:pPr>
              <w:jc w:val="center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Action confirm</w:t>
            </w:r>
          </w:p>
        </w:tc>
      </w:tr>
      <w:tr w:rsidR="00F76B4A" w:rsidRPr="00D33105" w:rsidTr="001A378A">
        <w:trPr>
          <w:cantSplit/>
          <w:trHeight w:val="440"/>
        </w:trPr>
        <w:tc>
          <w:tcPr>
            <w:tcW w:w="828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76B4A" w:rsidRPr="00D33105" w:rsidRDefault="00F76B4A" w:rsidP="001A378A">
            <w:pPr>
              <w:jc w:val="center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Doc no.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76B4A" w:rsidRPr="00D33105" w:rsidRDefault="00F76B4A" w:rsidP="001A378A">
            <w:pPr>
              <w:jc w:val="center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Clause</w:t>
            </w:r>
          </w:p>
        </w:tc>
        <w:tc>
          <w:tcPr>
            <w:tcW w:w="81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  <w:tc>
          <w:tcPr>
            <w:tcW w:w="198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  <w:tc>
          <w:tcPr>
            <w:tcW w:w="252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</w:tr>
      <w:tr w:rsidR="00F76B4A" w:rsidRPr="00D33105" w:rsidTr="001A378A">
        <w:trPr>
          <w:cantSplit/>
          <w:trHeight w:val="346"/>
        </w:trPr>
        <w:tc>
          <w:tcPr>
            <w:tcW w:w="828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4.1</w:t>
            </w: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  <w:r w:rsidRPr="00F2725B">
              <w:rPr>
                <w:sz w:val="16"/>
                <w:szCs w:val="16"/>
              </w:rPr>
              <w:t>Ref: DMS/OHS-M-25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jc w:val="center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C</w:t>
            </w:r>
          </w:p>
          <w:p w:rsidR="00F76B4A" w:rsidRPr="00D33105" w:rsidRDefault="00F76B4A" w:rsidP="001A378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Default="00F76B4A" w:rsidP="001A378A">
            <w:pPr>
              <w:rPr>
                <w:sz w:val="16"/>
                <w:szCs w:val="16"/>
              </w:rPr>
            </w:pP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</w:tr>
      <w:tr w:rsidR="00F76B4A" w:rsidRPr="00D33105" w:rsidTr="001A378A">
        <w:trPr>
          <w:cantSplit/>
          <w:trHeight w:val="543"/>
        </w:trPr>
        <w:tc>
          <w:tcPr>
            <w:tcW w:w="8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4.2</w:t>
            </w: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</w:p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  <w:r w:rsidRPr="00F2725B">
              <w:rPr>
                <w:sz w:val="16"/>
                <w:szCs w:val="16"/>
              </w:rPr>
              <w:t>Ref: DMS/OHS-M-25</w:t>
            </w:r>
          </w:p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jc w:val="center"/>
              <w:rPr>
                <w:sz w:val="16"/>
                <w:szCs w:val="16"/>
              </w:rPr>
            </w:pPr>
          </w:p>
          <w:p w:rsidR="00F76B4A" w:rsidRPr="00D33105" w:rsidRDefault="00F76B4A" w:rsidP="001A378A">
            <w:pPr>
              <w:jc w:val="center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C</w:t>
            </w:r>
          </w:p>
          <w:p w:rsidR="00F76B4A" w:rsidRPr="00D33105" w:rsidRDefault="00F76B4A" w:rsidP="001A378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</w:tr>
      <w:tr w:rsidR="00F76B4A" w:rsidRPr="00D33105" w:rsidTr="001A378A">
        <w:trPr>
          <w:cantSplit/>
          <w:trHeight w:val="516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4.3</w:t>
            </w: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</w:p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  <w:r w:rsidRPr="00F2725B">
              <w:rPr>
                <w:sz w:val="16"/>
                <w:szCs w:val="16"/>
              </w:rPr>
              <w:t>Ref: DMS/OHS-M-25</w:t>
            </w:r>
          </w:p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jc w:val="center"/>
              <w:rPr>
                <w:sz w:val="16"/>
                <w:szCs w:val="16"/>
              </w:rPr>
            </w:pPr>
          </w:p>
          <w:p w:rsidR="00F76B4A" w:rsidRPr="00D33105" w:rsidRDefault="00F76B4A" w:rsidP="001A378A">
            <w:pPr>
              <w:jc w:val="center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C</w:t>
            </w:r>
          </w:p>
          <w:p w:rsidR="00F76B4A" w:rsidRPr="00D33105" w:rsidRDefault="00F76B4A" w:rsidP="001A378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</w:tr>
      <w:tr w:rsidR="00F76B4A" w:rsidRPr="00D33105" w:rsidTr="001A378A">
        <w:trPr>
          <w:cantSplit/>
          <w:trHeight w:val="475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4.4</w:t>
            </w: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</w:p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  <w:r w:rsidRPr="00F2725B">
              <w:rPr>
                <w:sz w:val="16"/>
                <w:szCs w:val="16"/>
              </w:rPr>
              <w:t>Ref: DMS/OHS-M-25</w:t>
            </w:r>
          </w:p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jc w:val="center"/>
              <w:rPr>
                <w:sz w:val="16"/>
                <w:szCs w:val="16"/>
              </w:rPr>
            </w:pPr>
          </w:p>
          <w:p w:rsidR="00F76B4A" w:rsidRPr="00D33105" w:rsidRDefault="00F76B4A" w:rsidP="001A378A">
            <w:pPr>
              <w:jc w:val="center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C</w:t>
            </w:r>
          </w:p>
          <w:p w:rsidR="00F76B4A" w:rsidRPr="00D33105" w:rsidRDefault="00F76B4A" w:rsidP="001A378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</w:tr>
      <w:tr w:rsidR="00F76B4A" w:rsidRPr="00D33105" w:rsidTr="001A378A">
        <w:trPr>
          <w:cantSplit/>
          <w:trHeight w:val="516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5.1</w:t>
            </w: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</w:p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  <w:r w:rsidRPr="00F2725B">
              <w:rPr>
                <w:sz w:val="16"/>
                <w:szCs w:val="16"/>
              </w:rPr>
              <w:t>Ref: DMS/OHS-M-25</w:t>
            </w:r>
          </w:p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jc w:val="center"/>
              <w:rPr>
                <w:sz w:val="16"/>
                <w:szCs w:val="16"/>
              </w:rPr>
            </w:pPr>
          </w:p>
          <w:p w:rsidR="00F76B4A" w:rsidRPr="00D33105" w:rsidRDefault="00F76B4A" w:rsidP="001A378A">
            <w:pPr>
              <w:jc w:val="center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C</w:t>
            </w:r>
          </w:p>
          <w:p w:rsidR="00F76B4A" w:rsidRPr="00D33105" w:rsidRDefault="00F76B4A" w:rsidP="001A378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 xml:space="preserve"> </w:t>
            </w:r>
          </w:p>
        </w:tc>
      </w:tr>
      <w:tr w:rsidR="00F76B4A" w:rsidRPr="00D33105" w:rsidTr="001A378A">
        <w:trPr>
          <w:cantSplit/>
          <w:trHeight w:val="529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5.2</w:t>
            </w: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</w:p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  <w:r w:rsidRPr="00F2725B">
              <w:rPr>
                <w:sz w:val="16"/>
                <w:szCs w:val="16"/>
              </w:rPr>
              <w:t>Ref: DMS/OHS-M-25</w:t>
            </w:r>
          </w:p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jc w:val="center"/>
              <w:rPr>
                <w:sz w:val="16"/>
                <w:szCs w:val="16"/>
              </w:rPr>
            </w:pPr>
          </w:p>
          <w:p w:rsidR="00F76B4A" w:rsidRPr="00D33105" w:rsidRDefault="00F76B4A" w:rsidP="001A378A">
            <w:pPr>
              <w:jc w:val="center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C</w:t>
            </w:r>
          </w:p>
          <w:p w:rsidR="00F76B4A" w:rsidRPr="00D33105" w:rsidRDefault="00F76B4A" w:rsidP="001A378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.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 xml:space="preserve"> </w:t>
            </w: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</w:tr>
      <w:tr w:rsidR="00F76B4A" w:rsidRPr="00D33105" w:rsidTr="001A378A">
        <w:trPr>
          <w:cantSplit/>
          <w:trHeight w:val="516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5.3</w:t>
            </w: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</w:p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  <w:r w:rsidRPr="00F2725B">
              <w:rPr>
                <w:sz w:val="16"/>
                <w:szCs w:val="16"/>
              </w:rPr>
              <w:t>Ref: DMS/OHS-M-25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jc w:val="center"/>
              <w:rPr>
                <w:sz w:val="16"/>
                <w:szCs w:val="16"/>
              </w:rPr>
            </w:pPr>
          </w:p>
          <w:p w:rsidR="00F76B4A" w:rsidRPr="00D33105" w:rsidRDefault="00F76B4A" w:rsidP="001A378A">
            <w:pPr>
              <w:jc w:val="center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C</w:t>
            </w:r>
          </w:p>
          <w:p w:rsidR="00F76B4A" w:rsidRPr="00D33105" w:rsidRDefault="00F76B4A" w:rsidP="001A378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</w:tr>
      <w:tr w:rsidR="00F76B4A" w:rsidRPr="00D33105" w:rsidTr="001A378A">
        <w:trPr>
          <w:cantSplit/>
          <w:trHeight w:val="131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5.4</w:t>
            </w: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</w:p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  <w:r w:rsidRPr="00F2725B">
              <w:rPr>
                <w:sz w:val="16"/>
                <w:szCs w:val="16"/>
              </w:rPr>
              <w:t>Ref: DMS/OHS-M-25</w:t>
            </w:r>
          </w:p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jc w:val="center"/>
              <w:rPr>
                <w:sz w:val="16"/>
                <w:szCs w:val="16"/>
              </w:rPr>
            </w:pPr>
          </w:p>
          <w:p w:rsidR="00F76B4A" w:rsidRPr="00D33105" w:rsidRDefault="00F76B4A" w:rsidP="001A378A">
            <w:pPr>
              <w:jc w:val="center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C</w:t>
            </w:r>
          </w:p>
          <w:p w:rsidR="00F76B4A" w:rsidRPr="00D33105" w:rsidRDefault="00F76B4A" w:rsidP="001A378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</w:tr>
      <w:tr w:rsidR="00F76B4A" w:rsidRPr="00D33105" w:rsidTr="001A378A">
        <w:trPr>
          <w:cantSplit/>
          <w:trHeight w:val="584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6.1</w:t>
            </w: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</w:p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  <w:r w:rsidRPr="00F2725B">
              <w:rPr>
                <w:sz w:val="16"/>
                <w:szCs w:val="16"/>
              </w:rPr>
              <w:t>Ref: DMS/OHS-M-25</w:t>
            </w:r>
          </w:p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jc w:val="center"/>
              <w:rPr>
                <w:color w:val="1F497D"/>
                <w:sz w:val="16"/>
                <w:szCs w:val="16"/>
              </w:rPr>
            </w:pPr>
          </w:p>
          <w:p w:rsidR="00F76B4A" w:rsidRPr="00D33105" w:rsidRDefault="00F76B4A" w:rsidP="001A378A">
            <w:pPr>
              <w:jc w:val="center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C</w:t>
            </w:r>
          </w:p>
          <w:p w:rsidR="00F76B4A" w:rsidRPr="00D33105" w:rsidRDefault="00F76B4A" w:rsidP="001A378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  <w:r w:rsidRPr="00D33105">
              <w:rPr>
                <w:color w:val="1F497D"/>
                <w:sz w:val="16"/>
                <w:szCs w:val="16"/>
              </w:rPr>
              <w:t xml:space="preserve"> </w:t>
            </w: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</w:tr>
      <w:tr w:rsidR="00F76B4A" w:rsidRPr="00D33105" w:rsidTr="001A378A">
        <w:trPr>
          <w:cantSplit/>
          <w:trHeight w:val="516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6.2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</w:p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  <w:r w:rsidRPr="00F2725B">
              <w:rPr>
                <w:sz w:val="16"/>
                <w:szCs w:val="16"/>
              </w:rPr>
              <w:t>Ref: DMS/OHS-M-25</w:t>
            </w:r>
          </w:p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jc w:val="center"/>
              <w:rPr>
                <w:sz w:val="16"/>
                <w:szCs w:val="16"/>
              </w:rPr>
            </w:pPr>
          </w:p>
          <w:p w:rsidR="00F76B4A" w:rsidRPr="00D33105" w:rsidRDefault="00F76B4A" w:rsidP="001A378A">
            <w:pPr>
              <w:jc w:val="center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C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</w:p>
          <w:p w:rsidR="00F76B4A" w:rsidRPr="00D33105" w:rsidRDefault="00F76B4A" w:rsidP="001A378A">
            <w:pPr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 xml:space="preserve"> </w:t>
            </w:r>
          </w:p>
        </w:tc>
      </w:tr>
      <w:tr w:rsidR="00F76B4A" w:rsidRPr="00D33105" w:rsidTr="001A378A">
        <w:trPr>
          <w:cantSplit/>
          <w:trHeight w:val="817"/>
        </w:trPr>
        <w:tc>
          <w:tcPr>
            <w:tcW w:w="9828" w:type="dxa"/>
            <w:gridSpan w:val="7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76B4A" w:rsidRPr="00D33105" w:rsidRDefault="00F76B4A" w:rsidP="001A378A">
            <w:pPr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 xml:space="preserve"> Column for “Classification” is to classify the finding in audit. </w:t>
            </w:r>
          </w:p>
          <w:p w:rsidR="00F76B4A" w:rsidRPr="00D33105" w:rsidRDefault="00F76B4A" w:rsidP="001A378A">
            <w:pPr>
              <w:ind w:firstLineChars="100" w:firstLine="160"/>
              <w:rPr>
                <w:sz w:val="16"/>
                <w:szCs w:val="16"/>
              </w:rPr>
            </w:pPr>
            <w:r w:rsidRPr="00D33105">
              <w:rPr>
                <w:sz w:val="16"/>
                <w:szCs w:val="16"/>
              </w:rPr>
              <w:t>N: Non-conformity, R: Recommendation (“R” is not required to return its corrective action)</w:t>
            </w:r>
          </w:p>
        </w:tc>
      </w:tr>
    </w:tbl>
    <w:p w:rsidR="00F76B4A" w:rsidRPr="00ED6443" w:rsidRDefault="00F76B4A" w:rsidP="00F76B4A">
      <w:pPr>
        <w:rPr>
          <w:b/>
          <w:sz w:val="22"/>
          <w:u w:val="single"/>
        </w:rPr>
      </w:pPr>
      <w:r w:rsidRPr="00ED6443">
        <w:rPr>
          <w:b/>
          <w:sz w:val="22"/>
          <w:u w:val="single"/>
        </w:rPr>
        <w:t xml:space="preserve">Doc. No: KAF-07                                                                                                  Form No </w:t>
      </w:r>
      <w:r>
        <w:rPr>
          <w:b/>
          <w:sz w:val="22"/>
          <w:u w:val="single"/>
        </w:rPr>
        <w:t>2025.01</w:t>
      </w:r>
      <w:r w:rsidRPr="00ED6443">
        <w:rPr>
          <w:b/>
          <w:sz w:val="22"/>
          <w:u w:val="single"/>
        </w:rPr>
        <w:t>.</w:t>
      </w:r>
    </w:p>
    <w:p w:rsidR="00F76B4A" w:rsidRPr="00D33105" w:rsidRDefault="00F76B4A" w:rsidP="00F76B4A">
      <w:pPr>
        <w:rPr>
          <w:szCs w:val="20"/>
        </w:rPr>
      </w:pPr>
    </w:p>
    <w:p w:rsidR="00F76B4A" w:rsidRPr="00D33105" w:rsidRDefault="00F76B4A" w:rsidP="00F76B4A">
      <w:pPr>
        <w:pStyle w:val="Header"/>
        <w:rPr>
          <w:sz w:val="18"/>
        </w:rPr>
      </w:pPr>
    </w:p>
    <w:p w:rsidR="00F76B4A" w:rsidRPr="00D33105" w:rsidRDefault="00F76B4A" w:rsidP="00F76B4A">
      <w:pPr>
        <w:rPr>
          <w:sz w:val="28"/>
        </w:rPr>
      </w:pPr>
      <w:r w:rsidRPr="00D33105">
        <w:rPr>
          <w:sz w:val="28"/>
        </w:rPr>
        <w:lastRenderedPageBreak/>
        <w:t xml:space="preserve">                                    Result of stage 1 audit (B) PAGE:   2 / 2</w:t>
      </w:r>
    </w:p>
    <w:p w:rsidR="00F76B4A" w:rsidRPr="00D33105" w:rsidRDefault="00F76B4A" w:rsidP="00F76B4A"/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1800"/>
        <w:gridCol w:w="810"/>
        <w:gridCol w:w="810"/>
        <w:gridCol w:w="2013"/>
        <w:gridCol w:w="2409"/>
        <w:gridCol w:w="1248"/>
      </w:tblGrid>
      <w:tr w:rsidR="00F76B4A" w:rsidRPr="00D33105" w:rsidTr="001A378A">
        <w:trPr>
          <w:cantSplit/>
          <w:trHeight w:val="440"/>
        </w:trPr>
        <w:tc>
          <w:tcPr>
            <w:tcW w:w="64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76B4A" w:rsidRPr="00D33105" w:rsidRDefault="00F76B4A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Element</w:t>
            </w:r>
          </w:p>
        </w:tc>
        <w:tc>
          <w:tcPr>
            <w:tcW w:w="2610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76B4A" w:rsidRPr="00D33105" w:rsidRDefault="00F76B4A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Manual, Procedures</w:t>
            </w:r>
          </w:p>
        </w:tc>
        <w:tc>
          <w:tcPr>
            <w:tcW w:w="810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76B4A" w:rsidRPr="00D33105" w:rsidRDefault="00F76B4A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Classification</w:t>
            </w:r>
          </w:p>
        </w:tc>
        <w:tc>
          <w:tcPr>
            <w:tcW w:w="2013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76B4A" w:rsidRPr="00D33105" w:rsidRDefault="00F76B4A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 xml:space="preserve">Nonconformity or observation </w:t>
            </w:r>
          </w:p>
          <w:p w:rsidR="00F76B4A" w:rsidRPr="00D33105" w:rsidRDefault="00F76B4A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(for auditor to fill)</w:t>
            </w:r>
          </w:p>
        </w:tc>
        <w:tc>
          <w:tcPr>
            <w:tcW w:w="2409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76B4A" w:rsidRPr="00D33105" w:rsidRDefault="00F76B4A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Action summary</w:t>
            </w:r>
          </w:p>
          <w:p w:rsidR="00F76B4A" w:rsidRPr="00D33105" w:rsidRDefault="00F76B4A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(for organization to fill)</w:t>
            </w:r>
          </w:p>
        </w:tc>
        <w:tc>
          <w:tcPr>
            <w:tcW w:w="1248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F76B4A" w:rsidRPr="00D33105" w:rsidRDefault="00F76B4A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Action confirm</w:t>
            </w:r>
          </w:p>
        </w:tc>
      </w:tr>
      <w:tr w:rsidR="00F76B4A" w:rsidRPr="00D33105" w:rsidTr="001A378A">
        <w:trPr>
          <w:cantSplit/>
          <w:trHeight w:val="440"/>
        </w:trPr>
        <w:tc>
          <w:tcPr>
            <w:tcW w:w="648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76B4A" w:rsidRPr="00D33105" w:rsidRDefault="00F76B4A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Doc no.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76B4A" w:rsidRPr="00D33105" w:rsidRDefault="00F76B4A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Clause</w:t>
            </w:r>
          </w:p>
        </w:tc>
        <w:tc>
          <w:tcPr>
            <w:tcW w:w="81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</w:tc>
        <w:tc>
          <w:tcPr>
            <w:tcW w:w="201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</w:tc>
        <w:tc>
          <w:tcPr>
            <w:tcW w:w="240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</w:tc>
        <w:tc>
          <w:tcPr>
            <w:tcW w:w="12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</w:tc>
      </w:tr>
      <w:tr w:rsidR="00F76B4A" w:rsidRPr="00D33105" w:rsidTr="001A378A">
        <w:trPr>
          <w:cantSplit/>
          <w:trHeight w:val="457"/>
        </w:trPr>
        <w:tc>
          <w:tcPr>
            <w:tcW w:w="648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7.1</w:t>
            </w:r>
          </w:p>
          <w:p w:rsidR="00F76B4A" w:rsidRPr="00D33105" w:rsidRDefault="00F76B4A" w:rsidP="001A378A">
            <w:pPr>
              <w:rPr>
                <w:szCs w:val="20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  <w:r w:rsidRPr="00F2725B">
              <w:rPr>
                <w:sz w:val="16"/>
                <w:szCs w:val="16"/>
              </w:rPr>
              <w:t>Ref: DMS/OHS-M-25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</w:t>
            </w:r>
          </w:p>
          <w:p w:rsidR="00F76B4A" w:rsidRPr="00D33105" w:rsidRDefault="00F76B4A" w:rsidP="001A378A">
            <w:pPr>
              <w:jc w:val="center"/>
              <w:rPr>
                <w:szCs w:val="20"/>
              </w:rPr>
            </w:pPr>
          </w:p>
          <w:p w:rsidR="00F76B4A" w:rsidRPr="00D33105" w:rsidRDefault="00F76B4A" w:rsidP="001A378A">
            <w:pPr>
              <w:jc w:val="center"/>
              <w:rPr>
                <w:szCs w:val="20"/>
              </w:rPr>
            </w:pPr>
          </w:p>
        </w:tc>
        <w:tc>
          <w:tcPr>
            <w:tcW w:w="201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</w:tc>
        <w:tc>
          <w:tcPr>
            <w:tcW w:w="124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</w:tc>
      </w:tr>
      <w:tr w:rsidR="00F76B4A" w:rsidRPr="00D33105" w:rsidTr="001A378A">
        <w:trPr>
          <w:cantSplit/>
          <w:trHeight w:val="584"/>
        </w:trPr>
        <w:tc>
          <w:tcPr>
            <w:tcW w:w="64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  <w:p w:rsidR="00F76B4A" w:rsidRPr="00D33105" w:rsidRDefault="00F76B4A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7.2</w:t>
            </w:r>
          </w:p>
          <w:p w:rsidR="00F76B4A" w:rsidRPr="00D33105" w:rsidRDefault="00F76B4A" w:rsidP="001A378A">
            <w:pPr>
              <w:rPr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</w:p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  <w:r w:rsidRPr="00F2725B">
              <w:rPr>
                <w:sz w:val="16"/>
                <w:szCs w:val="16"/>
              </w:rPr>
              <w:t>Ref: DMS/OHS-M-25</w:t>
            </w:r>
          </w:p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jc w:val="center"/>
              <w:rPr>
                <w:szCs w:val="20"/>
              </w:rPr>
            </w:pPr>
          </w:p>
          <w:p w:rsidR="00F76B4A" w:rsidRPr="00D33105" w:rsidRDefault="00F76B4A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</w:tc>
      </w:tr>
      <w:tr w:rsidR="00F76B4A" w:rsidRPr="00D33105" w:rsidTr="001A378A">
        <w:trPr>
          <w:cantSplit/>
          <w:trHeight w:val="611"/>
        </w:trPr>
        <w:tc>
          <w:tcPr>
            <w:tcW w:w="64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  <w:p w:rsidR="00F76B4A" w:rsidRPr="00D33105" w:rsidRDefault="00F76B4A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7.3</w:t>
            </w:r>
          </w:p>
          <w:p w:rsidR="00F76B4A" w:rsidRPr="00D33105" w:rsidRDefault="00F76B4A" w:rsidP="001A378A">
            <w:pPr>
              <w:rPr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</w:p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  <w:r w:rsidRPr="00F2725B">
              <w:rPr>
                <w:sz w:val="16"/>
                <w:szCs w:val="16"/>
              </w:rPr>
              <w:t>Ref: DMS/OHS-M-25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jc w:val="center"/>
              <w:rPr>
                <w:szCs w:val="20"/>
              </w:rPr>
            </w:pPr>
          </w:p>
          <w:p w:rsidR="00F76B4A" w:rsidRPr="00D33105" w:rsidRDefault="00F76B4A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</w:t>
            </w:r>
          </w:p>
          <w:p w:rsidR="00F76B4A" w:rsidRPr="00D33105" w:rsidRDefault="00F76B4A" w:rsidP="001A378A">
            <w:pPr>
              <w:jc w:val="center"/>
              <w:rPr>
                <w:szCs w:val="20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</w:tc>
      </w:tr>
      <w:tr w:rsidR="00F76B4A" w:rsidRPr="00D33105" w:rsidTr="001A378A">
        <w:trPr>
          <w:cantSplit/>
          <w:trHeight w:val="543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  <w:p w:rsidR="00F76B4A" w:rsidRPr="00D33105" w:rsidRDefault="00F76B4A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7.4</w:t>
            </w:r>
          </w:p>
          <w:p w:rsidR="00F76B4A" w:rsidRPr="00D33105" w:rsidRDefault="00F76B4A" w:rsidP="001A378A">
            <w:pPr>
              <w:rPr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</w:p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  <w:r w:rsidRPr="00F2725B">
              <w:rPr>
                <w:sz w:val="16"/>
                <w:szCs w:val="16"/>
              </w:rPr>
              <w:t>Ref: DMS/OHS-M-25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</w:tc>
      </w:tr>
      <w:tr w:rsidR="00F76B4A" w:rsidRPr="00D33105" w:rsidTr="001A378A">
        <w:trPr>
          <w:cantSplit/>
          <w:trHeight w:val="44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F76B4A" w:rsidRPr="009C3AF4" w:rsidRDefault="00F76B4A" w:rsidP="001A378A">
            <w:pPr>
              <w:rPr>
                <w:szCs w:val="20"/>
                <w:highlight w:val="yellow"/>
              </w:rPr>
            </w:pPr>
          </w:p>
          <w:p w:rsidR="00F76B4A" w:rsidRPr="009C3AF4" w:rsidRDefault="00F76B4A" w:rsidP="001A378A">
            <w:pPr>
              <w:rPr>
                <w:szCs w:val="20"/>
                <w:highlight w:val="yellow"/>
              </w:rPr>
            </w:pPr>
            <w:r w:rsidRPr="009C3AF4">
              <w:rPr>
                <w:szCs w:val="20"/>
                <w:highlight w:val="yellow"/>
              </w:rPr>
              <w:t>7.5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F2725B" w:rsidRDefault="00F76B4A" w:rsidP="001A378A">
            <w:pPr>
              <w:jc w:val="center"/>
              <w:rPr>
                <w:sz w:val="16"/>
                <w:szCs w:val="16"/>
                <w:highlight w:val="yellow"/>
              </w:rPr>
            </w:pPr>
          </w:p>
          <w:p w:rsidR="00F76B4A" w:rsidRPr="00F2725B" w:rsidRDefault="00F76B4A" w:rsidP="001A378A">
            <w:pPr>
              <w:jc w:val="center"/>
              <w:rPr>
                <w:sz w:val="16"/>
                <w:szCs w:val="16"/>
                <w:highlight w:val="yellow"/>
              </w:rPr>
            </w:pPr>
            <w:r w:rsidRPr="00F2725B">
              <w:rPr>
                <w:sz w:val="16"/>
                <w:szCs w:val="16"/>
                <w:highlight w:val="yellow"/>
              </w:rPr>
              <w:t>Ref: DMS/OHS-M-25</w:t>
            </w:r>
          </w:p>
          <w:p w:rsidR="00F76B4A" w:rsidRPr="00F2725B" w:rsidRDefault="00F76B4A" w:rsidP="001A378A">
            <w:pPr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9C3AF4" w:rsidRDefault="00F76B4A" w:rsidP="001A378A">
            <w:pPr>
              <w:jc w:val="center"/>
              <w:rPr>
                <w:szCs w:val="20"/>
                <w:highlight w:val="yellow"/>
              </w:rPr>
            </w:pPr>
            <w:r>
              <w:rPr>
                <w:szCs w:val="20"/>
                <w:highlight w:val="yellow"/>
              </w:rPr>
              <w:t>C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9C3AF4" w:rsidRDefault="00F76B4A" w:rsidP="001A378A">
            <w:pPr>
              <w:rPr>
                <w:szCs w:val="20"/>
                <w:highlight w:val="yellow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9C3AF4" w:rsidRDefault="00F76B4A" w:rsidP="001A378A">
            <w:pPr>
              <w:rPr>
                <w:szCs w:val="20"/>
                <w:highlight w:val="yellow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F76B4A" w:rsidRPr="009C3AF4" w:rsidRDefault="00F76B4A" w:rsidP="001A378A">
            <w:pPr>
              <w:rPr>
                <w:szCs w:val="20"/>
                <w:highlight w:val="yellow"/>
              </w:rPr>
            </w:pPr>
          </w:p>
        </w:tc>
      </w:tr>
      <w:tr w:rsidR="00F76B4A" w:rsidRPr="00D33105" w:rsidTr="001A378A">
        <w:trPr>
          <w:cantSplit/>
          <w:trHeight w:val="53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F76B4A" w:rsidRPr="009C3AF4" w:rsidRDefault="00F76B4A" w:rsidP="001A378A">
            <w:pPr>
              <w:rPr>
                <w:szCs w:val="20"/>
                <w:highlight w:val="yellow"/>
              </w:rPr>
            </w:pPr>
          </w:p>
          <w:p w:rsidR="00F76B4A" w:rsidRPr="009C3AF4" w:rsidRDefault="00F76B4A" w:rsidP="001A378A">
            <w:pPr>
              <w:rPr>
                <w:szCs w:val="20"/>
                <w:highlight w:val="yellow"/>
              </w:rPr>
            </w:pPr>
            <w:r w:rsidRPr="009C3AF4">
              <w:rPr>
                <w:szCs w:val="20"/>
                <w:highlight w:val="yellow"/>
              </w:rPr>
              <w:t>8.1</w:t>
            </w:r>
          </w:p>
          <w:p w:rsidR="00F76B4A" w:rsidRPr="009C3AF4" w:rsidRDefault="00F76B4A" w:rsidP="001A378A">
            <w:pPr>
              <w:rPr>
                <w:szCs w:val="20"/>
                <w:highlight w:val="yellow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F2725B" w:rsidRDefault="00F76B4A" w:rsidP="001A378A">
            <w:pPr>
              <w:jc w:val="center"/>
              <w:rPr>
                <w:sz w:val="16"/>
                <w:szCs w:val="16"/>
                <w:highlight w:val="yellow"/>
              </w:rPr>
            </w:pPr>
          </w:p>
          <w:p w:rsidR="00F76B4A" w:rsidRPr="00F2725B" w:rsidRDefault="00F76B4A" w:rsidP="001A378A">
            <w:pPr>
              <w:jc w:val="center"/>
              <w:rPr>
                <w:sz w:val="16"/>
                <w:szCs w:val="16"/>
                <w:highlight w:val="yellow"/>
              </w:rPr>
            </w:pPr>
            <w:r w:rsidRPr="00F2725B">
              <w:rPr>
                <w:sz w:val="16"/>
                <w:szCs w:val="16"/>
                <w:highlight w:val="yellow"/>
              </w:rPr>
              <w:t>Ref: DMS/OHS-M-25</w:t>
            </w:r>
          </w:p>
          <w:p w:rsidR="00F76B4A" w:rsidRPr="00F2725B" w:rsidRDefault="00F76B4A" w:rsidP="001A378A">
            <w:pPr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color w:val="1F497D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8E49A7" w:rsidRDefault="00F76B4A" w:rsidP="001A378A">
            <w:pPr>
              <w:rPr>
                <w:szCs w:val="20"/>
              </w:rPr>
            </w:pPr>
            <w:r w:rsidRPr="008E49A7">
              <w:rPr>
                <w:szCs w:val="20"/>
              </w:rPr>
              <w:t>NC</w:t>
            </w:r>
          </w:p>
          <w:p w:rsidR="00F76B4A" w:rsidRPr="008E49A7" w:rsidRDefault="00F76B4A" w:rsidP="001A378A">
            <w:pPr>
              <w:rPr>
                <w:szCs w:val="20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8E49A7" w:rsidRDefault="00F76B4A" w:rsidP="001A378A">
            <w:pPr>
              <w:rPr>
                <w:szCs w:val="20"/>
              </w:rPr>
            </w:pPr>
            <w:r w:rsidRPr="008E49A7">
              <w:rPr>
                <w:szCs w:val="20"/>
              </w:rPr>
              <w:t xml:space="preserve">Standard operating procedures (SOP) for safe operation of injection </w:t>
            </w:r>
            <w:proofErr w:type="spellStart"/>
            <w:r w:rsidRPr="008E49A7">
              <w:rPr>
                <w:szCs w:val="20"/>
              </w:rPr>
              <w:t>moulding</w:t>
            </w:r>
            <w:proofErr w:type="spellEnd"/>
            <w:r w:rsidRPr="008E49A7">
              <w:rPr>
                <w:szCs w:val="20"/>
              </w:rPr>
              <w:t xml:space="preserve"> machines were not adequately displayed or controlled.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8E49A7" w:rsidRDefault="00F76B4A" w:rsidP="001A378A">
            <w:pPr>
              <w:rPr>
                <w:szCs w:val="20"/>
              </w:rPr>
            </w:pPr>
            <w:r w:rsidRPr="008E49A7">
              <w:rPr>
                <w:szCs w:val="20"/>
              </w:rPr>
              <w:t>Develop machine safety SOP.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F76B4A" w:rsidRPr="008E49A7" w:rsidRDefault="00F76B4A" w:rsidP="001A378A">
            <w:pPr>
              <w:rPr>
                <w:szCs w:val="20"/>
              </w:rPr>
            </w:pPr>
            <w:r w:rsidRPr="008E49A7">
              <w:rPr>
                <w:szCs w:val="20"/>
              </w:rPr>
              <w:t>11-03-2025</w:t>
            </w:r>
          </w:p>
          <w:p w:rsidR="00F76B4A" w:rsidRPr="008E49A7" w:rsidRDefault="00F76B4A" w:rsidP="001A378A">
            <w:pPr>
              <w:rPr>
                <w:szCs w:val="20"/>
              </w:rPr>
            </w:pPr>
            <w:r w:rsidRPr="008E49A7">
              <w:rPr>
                <w:szCs w:val="20"/>
              </w:rPr>
              <w:t>C</w:t>
            </w:r>
          </w:p>
        </w:tc>
      </w:tr>
      <w:tr w:rsidR="00F76B4A" w:rsidRPr="00D33105" w:rsidTr="001A378A">
        <w:trPr>
          <w:cantSplit/>
          <w:trHeight w:val="732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  <w:p w:rsidR="00F76B4A" w:rsidRPr="00D33105" w:rsidRDefault="00F76B4A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8.2</w:t>
            </w:r>
          </w:p>
          <w:p w:rsidR="00F76B4A" w:rsidRPr="00D33105" w:rsidRDefault="00F76B4A" w:rsidP="001A378A">
            <w:pPr>
              <w:rPr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</w:p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</w:p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  <w:r w:rsidRPr="00F2725B">
              <w:rPr>
                <w:sz w:val="16"/>
                <w:szCs w:val="16"/>
              </w:rPr>
              <w:t>Ref: DMS/OHS-M-25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jc w:val="center"/>
              <w:rPr>
                <w:szCs w:val="20"/>
              </w:rPr>
            </w:pPr>
          </w:p>
          <w:p w:rsidR="00F76B4A" w:rsidRPr="00D33105" w:rsidRDefault="00F76B4A" w:rsidP="001A378A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NC</w:t>
            </w:r>
          </w:p>
          <w:p w:rsidR="00F76B4A" w:rsidRPr="00D33105" w:rsidRDefault="00F76B4A" w:rsidP="001A378A">
            <w:pPr>
              <w:jc w:val="center"/>
              <w:rPr>
                <w:szCs w:val="20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  <w:r w:rsidRPr="008E49A7">
              <w:rPr>
                <w:szCs w:val="20"/>
              </w:rPr>
              <w:t>Emergency mock drill for fire and oil leakage scenarios was not conducted in the last 12 months.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  <w:r w:rsidRPr="008E49A7">
              <w:rPr>
                <w:szCs w:val="20"/>
              </w:rPr>
              <w:t>Record drill report and improvement actions.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  <w:r>
              <w:rPr>
                <w:szCs w:val="20"/>
              </w:rPr>
              <w:t>11-03-2025 C</w:t>
            </w:r>
          </w:p>
        </w:tc>
      </w:tr>
      <w:tr w:rsidR="00F76B4A" w:rsidRPr="00D33105" w:rsidTr="001A378A">
        <w:trPr>
          <w:cantSplit/>
          <w:trHeight w:val="516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  <w:p w:rsidR="00F76B4A" w:rsidRPr="00D33105" w:rsidRDefault="00F76B4A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9.1</w:t>
            </w:r>
          </w:p>
          <w:p w:rsidR="00F76B4A" w:rsidRPr="00D33105" w:rsidRDefault="00F76B4A" w:rsidP="001A378A">
            <w:pPr>
              <w:rPr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</w:p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</w:p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  <w:r w:rsidRPr="00F2725B">
              <w:rPr>
                <w:sz w:val="16"/>
                <w:szCs w:val="16"/>
              </w:rPr>
              <w:t>Ref: DMS/OHS-M-25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</w:tc>
      </w:tr>
      <w:tr w:rsidR="00F76B4A" w:rsidRPr="00D33105" w:rsidTr="001A378A">
        <w:trPr>
          <w:cantSplit/>
          <w:trHeight w:val="21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  <w:p w:rsidR="00F76B4A" w:rsidRPr="00D33105" w:rsidRDefault="00F76B4A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9.2</w:t>
            </w:r>
          </w:p>
          <w:p w:rsidR="00F76B4A" w:rsidRPr="00D33105" w:rsidRDefault="00F76B4A" w:rsidP="001A378A">
            <w:pPr>
              <w:rPr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</w:p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</w:p>
          <w:p w:rsidR="00F76B4A" w:rsidRPr="00F2725B" w:rsidRDefault="00F76B4A" w:rsidP="001A378A">
            <w:pPr>
              <w:jc w:val="center"/>
              <w:rPr>
                <w:sz w:val="16"/>
                <w:szCs w:val="16"/>
              </w:rPr>
            </w:pPr>
            <w:r w:rsidRPr="00F2725B">
              <w:rPr>
                <w:sz w:val="16"/>
                <w:szCs w:val="16"/>
              </w:rPr>
              <w:t>Ref: DMS/OHS-M-25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jc w:val="center"/>
              <w:rPr>
                <w:szCs w:val="20"/>
              </w:rPr>
            </w:pPr>
          </w:p>
          <w:p w:rsidR="00F76B4A" w:rsidRPr="00D33105" w:rsidRDefault="00F76B4A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</w:t>
            </w:r>
          </w:p>
          <w:p w:rsidR="00F76B4A" w:rsidRPr="00D33105" w:rsidRDefault="00F76B4A" w:rsidP="001A378A">
            <w:pPr>
              <w:jc w:val="center"/>
              <w:rPr>
                <w:szCs w:val="20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</w:tc>
      </w:tr>
      <w:tr w:rsidR="00F76B4A" w:rsidRPr="00D33105" w:rsidTr="001A378A">
        <w:trPr>
          <w:cantSplit/>
          <w:trHeight w:val="489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  <w:p w:rsidR="00F76B4A" w:rsidRPr="00D33105" w:rsidRDefault="00F76B4A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9.3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F2725B" w:rsidRDefault="00F76B4A" w:rsidP="001A378A">
            <w:pPr>
              <w:jc w:val="center"/>
              <w:rPr>
                <w:sz w:val="18"/>
                <w:szCs w:val="18"/>
              </w:rPr>
            </w:pPr>
          </w:p>
          <w:p w:rsidR="00F76B4A" w:rsidRPr="00F2725B" w:rsidRDefault="00F76B4A" w:rsidP="001A378A">
            <w:pPr>
              <w:jc w:val="center"/>
              <w:rPr>
                <w:sz w:val="18"/>
                <w:szCs w:val="18"/>
              </w:rPr>
            </w:pPr>
          </w:p>
          <w:p w:rsidR="00F76B4A" w:rsidRPr="00F2725B" w:rsidRDefault="00F76B4A" w:rsidP="001A378A">
            <w:pPr>
              <w:jc w:val="center"/>
              <w:rPr>
                <w:sz w:val="18"/>
                <w:szCs w:val="18"/>
              </w:rPr>
            </w:pPr>
            <w:r w:rsidRPr="00F2725B">
              <w:rPr>
                <w:sz w:val="16"/>
                <w:szCs w:val="16"/>
              </w:rPr>
              <w:t>Ref: DMS/OHS-M-25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jc w:val="center"/>
              <w:rPr>
                <w:szCs w:val="20"/>
              </w:rPr>
            </w:pPr>
          </w:p>
          <w:p w:rsidR="00F76B4A" w:rsidRPr="00D33105" w:rsidRDefault="00F76B4A" w:rsidP="001A378A">
            <w:pPr>
              <w:jc w:val="center"/>
              <w:rPr>
                <w:szCs w:val="20"/>
              </w:rPr>
            </w:pPr>
          </w:p>
          <w:p w:rsidR="00F76B4A" w:rsidRPr="00D33105" w:rsidRDefault="00F76B4A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</w:tc>
      </w:tr>
      <w:tr w:rsidR="00F76B4A" w:rsidRPr="00D33105" w:rsidTr="001A378A">
        <w:trPr>
          <w:cantSplit/>
          <w:trHeight w:val="461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  <w:p w:rsidR="00F76B4A" w:rsidRPr="00D33105" w:rsidRDefault="00F76B4A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10.1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B70357" w:rsidRDefault="00F76B4A" w:rsidP="001A378A">
            <w:pPr>
              <w:jc w:val="center"/>
              <w:rPr>
                <w:sz w:val="16"/>
                <w:szCs w:val="16"/>
              </w:rPr>
            </w:pPr>
          </w:p>
          <w:p w:rsidR="00F76B4A" w:rsidRPr="00B70357" w:rsidRDefault="00F76B4A" w:rsidP="001A378A">
            <w:pPr>
              <w:jc w:val="center"/>
              <w:rPr>
                <w:sz w:val="16"/>
                <w:szCs w:val="16"/>
              </w:rPr>
            </w:pPr>
            <w:r w:rsidRPr="00B70357">
              <w:rPr>
                <w:sz w:val="16"/>
                <w:szCs w:val="16"/>
              </w:rPr>
              <w:t>Ref: DMS/OHS-M-25</w:t>
            </w:r>
          </w:p>
          <w:p w:rsidR="00F76B4A" w:rsidRPr="00B70357" w:rsidRDefault="00F76B4A" w:rsidP="001A378A">
            <w:pPr>
              <w:jc w:val="center"/>
              <w:rPr>
                <w:sz w:val="16"/>
                <w:szCs w:val="16"/>
              </w:rPr>
            </w:pPr>
          </w:p>
          <w:p w:rsidR="00F76B4A" w:rsidRPr="00B70357" w:rsidRDefault="00F76B4A" w:rsidP="001A378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jc w:val="center"/>
              <w:rPr>
                <w:szCs w:val="20"/>
              </w:rPr>
            </w:pPr>
          </w:p>
          <w:p w:rsidR="00F76B4A" w:rsidRPr="00D33105" w:rsidRDefault="00F76B4A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</w:t>
            </w:r>
          </w:p>
          <w:p w:rsidR="00F76B4A" w:rsidRPr="00D33105" w:rsidRDefault="00F76B4A" w:rsidP="001A378A">
            <w:pPr>
              <w:jc w:val="center"/>
              <w:rPr>
                <w:szCs w:val="20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</w:tc>
      </w:tr>
      <w:tr w:rsidR="00F76B4A" w:rsidRPr="00D33105" w:rsidTr="001A378A">
        <w:trPr>
          <w:cantSplit/>
          <w:trHeight w:val="543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  <w:p w:rsidR="00F76B4A" w:rsidRPr="00D33105" w:rsidRDefault="00F76B4A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10.2</w:t>
            </w:r>
          </w:p>
          <w:p w:rsidR="00F76B4A" w:rsidRPr="00D33105" w:rsidRDefault="00F76B4A" w:rsidP="001A378A">
            <w:pPr>
              <w:rPr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B70357" w:rsidRDefault="00F76B4A" w:rsidP="001A378A">
            <w:pPr>
              <w:jc w:val="center"/>
              <w:rPr>
                <w:sz w:val="16"/>
                <w:szCs w:val="16"/>
              </w:rPr>
            </w:pPr>
            <w:r w:rsidRPr="00B70357">
              <w:rPr>
                <w:sz w:val="16"/>
                <w:szCs w:val="16"/>
              </w:rPr>
              <w:t>Ref: DMS/OHS-M-25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C</w:t>
            </w:r>
          </w:p>
          <w:p w:rsidR="00F76B4A" w:rsidRPr="00D33105" w:rsidRDefault="00F76B4A" w:rsidP="001A378A">
            <w:pPr>
              <w:jc w:val="center"/>
              <w:rPr>
                <w:sz w:val="18"/>
                <w:szCs w:val="18"/>
              </w:rPr>
            </w:pPr>
          </w:p>
          <w:p w:rsidR="00F76B4A" w:rsidRPr="00D33105" w:rsidRDefault="00F76B4A" w:rsidP="001A378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8"/>
                <w:szCs w:val="1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8"/>
                <w:szCs w:val="18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F76B4A" w:rsidRPr="00D33105" w:rsidRDefault="00F76B4A" w:rsidP="001A378A">
            <w:pPr>
              <w:rPr>
                <w:sz w:val="18"/>
                <w:szCs w:val="18"/>
              </w:rPr>
            </w:pPr>
          </w:p>
        </w:tc>
      </w:tr>
      <w:tr w:rsidR="00F76B4A" w:rsidRPr="00D33105" w:rsidTr="001A378A">
        <w:trPr>
          <w:cantSplit/>
          <w:trHeight w:val="367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</w:p>
          <w:p w:rsidR="00F76B4A" w:rsidRPr="00D33105" w:rsidRDefault="00F76B4A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10.3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B70357" w:rsidRDefault="00F76B4A" w:rsidP="001A378A">
            <w:pPr>
              <w:jc w:val="center"/>
              <w:rPr>
                <w:sz w:val="16"/>
                <w:szCs w:val="16"/>
              </w:rPr>
            </w:pPr>
            <w:r w:rsidRPr="00B70357">
              <w:rPr>
                <w:sz w:val="16"/>
                <w:szCs w:val="16"/>
              </w:rPr>
              <w:t>Ref: DMS/OHS-M-25</w:t>
            </w:r>
          </w:p>
          <w:p w:rsidR="00F76B4A" w:rsidRPr="00B70357" w:rsidRDefault="00F76B4A" w:rsidP="001A378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C</w:t>
            </w:r>
          </w:p>
          <w:p w:rsidR="00F76B4A" w:rsidRPr="00D33105" w:rsidRDefault="00F76B4A" w:rsidP="001A378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8"/>
                <w:szCs w:val="1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76B4A" w:rsidRPr="00D33105" w:rsidRDefault="00F76B4A" w:rsidP="001A378A">
            <w:pPr>
              <w:rPr>
                <w:sz w:val="18"/>
                <w:szCs w:val="18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F76B4A" w:rsidRPr="00D33105" w:rsidRDefault="00F76B4A" w:rsidP="001A378A">
            <w:pPr>
              <w:rPr>
                <w:sz w:val="18"/>
                <w:szCs w:val="18"/>
              </w:rPr>
            </w:pPr>
          </w:p>
        </w:tc>
      </w:tr>
      <w:tr w:rsidR="00F76B4A" w:rsidRPr="00D33105" w:rsidTr="001A378A">
        <w:trPr>
          <w:cantSplit/>
          <w:trHeight w:val="835"/>
        </w:trPr>
        <w:tc>
          <w:tcPr>
            <w:tcW w:w="9738" w:type="dxa"/>
            <w:gridSpan w:val="7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76B4A" w:rsidRPr="00D33105" w:rsidRDefault="00F76B4A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 xml:space="preserve">Column for “Classification” is to classify the finding in audit. </w:t>
            </w:r>
          </w:p>
          <w:p w:rsidR="00F76B4A" w:rsidRPr="00D33105" w:rsidRDefault="00F76B4A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N: Non-conformity, R: Recommendation (“R” is not required to return its corrective action)</w:t>
            </w:r>
          </w:p>
        </w:tc>
      </w:tr>
    </w:tbl>
    <w:p w:rsidR="00605552" w:rsidRDefault="00605552">
      <w:bookmarkStart w:id="0" w:name="_GoBack"/>
      <w:bookmarkEnd w:id="0"/>
    </w:p>
    <w:sectPr w:rsidR="0060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B4A"/>
    <w:rsid w:val="00605552"/>
    <w:rsid w:val="00F76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BB6163-AD2A-46C3-94B3-6795D3C53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76B4A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F76B4A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F76B4A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paragraph" w:styleId="ListBullet">
    <w:name w:val="List Bullet"/>
    <w:basedOn w:val="Normal"/>
    <w:rsid w:val="00F76B4A"/>
    <w:pPr>
      <w:autoSpaceDE w:val="0"/>
      <w:autoSpaceDN w:val="0"/>
    </w:pPr>
    <w:rPr>
      <w:rFonts w:eastAsia="BatangChe"/>
      <w:kern w:val="2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473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2026-05-18T07:33:00Z</dcterms:created>
  <dcterms:modified xsi:type="dcterms:W3CDTF">2026-05-18T07:33:00Z</dcterms:modified>
</cp:coreProperties>
</file>