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D13" w:rsidRPr="00096E82" w:rsidRDefault="00F92D13" w:rsidP="00F92D13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KAF-19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F92D13" w:rsidRPr="00096E82" w:rsidRDefault="00F92D13" w:rsidP="00F92D13">
      <w:pPr>
        <w:pStyle w:val="Header"/>
        <w:rPr>
          <w:sz w:val="36"/>
        </w:rPr>
      </w:pPr>
    </w:p>
    <w:p w:rsidR="00F92D13" w:rsidRPr="00096E82" w:rsidRDefault="00F92D13" w:rsidP="00F92D13">
      <w:pPr>
        <w:pStyle w:val="Header"/>
        <w:jc w:val="center"/>
        <w:rPr>
          <w:b/>
          <w:sz w:val="24"/>
        </w:rPr>
      </w:pPr>
    </w:p>
    <w:p w:rsidR="00F92D13" w:rsidRPr="00096E82" w:rsidRDefault="00F92D13" w:rsidP="00F92D13">
      <w:pPr>
        <w:pStyle w:val="Header"/>
        <w:jc w:val="center"/>
        <w:rPr>
          <w:b/>
          <w:sz w:val="32"/>
        </w:rPr>
      </w:pPr>
      <w:r w:rsidRPr="00096E82">
        <w:rPr>
          <w:b/>
          <w:sz w:val="32"/>
        </w:rPr>
        <w:t xml:space="preserve">Corrective Action Request (CAR) </w:t>
      </w:r>
    </w:p>
    <w:p w:rsidR="00F92D13" w:rsidRPr="00096E82" w:rsidRDefault="00F92D13" w:rsidP="00F92D13">
      <w:pPr>
        <w:pStyle w:val="Header"/>
        <w:jc w:val="center"/>
        <w:rPr>
          <w:b/>
          <w:sz w:val="32"/>
        </w:rPr>
      </w:pPr>
      <w:r w:rsidRPr="00096E82">
        <w:rPr>
          <w:b/>
          <w:sz w:val="32"/>
        </w:rPr>
        <w:t xml:space="preserve">     </w:t>
      </w:r>
      <w:r w:rsidRPr="00096E82">
        <w:tab/>
        <w:t xml:space="preserve">                                                                                                                  Issue no.:  01/01</w:t>
      </w:r>
    </w:p>
    <w:tbl>
      <w:tblPr>
        <w:tblW w:w="1001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3"/>
        <w:gridCol w:w="81"/>
        <w:gridCol w:w="2654"/>
        <w:gridCol w:w="582"/>
        <w:gridCol w:w="644"/>
        <w:gridCol w:w="49"/>
        <w:gridCol w:w="1560"/>
        <w:gridCol w:w="1275"/>
        <w:gridCol w:w="1536"/>
      </w:tblGrid>
      <w:tr w:rsidR="00F92D13" w:rsidRPr="00096E82" w:rsidTr="00B46DB5">
        <w:trPr>
          <w:cantSplit/>
          <w:trHeight w:val="411"/>
        </w:trPr>
        <w:tc>
          <w:tcPr>
            <w:tcW w:w="171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2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275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AC506A" w:rsidRDefault="00F92D13" w:rsidP="00B46DB5">
            <w:pPr>
              <w:rPr>
                <w:b/>
                <w:sz w:val="20"/>
                <w:szCs w:val="20"/>
              </w:rPr>
            </w:pPr>
            <w:r w:rsidRPr="00DB388D">
              <w:rPr>
                <w:sz w:val="20"/>
              </w:rPr>
              <w:t>IKVQ20260401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Issue date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6A0F32">
              <w:rPr>
                <w:sz w:val="20"/>
                <w:lang w:val="fr-LU"/>
              </w:rPr>
              <w:t>21-March-2026</w:t>
            </w:r>
          </w:p>
        </w:tc>
      </w:tr>
      <w:tr w:rsidR="00F92D13" w:rsidRPr="00096E82" w:rsidTr="00B46DB5">
        <w:trPr>
          <w:cantSplit/>
          <w:trHeight w:val="399"/>
        </w:trPr>
        <w:tc>
          <w:tcPr>
            <w:tcW w:w="171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</w:p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</w:p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Applicable</w:t>
            </w:r>
          </w:p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LU"/>
              </w:rPr>
            </w:pPr>
            <w:r w:rsidRPr="00BD2C90">
              <w:sym w:font="Wingdings" w:char="00FE"/>
            </w:r>
            <w:r w:rsidRPr="00096E82">
              <w:rPr>
                <w:lang w:val="de-LU"/>
              </w:rPr>
              <w:t xml:space="preserve"> </w:t>
            </w:r>
            <w:r w:rsidRPr="00096E82">
              <w:rPr>
                <w:b/>
                <w:lang w:val="de-LU"/>
              </w:rPr>
              <w:t xml:space="preserve">ISO 9001 :2015 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Applicable</w:t>
            </w:r>
          </w:p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</w:tc>
      </w:tr>
      <w:tr w:rsidR="00F92D13" w:rsidRPr="00096E82" w:rsidTr="00B46DB5">
        <w:trPr>
          <w:cantSplit/>
          <w:trHeight w:val="415"/>
        </w:trPr>
        <w:tc>
          <w:tcPr>
            <w:tcW w:w="171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Division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997F78">
              <w:rPr>
                <w:sz w:val="20"/>
                <w:szCs w:val="20"/>
              </w:rPr>
              <w:t>Control of Nonconforming Outputs</w:t>
            </w:r>
          </w:p>
        </w:tc>
      </w:tr>
      <w:tr w:rsidR="00F92D13" w:rsidRPr="00096E82" w:rsidTr="00B46DB5">
        <w:trPr>
          <w:cantSplit/>
          <w:trHeight w:val="241"/>
        </w:trPr>
        <w:tc>
          <w:tcPr>
            <w:tcW w:w="171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F92D13" w:rsidRPr="00096E82" w:rsidTr="00B46DB5">
        <w:trPr>
          <w:cantSplit/>
          <w:trHeight w:val="540"/>
        </w:trPr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Initial    </w:t>
            </w:r>
            <w:r w:rsidRPr="00096E82">
              <w:rPr>
                <w:sz w:val="20"/>
                <w:szCs w:val="20"/>
              </w:rPr>
              <w:sym w:font="Symbol" w:char="F0F0"/>
            </w:r>
            <w:r w:rsidRPr="00096E82">
              <w:rPr>
                <w:sz w:val="20"/>
                <w:szCs w:val="20"/>
              </w:rPr>
              <w:t xml:space="preserve">  (</w:t>
            </w:r>
            <w:proofErr w:type="gramStart"/>
            <w:r w:rsidRPr="00096E82">
              <w:rPr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sz w:val="20"/>
                <w:szCs w:val="20"/>
              </w:rPr>
              <w:t xml:space="preserve">  surveillance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Symbol" w:char="F0F0"/>
            </w:r>
            <w:r w:rsidRPr="00096E82">
              <w:rPr>
                <w:sz w:val="20"/>
                <w:szCs w:val="20"/>
              </w:rPr>
              <w:t xml:space="preserve"> Others (……………………….)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                                                                             conformity.</w:t>
            </w:r>
          </w:p>
          <w:p w:rsidR="00F92D13" w:rsidRPr="00096E82" w:rsidRDefault="00F92D13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Grade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Minor nonconformity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Symbol" w:char="F0F0"/>
            </w:r>
            <w:r w:rsidRPr="00096E82">
              <w:rPr>
                <w:sz w:val="20"/>
                <w:szCs w:val="20"/>
              </w:rPr>
              <w:t xml:space="preserve"> Major nonconformity</w:t>
            </w:r>
          </w:p>
        </w:tc>
      </w:tr>
      <w:tr w:rsidR="00F92D13" w:rsidRPr="00096E82" w:rsidTr="00B46DB5">
        <w:trPr>
          <w:cantSplit/>
          <w:trHeight w:val="907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2D13" w:rsidRDefault="00F92D13" w:rsidP="00B46DB5">
            <w:pPr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Nonconformity (</w:t>
            </w:r>
            <w:r w:rsidRPr="00096E82">
              <w:rPr>
                <w:b/>
                <w:sz w:val="20"/>
                <w:szCs w:val="20"/>
              </w:rPr>
              <w:sym w:font="Symbol" w:char="F0F0"/>
            </w:r>
            <w:r w:rsidRPr="00096E82">
              <w:rPr>
                <w:b/>
                <w:sz w:val="20"/>
                <w:szCs w:val="20"/>
              </w:rPr>
              <w:t xml:space="preserve"> Confirm with on-site visit, </w:t>
            </w:r>
            <w:r w:rsidRPr="00BD2C90">
              <w:rPr>
                <w:sz w:val="20"/>
                <w:szCs w:val="20"/>
              </w:rPr>
              <w:sym w:font="Wingdings" w:char="00FE"/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b/>
                <w:sz w:val="20"/>
                <w:szCs w:val="20"/>
              </w:rPr>
              <w:t>Confirm with document)</w:t>
            </w:r>
          </w:p>
          <w:p w:rsidR="00F92D13" w:rsidRPr="00096E82" w:rsidRDefault="00F92D13" w:rsidP="00B46DB5">
            <w:pPr>
              <w:rPr>
                <w:b/>
                <w:sz w:val="20"/>
                <w:szCs w:val="20"/>
              </w:rPr>
            </w:pP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Damaged goods mixed with acceptable goods in warehouse.</w:t>
            </w:r>
          </w:p>
        </w:tc>
      </w:tr>
      <w:tr w:rsidR="00F92D13" w:rsidRPr="00096E82" w:rsidTr="00B46DB5">
        <w:trPr>
          <w:cantSplit/>
          <w:trHeight w:val="540"/>
        </w:trPr>
        <w:tc>
          <w:tcPr>
            <w:tcW w:w="495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Lead auditor: </w:t>
            </w:r>
            <w:r w:rsidRPr="00C36B51">
              <w:rPr>
                <w:sz w:val="20"/>
                <w:szCs w:val="18"/>
              </w:rPr>
              <w:t>KANCHAN KUMAR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  <w:tc>
          <w:tcPr>
            <w:tcW w:w="5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Management Representative: </w:t>
            </w:r>
            <w:proofErr w:type="spellStart"/>
            <w:r>
              <w:rPr>
                <w:sz w:val="20"/>
              </w:rPr>
              <w:t>Santhoshkumar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Narayanan </w:t>
            </w:r>
            <w:r w:rsidRPr="00096E82">
              <w:rPr>
                <w:sz w:val="20"/>
                <w:szCs w:val="20"/>
              </w:rPr>
              <w:t xml:space="preserve"> (</w:t>
            </w:r>
            <w:proofErr w:type="gramEnd"/>
            <w:r w:rsidRPr="00096E82">
              <w:rPr>
                <w:sz w:val="20"/>
                <w:szCs w:val="20"/>
              </w:rPr>
              <w:t>sign)</w:t>
            </w:r>
          </w:p>
        </w:tc>
      </w:tr>
      <w:tr w:rsidR="00F92D13" w:rsidRPr="00096E82" w:rsidTr="00B46DB5">
        <w:trPr>
          <w:cantSplit/>
          <w:trHeight w:val="642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2D13" w:rsidRDefault="00F92D13" w:rsidP="00B46DB5">
            <w:pPr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Analysis (Basic reason for occurring nonconformity)</w:t>
            </w:r>
          </w:p>
          <w:p w:rsidR="00F92D13" w:rsidRDefault="00F92D13" w:rsidP="00B46DB5">
            <w:pPr>
              <w:rPr>
                <w:b/>
                <w:sz w:val="20"/>
                <w:szCs w:val="20"/>
              </w:rPr>
            </w:pPr>
          </w:p>
          <w:p w:rsidR="00F92D13" w:rsidRPr="0019042B" w:rsidRDefault="00F92D13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No segregation area defined.</w:t>
            </w:r>
          </w:p>
          <w:p w:rsidR="00F92D13" w:rsidRDefault="00F92D13" w:rsidP="00B46DB5">
            <w:pPr>
              <w:rPr>
                <w:sz w:val="20"/>
                <w:szCs w:val="20"/>
                <w:highlight w:val="yellow"/>
              </w:rPr>
            </w:pP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</w:tc>
      </w:tr>
      <w:tr w:rsidR="00F92D13" w:rsidRPr="00096E82" w:rsidTr="00B46DB5">
        <w:trPr>
          <w:cantSplit/>
          <w:trHeight w:val="750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2D13" w:rsidRDefault="00F92D13" w:rsidP="00B46DB5">
            <w:pPr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Corrective action (</w:t>
            </w:r>
            <w:r w:rsidRPr="00096E82">
              <w:rPr>
                <w:b/>
                <w:sz w:val="20"/>
                <w:szCs w:val="20"/>
              </w:rPr>
              <w:sym w:font="Symbol" w:char="F0F0"/>
            </w:r>
            <w:r w:rsidRPr="00096E82">
              <w:rPr>
                <w:b/>
                <w:sz w:val="20"/>
                <w:szCs w:val="20"/>
              </w:rPr>
              <w:t xml:space="preserve"> Plan, </w:t>
            </w:r>
            <w:r w:rsidRPr="00096E82">
              <w:rPr>
                <w:b/>
                <w:sz w:val="20"/>
                <w:szCs w:val="20"/>
              </w:rPr>
              <w:sym w:font="Symbol" w:char="F0F0"/>
            </w:r>
            <w:r w:rsidRPr="00096E82">
              <w:rPr>
                <w:b/>
                <w:sz w:val="20"/>
                <w:szCs w:val="20"/>
              </w:rPr>
              <w:t xml:space="preserve">Result) (Attachment      </w:t>
            </w:r>
            <w:r w:rsidRPr="00096E82">
              <w:rPr>
                <w:b/>
                <w:sz w:val="20"/>
                <w:szCs w:val="20"/>
              </w:rPr>
              <w:sym w:font="Symbol" w:char="F0F0"/>
            </w:r>
            <w:r w:rsidRPr="00096E82">
              <w:rPr>
                <w:b/>
                <w:sz w:val="20"/>
                <w:szCs w:val="20"/>
              </w:rPr>
              <w:t xml:space="preserve"> Yes         </w:t>
            </w:r>
            <w:r w:rsidRPr="00096E82">
              <w:rPr>
                <w:b/>
                <w:sz w:val="20"/>
                <w:szCs w:val="20"/>
              </w:rPr>
              <w:sym w:font="Symbol" w:char="F0F0"/>
            </w:r>
            <w:r w:rsidRPr="00096E82">
              <w:rPr>
                <w:b/>
                <w:sz w:val="20"/>
                <w:szCs w:val="20"/>
              </w:rPr>
              <w:t xml:space="preserve"> No)</w:t>
            </w:r>
          </w:p>
          <w:p w:rsidR="00F92D13" w:rsidRDefault="00F92D13" w:rsidP="00B46DB5">
            <w:pPr>
              <w:rPr>
                <w:b/>
                <w:sz w:val="20"/>
                <w:szCs w:val="20"/>
              </w:rPr>
            </w:pPr>
          </w:p>
          <w:p w:rsidR="00F92D13" w:rsidRPr="0019042B" w:rsidRDefault="00F92D13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Create designated area for nonconforming goods with identification tags.</w:t>
            </w:r>
          </w:p>
          <w:p w:rsidR="00F92D13" w:rsidRDefault="00F92D13" w:rsidP="00B46DB5">
            <w:pPr>
              <w:rPr>
                <w:sz w:val="20"/>
                <w:szCs w:val="20"/>
                <w:highlight w:val="yellow"/>
              </w:rPr>
            </w:pP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</w:tc>
      </w:tr>
      <w:tr w:rsidR="00F92D13" w:rsidRPr="00096E82" w:rsidTr="00B46DB5">
        <w:trPr>
          <w:cantSplit/>
          <w:trHeight w:val="540"/>
        </w:trPr>
        <w:tc>
          <w:tcPr>
            <w:tcW w:w="7203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Management Representative: </w:t>
            </w:r>
            <w:proofErr w:type="spellStart"/>
            <w:r>
              <w:rPr>
                <w:sz w:val="20"/>
              </w:rPr>
              <w:t>Santhoshkumar</w:t>
            </w:r>
            <w:proofErr w:type="spellEnd"/>
            <w:r>
              <w:rPr>
                <w:sz w:val="20"/>
              </w:rPr>
              <w:t xml:space="preserve"> Narayanan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CC3F20">
              <w:rPr>
                <w:sz w:val="20"/>
                <w:szCs w:val="20"/>
              </w:rPr>
              <w:t xml:space="preserve">Date: </w:t>
            </w:r>
            <w:r w:rsidRPr="00CC3F20">
              <w:rPr>
                <w:sz w:val="20"/>
                <w:lang w:val="fr-LU"/>
              </w:rPr>
              <w:t>21-March-2026</w:t>
            </w:r>
          </w:p>
        </w:tc>
      </w:tr>
      <w:tr w:rsidR="00F92D13" w:rsidRPr="00096E82" w:rsidTr="00B46DB5">
        <w:trPr>
          <w:cantSplit/>
          <w:trHeight w:val="552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Follow-up audit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r w:rsidRPr="00096E82">
              <w:rPr>
                <w:sz w:val="20"/>
                <w:szCs w:val="20"/>
              </w:rPr>
              <w:sym w:font="Symbol" w:char="F0F0"/>
            </w:r>
            <w:r w:rsidRPr="00096E82">
              <w:rPr>
                <w:sz w:val="20"/>
                <w:szCs w:val="20"/>
              </w:rPr>
              <w:t xml:space="preserve">document confirm      </w:t>
            </w:r>
            <w:r w:rsidRPr="00096E82">
              <w:rPr>
                <w:sz w:val="20"/>
                <w:szCs w:val="20"/>
              </w:rPr>
              <w:sym w:font="Symbol" w:char="F0F0"/>
            </w:r>
            <w:r w:rsidRPr="00096E82">
              <w:rPr>
                <w:sz w:val="20"/>
                <w:szCs w:val="20"/>
              </w:rPr>
              <w:t>on-site confirm)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Validation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………………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                 </w:t>
            </w:r>
          </w:p>
        </w:tc>
      </w:tr>
      <w:tr w:rsidR="00F92D13" w:rsidRPr="00096E82" w:rsidTr="00B46DB5">
        <w:trPr>
          <w:cantSplit/>
          <w:trHeight w:val="498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Auditor: 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Auditor: 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…………….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F92D13" w:rsidRPr="00096E82" w:rsidTr="00B46DB5">
        <w:trPr>
          <w:cantSplit/>
          <w:trHeight w:val="480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13" w:rsidRPr="00096E82" w:rsidRDefault="00F92D13" w:rsidP="00B46DB5">
            <w:pPr>
              <w:rPr>
                <w:caps/>
                <w:sz w:val="20"/>
              </w:rPr>
            </w:pPr>
            <w:r w:rsidRPr="0029744C">
              <w:rPr>
                <w:sz w:val="20"/>
              </w:rPr>
              <w:t>30-03-2026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……………</w:t>
            </w:r>
          </w:p>
        </w:tc>
      </w:tr>
      <w:tr w:rsidR="00F92D13" w:rsidRPr="00096E82" w:rsidTr="00B46DB5">
        <w:trPr>
          <w:cantSplit/>
          <w:trHeight w:val="1411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92D13" w:rsidRPr="0019042B" w:rsidRDefault="00F92D13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19042B">
              <w:rPr>
                <w:sz w:val="20"/>
                <w:szCs w:val="20"/>
              </w:rPr>
              <w:t xml:space="preserve">The result of corrective action taken shall be submitted to </w:t>
            </w:r>
            <w:r w:rsidRPr="0019042B">
              <w:rPr>
                <w:rFonts w:eastAsia="신명조"/>
                <w:sz w:val="20"/>
                <w:szCs w:val="20"/>
              </w:rPr>
              <w:t xml:space="preserve">KVALITY VERIFICATION AND QUALITY ASSESSMENT LLC </w:t>
            </w:r>
            <w:r w:rsidRPr="0019042B">
              <w:rPr>
                <w:sz w:val="20"/>
                <w:szCs w:val="20"/>
              </w:rPr>
              <w:t>within 1 month after CAR issued.</w:t>
            </w:r>
          </w:p>
          <w:p w:rsidR="00F92D13" w:rsidRPr="00096E82" w:rsidRDefault="00F92D13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2. 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F92D13" w:rsidRPr="00096E82" w:rsidRDefault="00F92D13" w:rsidP="00F92D13">
      <w:pPr>
        <w:pStyle w:val="Header"/>
        <w:rPr>
          <w:sz w:val="36"/>
        </w:rPr>
      </w:pPr>
    </w:p>
    <w:p w:rsidR="00F92D13" w:rsidRPr="00096E82" w:rsidRDefault="00F92D13" w:rsidP="00F92D13">
      <w:pPr>
        <w:pStyle w:val="Header"/>
        <w:rPr>
          <w:sz w:val="36"/>
        </w:rPr>
      </w:pPr>
    </w:p>
    <w:p w:rsidR="00F92D13" w:rsidRPr="00096E82" w:rsidRDefault="00F92D13" w:rsidP="00F92D13">
      <w:pPr>
        <w:pStyle w:val="Header"/>
        <w:rPr>
          <w:sz w:val="36"/>
        </w:rPr>
      </w:pPr>
    </w:p>
    <w:p w:rsidR="00F92D13" w:rsidRPr="00096E82" w:rsidRDefault="00F92D13" w:rsidP="00F92D13">
      <w:pPr>
        <w:pStyle w:val="Header"/>
        <w:rPr>
          <w:sz w:val="36"/>
        </w:rPr>
      </w:pPr>
    </w:p>
    <w:p w:rsidR="00F92D13" w:rsidRDefault="00F92D13" w:rsidP="00F92D13">
      <w:pPr>
        <w:pStyle w:val="Header"/>
        <w:rPr>
          <w:sz w:val="36"/>
        </w:rPr>
      </w:pPr>
    </w:p>
    <w:p w:rsidR="00F92D13" w:rsidRDefault="00F92D13" w:rsidP="00F92D13">
      <w:pPr>
        <w:pStyle w:val="Header"/>
        <w:rPr>
          <w:sz w:val="36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13"/>
    <w:rsid w:val="00D25526"/>
    <w:rsid w:val="00F9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1865A-C10C-44D2-B964-2F8477EA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D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F92D1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F92D1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2026-05-18T05:12:00Z</dcterms:created>
  <dcterms:modified xsi:type="dcterms:W3CDTF">2026-05-18T05:12:00Z</dcterms:modified>
</cp:coreProperties>
</file>