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F23" w:rsidRPr="00E67EB6" w:rsidRDefault="000F4F23" w:rsidP="000F4F23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>Doc. No: KAF-</w:t>
      </w:r>
      <w:r>
        <w:rPr>
          <w:b/>
          <w:sz w:val="22"/>
          <w:u w:val="single"/>
        </w:rPr>
        <w:t xml:space="preserve">10   </w:t>
      </w:r>
      <w:r w:rsidRPr="00ED6443">
        <w:rPr>
          <w:b/>
          <w:sz w:val="22"/>
          <w:u w:val="single"/>
        </w:rPr>
        <w:t xml:space="preserve">                                                                                               </w:t>
      </w:r>
      <w:r>
        <w:rPr>
          <w:b/>
          <w:sz w:val="22"/>
          <w:u w:val="single"/>
        </w:rPr>
        <w:t xml:space="preserve">       </w:t>
      </w:r>
      <w:r w:rsidRPr="00ED6443">
        <w:rPr>
          <w:b/>
          <w:sz w:val="22"/>
          <w:u w:val="single"/>
        </w:rPr>
        <w:t xml:space="preserve">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0F4F23" w:rsidRPr="00D33105" w:rsidRDefault="000F4F23" w:rsidP="000F4F23">
      <w:pPr>
        <w:pStyle w:val="Heading7"/>
        <w:jc w:val="center"/>
        <w:rPr>
          <w:b w:val="0"/>
          <w:sz w:val="32"/>
        </w:rPr>
      </w:pPr>
      <w:r w:rsidRPr="00D33105">
        <w:rPr>
          <w:b w:val="0"/>
          <w:sz w:val="32"/>
        </w:rPr>
        <w:t>Attendance Sheet</w:t>
      </w:r>
    </w:p>
    <w:p w:rsidR="000F4F23" w:rsidRPr="00D33105" w:rsidRDefault="000F4F23" w:rsidP="000F4F23">
      <w:pPr>
        <w:pStyle w:val="Header"/>
        <w:jc w:val="center"/>
        <w:rPr>
          <w:sz w:val="24"/>
        </w:rPr>
      </w:pPr>
      <w:r w:rsidRPr="00D33105">
        <w:rPr>
          <w:sz w:val="24"/>
        </w:rPr>
        <w:t>(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</w:t>
      </w:r>
      <w:r>
        <w:rPr>
          <w:sz w:val="24"/>
        </w:rPr>
        <w:t xml:space="preserve">stage 1 audit </w:t>
      </w:r>
      <w:r w:rsidRPr="00D33105">
        <w:rPr>
          <w:sz w:val="24"/>
        </w:rPr>
        <w:t xml:space="preserve"> </w:t>
      </w:r>
      <w:r w:rsidRPr="00D33105">
        <w:sym w:font="Wingdings" w:char="00FE"/>
      </w:r>
      <w:r w:rsidRPr="00D33105">
        <w:rPr>
          <w:sz w:val="24"/>
        </w:rPr>
        <w:t xml:space="preserve"> </w:t>
      </w:r>
      <w:r>
        <w:rPr>
          <w:sz w:val="24"/>
        </w:rPr>
        <w:t xml:space="preserve">stage 2 audit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Surveillance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Amendment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Re-audit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Pre-audit)</w:t>
      </w:r>
    </w:p>
    <w:p w:rsidR="000F4F23" w:rsidRPr="00D33105" w:rsidRDefault="000F4F23" w:rsidP="000F4F23">
      <w:pPr>
        <w:pStyle w:val="Header"/>
        <w:jc w:val="center"/>
        <w:rPr>
          <w:sz w:val="16"/>
        </w:rPr>
      </w:pPr>
    </w:p>
    <w:p w:rsidR="000F4F23" w:rsidRPr="00D33105" w:rsidRDefault="000F4F23" w:rsidP="000F4F23">
      <w:pPr>
        <w:tabs>
          <w:tab w:val="left" w:pos="4820"/>
          <w:tab w:val="left" w:pos="6521"/>
          <w:tab w:val="left" w:pos="8505"/>
        </w:tabs>
        <w:spacing w:line="360" w:lineRule="auto"/>
        <w:ind w:left="-142"/>
        <w:rPr>
          <w:szCs w:val="20"/>
        </w:rPr>
      </w:pPr>
      <w:r w:rsidRPr="00D33105">
        <w:rPr>
          <w:sz w:val="18"/>
          <w:szCs w:val="18"/>
        </w:rPr>
        <w:t xml:space="preserve"> </w:t>
      </w:r>
      <w:r w:rsidRPr="00D33105">
        <w:rPr>
          <w:szCs w:val="20"/>
        </w:rPr>
        <w:t>Audit no</w:t>
      </w:r>
      <w:r w:rsidRPr="00E146AD">
        <w:rPr>
          <w:color w:val="FF0000"/>
          <w:szCs w:val="20"/>
        </w:rPr>
        <w:t xml:space="preserve">: </w:t>
      </w:r>
      <w:r>
        <w:rPr>
          <w:sz w:val="18"/>
          <w:szCs w:val="18"/>
        </w:rPr>
        <w:t>IKVO20260308</w:t>
      </w:r>
      <w:r w:rsidRPr="00CC6B66">
        <w:rPr>
          <w:sz w:val="18"/>
          <w:szCs w:val="18"/>
        </w:rPr>
        <w:t xml:space="preserve">                                                              </w:t>
      </w:r>
      <w:r w:rsidRPr="00CC6B66">
        <w:rPr>
          <w:szCs w:val="20"/>
        </w:rPr>
        <w:t xml:space="preserve">Date: </w:t>
      </w:r>
      <w:r w:rsidRPr="00CC6B66">
        <w:rPr>
          <w:rFonts w:eastAsiaTheme="minorHAnsi"/>
        </w:rPr>
        <w:t>22-03-2026,23-03-2026</w:t>
      </w:r>
      <w:r w:rsidRPr="00CC6B66">
        <w:rPr>
          <w:sz w:val="18"/>
          <w:szCs w:val="18"/>
        </w:rPr>
        <w:t xml:space="preserve">                                                                                                              </w:t>
      </w:r>
      <w:r w:rsidRPr="00CC6B66">
        <w:rPr>
          <w:szCs w:val="20"/>
        </w:rPr>
        <w:t xml:space="preserve">                         </w:t>
      </w:r>
    </w:p>
    <w:tbl>
      <w:tblPr>
        <w:tblW w:w="9931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101"/>
        <w:gridCol w:w="1116"/>
        <w:gridCol w:w="1134"/>
        <w:gridCol w:w="1710"/>
        <w:gridCol w:w="1080"/>
        <w:gridCol w:w="1191"/>
        <w:gridCol w:w="1069"/>
      </w:tblGrid>
      <w:tr w:rsidR="000F4F23" w:rsidRPr="00D33105" w:rsidTr="00B46DB5">
        <w:trPr>
          <w:cantSplit/>
          <w:trHeight w:val="418"/>
        </w:trPr>
        <w:tc>
          <w:tcPr>
            <w:tcW w:w="1530" w:type="dxa"/>
            <w:vMerge w:val="restart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Name</w:t>
            </w:r>
          </w:p>
        </w:tc>
        <w:tc>
          <w:tcPr>
            <w:tcW w:w="1101" w:type="dxa"/>
            <w:vMerge w:val="restart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Title</w:t>
            </w:r>
          </w:p>
        </w:tc>
        <w:tc>
          <w:tcPr>
            <w:tcW w:w="2250" w:type="dxa"/>
            <w:gridSpan w:val="2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Signature</w:t>
            </w:r>
          </w:p>
        </w:tc>
        <w:tc>
          <w:tcPr>
            <w:tcW w:w="1710" w:type="dxa"/>
            <w:vMerge w:val="restart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Name</w:t>
            </w:r>
          </w:p>
        </w:tc>
        <w:tc>
          <w:tcPr>
            <w:tcW w:w="1080" w:type="dxa"/>
            <w:vMerge w:val="restart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Title</w:t>
            </w:r>
          </w:p>
        </w:tc>
        <w:tc>
          <w:tcPr>
            <w:tcW w:w="2260" w:type="dxa"/>
            <w:gridSpan w:val="2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Signature</w:t>
            </w:r>
          </w:p>
        </w:tc>
      </w:tr>
      <w:tr w:rsidR="000F4F23" w:rsidRPr="00D33105" w:rsidTr="00B46DB5">
        <w:trPr>
          <w:cantSplit/>
          <w:trHeight w:val="418"/>
        </w:trPr>
        <w:tc>
          <w:tcPr>
            <w:tcW w:w="1530" w:type="dxa"/>
            <w:vMerge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01" w:type="dxa"/>
            <w:vMerge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16" w:type="dxa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</w:t>
            </w:r>
          </w:p>
        </w:tc>
        <w:tc>
          <w:tcPr>
            <w:tcW w:w="1134" w:type="dxa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</w:t>
            </w:r>
          </w:p>
        </w:tc>
        <w:tc>
          <w:tcPr>
            <w:tcW w:w="1710" w:type="dxa"/>
            <w:vMerge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91" w:type="dxa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</w:t>
            </w:r>
          </w:p>
        </w:tc>
        <w:tc>
          <w:tcPr>
            <w:tcW w:w="1069" w:type="dxa"/>
            <w:vAlign w:val="center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</w:t>
            </w: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Pr="00D8265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82656">
              <w:rPr>
                <w:bCs/>
                <w:szCs w:val="20"/>
              </w:rPr>
              <w:t>Shravan Ravinder Aggarwal</w:t>
            </w:r>
          </w:p>
        </w:tc>
        <w:tc>
          <w:tcPr>
            <w:tcW w:w="1101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CC6B66">
              <w:rPr>
                <w:szCs w:val="20"/>
              </w:rPr>
              <w:t>Director</w:t>
            </w:r>
          </w:p>
        </w:tc>
        <w:tc>
          <w:tcPr>
            <w:tcW w:w="1116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34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710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SM LOKHANDE</w:t>
            </w: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Lead Auditor</w:t>
            </w: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</w:tr>
      <w:tr w:rsidR="000F4F23" w:rsidRPr="00D33105" w:rsidTr="00B46DB5">
        <w:trPr>
          <w:trHeight w:val="784"/>
        </w:trPr>
        <w:tc>
          <w:tcPr>
            <w:tcW w:w="1530" w:type="dxa"/>
          </w:tcPr>
          <w:p w:rsidR="000F4F23" w:rsidRPr="00D8265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82656">
              <w:rPr>
                <w:rFonts w:eastAsia="Dotum"/>
                <w:bCs/>
                <w:szCs w:val="20"/>
              </w:rPr>
              <w:t>Sukumaran Shankar Nair:</w:t>
            </w:r>
          </w:p>
        </w:tc>
        <w:tc>
          <w:tcPr>
            <w:tcW w:w="1101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CC6B66">
              <w:rPr>
                <w:szCs w:val="20"/>
              </w:rPr>
              <w:t>MR</w:t>
            </w:r>
          </w:p>
        </w:tc>
        <w:tc>
          <w:tcPr>
            <w:tcW w:w="1116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34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710" w:type="dxa"/>
          </w:tcPr>
          <w:p w:rsidR="000F4F23" w:rsidRPr="00CC6B66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UPENDRA SINGH</w:t>
            </w: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Auditor</w:t>
            </w: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</w:tr>
      <w:tr w:rsidR="000F4F23" w:rsidRPr="00D33105" w:rsidTr="00B46DB5">
        <w:trPr>
          <w:trHeight w:val="700"/>
        </w:trPr>
        <w:tc>
          <w:tcPr>
            <w:tcW w:w="1530" w:type="dxa"/>
          </w:tcPr>
          <w:p w:rsidR="000F4F23" w:rsidRPr="00ED24D1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  <w:szCs w:val="18"/>
              </w:rPr>
            </w:pPr>
            <w:r w:rsidRPr="00ED24D1">
              <w:rPr>
                <w:szCs w:val="18"/>
              </w:rPr>
              <w:t>Mr. Deepak Dube</w:t>
            </w:r>
          </w:p>
        </w:tc>
        <w:tc>
          <w:tcPr>
            <w:tcW w:w="1101" w:type="dxa"/>
          </w:tcPr>
          <w:p w:rsidR="000F4F23" w:rsidRPr="001248F9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  <w:highlight w:val="darkCyan"/>
              </w:rPr>
            </w:pPr>
            <w:r w:rsidRPr="0076116D">
              <w:rPr>
                <w:szCs w:val="20"/>
              </w:rPr>
              <w:t xml:space="preserve">SAFETY OFFICER NAME </w:t>
            </w:r>
          </w:p>
        </w:tc>
        <w:tc>
          <w:tcPr>
            <w:tcW w:w="1116" w:type="dxa"/>
          </w:tcPr>
          <w:p w:rsidR="000F4F23" w:rsidRPr="001248F9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highlight w:val="darkCyan"/>
              </w:rPr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Default="000F4F23" w:rsidP="00B46DB5">
            <w:pPr>
              <w:jc w:val="center"/>
              <w:rPr>
                <w:sz w:val="18"/>
                <w:szCs w:val="18"/>
              </w:rPr>
            </w:pPr>
            <w:r>
              <w:rPr>
                <w:bCs/>
                <w:szCs w:val="18"/>
              </w:rPr>
              <w:t>Dr. Amit Sharma</w:t>
            </w:r>
          </w:p>
          <w:p w:rsidR="000F4F23" w:rsidRPr="00D33105" w:rsidRDefault="000F4F23" w:rsidP="00B46D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1" w:type="dxa"/>
          </w:tcPr>
          <w:p w:rsidR="000F4F23" w:rsidRPr="001248F9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  <w:highlight w:val="darkCyan"/>
              </w:rPr>
            </w:pPr>
            <w:r w:rsidRPr="00903D40">
              <w:rPr>
                <w:szCs w:val="20"/>
              </w:rPr>
              <w:t>Doctor</w:t>
            </w:r>
          </w:p>
        </w:tc>
        <w:tc>
          <w:tcPr>
            <w:tcW w:w="1116" w:type="dxa"/>
          </w:tcPr>
          <w:p w:rsidR="000F4F23" w:rsidRPr="001248F9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highlight w:val="darkCyan"/>
              </w:rPr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Pr="00D33105" w:rsidRDefault="000F4F23" w:rsidP="00B46DB5">
            <w:pPr>
              <w:jc w:val="center"/>
            </w:pPr>
          </w:p>
        </w:tc>
        <w:tc>
          <w:tcPr>
            <w:tcW w:w="1101" w:type="dxa"/>
          </w:tcPr>
          <w:p w:rsidR="000F4F23" w:rsidRPr="00D33105" w:rsidRDefault="000F4F23" w:rsidP="00B46DB5">
            <w:pPr>
              <w:jc w:val="center"/>
            </w:pPr>
          </w:p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</w:rPr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</w:rPr>
            </w:pPr>
          </w:p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</w:rPr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Default="000F4F23" w:rsidP="00B46DB5"/>
          <w:p w:rsidR="000F4F23" w:rsidRDefault="000F4F23" w:rsidP="00B46DB5"/>
          <w:p w:rsidR="000F4F23" w:rsidRPr="00D33105" w:rsidRDefault="000F4F23" w:rsidP="00B46DB5"/>
        </w:tc>
        <w:tc>
          <w:tcPr>
            <w:tcW w:w="1101" w:type="dxa"/>
          </w:tcPr>
          <w:p w:rsidR="000F4F23" w:rsidRPr="00D33105" w:rsidRDefault="000F4F23" w:rsidP="00B46DB5"/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Default="000F4F23" w:rsidP="00B46DB5"/>
          <w:p w:rsidR="000F4F23" w:rsidRDefault="000F4F23" w:rsidP="00B46DB5"/>
          <w:p w:rsidR="000F4F23" w:rsidRPr="00D33105" w:rsidRDefault="000F4F23" w:rsidP="00B46DB5"/>
        </w:tc>
        <w:tc>
          <w:tcPr>
            <w:tcW w:w="1101" w:type="dxa"/>
          </w:tcPr>
          <w:p w:rsidR="000F4F23" w:rsidRPr="00D33105" w:rsidRDefault="000F4F23" w:rsidP="00B46DB5"/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Default="000F4F23" w:rsidP="00B46DB5"/>
          <w:p w:rsidR="000F4F23" w:rsidRDefault="000F4F23" w:rsidP="00B46DB5"/>
          <w:p w:rsidR="000F4F23" w:rsidRPr="00D33105" w:rsidRDefault="000F4F23" w:rsidP="00B46DB5"/>
        </w:tc>
        <w:tc>
          <w:tcPr>
            <w:tcW w:w="1101" w:type="dxa"/>
          </w:tcPr>
          <w:p w:rsidR="000F4F23" w:rsidRPr="00D33105" w:rsidRDefault="000F4F23" w:rsidP="00B46DB5"/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0F4F23" w:rsidRPr="00D33105" w:rsidTr="00B46DB5">
        <w:trPr>
          <w:trHeight w:val="420"/>
        </w:trPr>
        <w:tc>
          <w:tcPr>
            <w:tcW w:w="153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0F4F23" w:rsidRPr="00D33105" w:rsidRDefault="000F4F23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</w:tbl>
    <w:p w:rsidR="000F4F23" w:rsidRPr="00D33105" w:rsidRDefault="000F4F23" w:rsidP="000F4F23">
      <w:pPr>
        <w:sectPr w:rsidR="000F4F23" w:rsidRPr="00D33105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416C" w:rsidRDefault="000F4F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23"/>
    <w:rsid w:val="000F4F23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21C5C-6E16-46C8-AA03-915B79C8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4F23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7">
    <w:name w:val="heading 7"/>
    <w:basedOn w:val="Normal"/>
    <w:next w:val="Normal"/>
    <w:link w:val="Heading7Char"/>
    <w:qFormat/>
    <w:rsid w:val="000F4F23"/>
    <w:pPr>
      <w:keepNext/>
      <w:outlineLvl w:val="6"/>
    </w:pPr>
    <w:rPr>
      <w:rFonts w:eastAsia="BatangChe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qFormat/>
    <w:rsid w:val="000F4F23"/>
    <w:rPr>
      <w:rFonts w:ascii="Times New Roman" w:eastAsia="BatangChe" w:hAnsi="Times New Roman" w:cs="Times New Roman"/>
      <w:b/>
      <w:sz w:val="44"/>
      <w:szCs w:val="20"/>
      <w:lang w:eastAsia="ko-KR"/>
    </w:rPr>
  </w:style>
  <w:style w:type="paragraph" w:styleId="Header">
    <w:name w:val="header"/>
    <w:basedOn w:val="Normal"/>
    <w:link w:val="HeaderChar"/>
    <w:qFormat/>
    <w:rsid w:val="000F4F2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F4F23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2026-05-18T04:51:00Z</dcterms:created>
  <dcterms:modified xsi:type="dcterms:W3CDTF">2026-05-18T04:52:00Z</dcterms:modified>
</cp:coreProperties>
</file>