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78AF" w14:textId="77777777" w:rsidR="00663EED" w:rsidRPr="006529AD" w:rsidRDefault="00663E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284"/>
        <w:gridCol w:w="3553"/>
        <w:gridCol w:w="416"/>
      </w:tblGrid>
      <w:tr w:rsidR="00663EED" w:rsidRPr="006529AD" w14:paraId="69A52D5C" w14:textId="77777777" w:rsidTr="00032416">
        <w:tc>
          <w:tcPr>
            <w:tcW w:w="10632" w:type="dxa"/>
            <w:gridSpan w:val="5"/>
          </w:tcPr>
          <w:p w14:paraId="1193AEC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 Context of the organization</w:t>
            </w:r>
          </w:p>
        </w:tc>
      </w:tr>
      <w:tr w:rsidR="00663EED" w:rsidRPr="006529AD" w14:paraId="25C9A1EA" w14:textId="77777777" w:rsidTr="00CF71D9">
        <w:tc>
          <w:tcPr>
            <w:tcW w:w="3828" w:type="dxa"/>
          </w:tcPr>
          <w:p w14:paraId="00CA022F" w14:textId="77777777" w:rsidR="00663EED" w:rsidRPr="006529AD" w:rsidRDefault="00663EED" w:rsidP="00663E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br w:type="page"/>
              <w:t>Requirement / subject</w:t>
            </w:r>
          </w:p>
        </w:tc>
        <w:tc>
          <w:tcPr>
            <w:tcW w:w="2551" w:type="dxa"/>
          </w:tcPr>
          <w:p w14:paraId="60C27DCB" w14:textId="77777777" w:rsidR="00663EED" w:rsidRPr="006529AD" w:rsidRDefault="00663EED" w:rsidP="00663EE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1</w:t>
            </w:r>
          </w:p>
        </w:tc>
        <w:tc>
          <w:tcPr>
            <w:tcW w:w="284" w:type="dxa"/>
          </w:tcPr>
          <w:p w14:paraId="2060C1D8" w14:textId="77777777" w:rsidR="00663EED" w:rsidRPr="006529AD" w:rsidRDefault="00663EED" w:rsidP="00663EE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553" w:type="dxa"/>
          </w:tcPr>
          <w:p w14:paraId="3AF94C64" w14:textId="77777777" w:rsidR="00663EED" w:rsidRPr="006529AD" w:rsidRDefault="00663EED" w:rsidP="00663EE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2</w:t>
            </w:r>
          </w:p>
        </w:tc>
        <w:tc>
          <w:tcPr>
            <w:tcW w:w="416" w:type="dxa"/>
          </w:tcPr>
          <w:p w14:paraId="08F478C4" w14:textId="77777777" w:rsidR="00663EED" w:rsidRPr="006529AD" w:rsidRDefault="00663EED" w:rsidP="00663E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</w:tr>
      <w:tr w:rsidR="00663EED" w:rsidRPr="006529AD" w14:paraId="3E487DA0" w14:textId="77777777" w:rsidTr="00CF71D9">
        <w:trPr>
          <w:trHeight w:val="4830"/>
        </w:trPr>
        <w:tc>
          <w:tcPr>
            <w:tcW w:w="3828" w:type="dxa"/>
          </w:tcPr>
          <w:p w14:paraId="435556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4.1 Understanding the organization and its context</w:t>
            </w:r>
          </w:p>
          <w:p w14:paraId="3BD1A04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external and internal issues that are relevant to its purpose and</w:t>
            </w:r>
          </w:p>
          <w:p w14:paraId="73FED94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affects its ability to achieve the intended outcomes of its environmental management system. Such</w:t>
            </w:r>
          </w:p>
          <w:p w14:paraId="12E23A9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issues shall include environmental conditions being affected by or capable of affecting the organization</w:t>
            </w:r>
          </w:p>
          <w:p w14:paraId="0BEE2C31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Please list the issue covering climate change and its implementation</w:t>
            </w:r>
            <w:r w:rsid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4B2200E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289AB7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68385E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B536C1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The organization Environmental management manual was verified in this documents, Ref: -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 Date: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29024E4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29EB0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Company Environmental management procedure was verified in Ref: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procedure_number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260EA10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44C5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Organization all EMS internal and external issue was verified and documented in this documents Ref: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ISSUE_NO }} on this date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6E6BF342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025EF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Internal Issue: {{ INTERNAL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099C1E84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External Issue: {{ EXTERNAL</w:t>
            </w:r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454B5584" w14:textId="77777777" w:rsidR="00663EED" w:rsidRPr="009D1D12" w:rsidRDefault="00663EED" w:rsidP="009D1D1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761C7F31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DF21793" w14:textId="77777777" w:rsidTr="00032416">
        <w:tc>
          <w:tcPr>
            <w:tcW w:w="10632" w:type="dxa"/>
            <w:gridSpan w:val="5"/>
          </w:tcPr>
          <w:p w14:paraId="7E0842A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4.2 Understanding the needs and expectations of interested parties</w:t>
            </w:r>
          </w:p>
        </w:tc>
      </w:tr>
      <w:tr w:rsidR="00663EED" w:rsidRPr="006529AD" w14:paraId="3DCA8B32" w14:textId="77777777" w:rsidTr="00CF71D9">
        <w:tc>
          <w:tcPr>
            <w:tcW w:w="3828" w:type="dxa"/>
          </w:tcPr>
          <w:p w14:paraId="6B7F35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0A39F39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interested parties that are relevant to the environmental management system;</w:t>
            </w:r>
          </w:p>
          <w:p w14:paraId="6C42395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relevant needs and expectations (i.e. requirements) of these interested parties;</w:t>
            </w:r>
          </w:p>
          <w:p w14:paraId="439E06B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Which of these needs and expectations become its compliance obligations?</w:t>
            </w:r>
          </w:p>
          <w:p w14:paraId="20743AC7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5FFA2C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B14BF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5F8F57A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Organization is interested parties and there need and expectation in organization system documented information Ref: {{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interested_parties_NO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 </w:t>
            </w:r>
          </w:p>
          <w:p w14:paraId="7AEE2840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Date: </w:t>
            </w:r>
            <w:r w:rsidRPr="006529AD">
              <w:rPr>
                <w:b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sz w:val="20"/>
              </w:rPr>
              <w:t xml:space="preserve"> }}</w:t>
            </w:r>
          </w:p>
          <w:p w14:paraId="1D8B24C6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Interested Parties: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7E0E8DC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F6200EF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35445446" w14:textId="77777777" w:rsidTr="00032416">
        <w:tc>
          <w:tcPr>
            <w:tcW w:w="10632" w:type="dxa"/>
            <w:gridSpan w:val="5"/>
          </w:tcPr>
          <w:p w14:paraId="1E4AC3C0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4.3 Determining the scope of the environmental management system</w:t>
            </w:r>
          </w:p>
        </w:tc>
      </w:tr>
      <w:tr w:rsidR="00663EED" w:rsidRPr="006529AD" w14:paraId="60927D43" w14:textId="77777777" w:rsidTr="00CF71D9">
        <w:tc>
          <w:tcPr>
            <w:tcW w:w="3828" w:type="dxa"/>
          </w:tcPr>
          <w:p w14:paraId="1961CB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the boundaries and applicability of the environmental management</w:t>
            </w:r>
          </w:p>
          <w:p w14:paraId="57D2B28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 to establish its scope.</w:t>
            </w:r>
          </w:p>
          <w:p w14:paraId="491707A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this scope, the organization shall consider:</w:t>
            </w:r>
          </w:p>
          <w:p w14:paraId="138E91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external and internal issues referred to in 4.1;</w:t>
            </w:r>
          </w:p>
          <w:p w14:paraId="5F82EF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compliance obligations referred to in 4.2;</w:t>
            </w:r>
          </w:p>
          <w:p w14:paraId="3D3086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its organizational units, functions and physical boundaries;</w:t>
            </w:r>
          </w:p>
          <w:p w14:paraId="099B22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its activities, products and services;</w:t>
            </w:r>
          </w:p>
          <w:p w14:paraId="1F74A1F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its authority and ability to exercise control and influence.</w:t>
            </w:r>
          </w:p>
        </w:tc>
        <w:tc>
          <w:tcPr>
            <w:tcW w:w="2551" w:type="dxa"/>
          </w:tcPr>
          <w:p w14:paraId="587712A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B1406F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5BC0D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The scope of the organization is “</w:t>
            </w:r>
          </w:p>
          <w:p w14:paraId="2D02D2C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Name of Organization 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Organization_Name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605DC755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Address - {{ Address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08B4DEF3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SCOPE-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Scope_s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}}.</w:t>
            </w:r>
          </w:p>
          <w:p w14:paraId="1DD9C64E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Records is evident in Ref: - GCIC/-/EMS/01.and records is verified in Date: 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manual_date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4699506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2ADCCB2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77AE481" w14:textId="77777777" w:rsidTr="00032416">
        <w:tc>
          <w:tcPr>
            <w:tcW w:w="10632" w:type="dxa"/>
            <w:gridSpan w:val="5"/>
          </w:tcPr>
          <w:p w14:paraId="6EDC60CF" w14:textId="77777777" w:rsidR="00663EED" w:rsidRPr="006529AD" w:rsidRDefault="00663EED" w:rsidP="005E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4.4 Environmental management system</w:t>
            </w:r>
          </w:p>
        </w:tc>
      </w:tr>
      <w:tr w:rsidR="00663EED" w:rsidRPr="006529AD" w14:paraId="7191B35D" w14:textId="77777777" w:rsidTr="00CF71D9">
        <w:trPr>
          <w:trHeight w:val="4909"/>
        </w:trPr>
        <w:tc>
          <w:tcPr>
            <w:tcW w:w="3828" w:type="dxa"/>
          </w:tcPr>
          <w:p w14:paraId="609CF3B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To achieve the intended outcomes, including enhancing its environmental performance, the organization</w:t>
            </w:r>
          </w:p>
          <w:p w14:paraId="003E9EE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shall establish, implement, maintain and continually improve an environmental management system,</w:t>
            </w:r>
          </w:p>
          <w:p w14:paraId="7D63D61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the processes needed and their interactions, in accordance with the requirements of this</w:t>
            </w:r>
          </w:p>
          <w:p w14:paraId="7A18409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Standard.</w:t>
            </w:r>
          </w:p>
          <w:p w14:paraId="0F71BC3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the knowledge gained in 4.1 and 4.2 when establishing and maintaining</w:t>
            </w:r>
          </w:p>
          <w:p w14:paraId="194F479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system.</w:t>
            </w:r>
          </w:p>
        </w:tc>
        <w:tc>
          <w:tcPr>
            <w:tcW w:w="2551" w:type="dxa"/>
          </w:tcPr>
          <w:p w14:paraId="117AB7D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BEA6A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AFFA71C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Environmental Management System (EMS) is established through the EMS manual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manual_number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 for the</w:t>
            </w:r>
            <w:r w:rsidRPr="00032416">
              <w:rPr>
                <w:b w:val="0"/>
                <w:bCs w:val="0"/>
                <w:sz w:val="20"/>
              </w:rPr>
              <w:tab/>
            </w:r>
            <w:r w:rsidRPr="00032416">
              <w:rPr>
                <w:b w:val="0"/>
                <w:bCs w:val="0"/>
                <w:sz w:val="20"/>
              </w:rPr>
              <w:tab/>
            </w:r>
          </w:p>
          <w:p w14:paraId="1CBACCE4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>{{ PROCESS }}</w:t>
            </w:r>
          </w:p>
          <w:p w14:paraId="45531A00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20193D4E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organization has defined all related work processes in various Work Instructions (WI) and Process Flow Charts (PFC). </w:t>
            </w:r>
          </w:p>
          <w:p w14:paraId="0351A1DF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These are referenced in: 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procedure_number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6DBB94E4" w14:textId="77777777" w:rsidR="009D1D12" w:rsidRDefault="009D1D12" w:rsidP="00663EE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4BE777" w14:textId="77777777" w:rsidR="005E4899" w:rsidRPr="009D1D12" w:rsidRDefault="005E4899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</w:tcPr>
          <w:p w14:paraId="0AFB9BB9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5FCFB774" w14:textId="77777777" w:rsidTr="00032416">
        <w:tc>
          <w:tcPr>
            <w:tcW w:w="10632" w:type="dxa"/>
            <w:gridSpan w:val="5"/>
          </w:tcPr>
          <w:p w14:paraId="7D9AE89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 Leadership</w:t>
            </w:r>
          </w:p>
          <w:p w14:paraId="3ADA32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5.1 Leadership and commitment</w:t>
            </w:r>
          </w:p>
        </w:tc>
      </w:tr>
      <w:tr w:rsidR="00663EED" w:rsidRPr="006529AD" w14:paraId="7E92EAE5" w14:textId="77777777" w:rsidTr="00CF71D9">
        <w:tc>
          <w:tcPr>
            <w:tcW w:w="3828" w:type="dxa"/>
          </w:tcPr>
          <w:p w14:paraId="3EBDD95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demonstrate leadership and commitment with respect to the environmental</w:t>
            </w:r>
          </w:p>
          <w:p w14:paraId="1448F17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 by:</w:t>
            </w:r>
          </w:p>
          <w:p w14:paraId="4D6562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taking accountability for the effectiveness of the environmental management system;</w:t>
            </w:r>
          </w:p>
          <w:p w14:paraId="458AB3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ensuring that the environmental policy and environmental objectives are established and are</w:t>
            </w:r>
          </w:p>
          <w:p w14:paraId="7517D4F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compatible with the strategic direction and the context of the organization;</w:t>
            </w:r>
          </w:p>
          <w:p w14:paraId="2E52A56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ensuring the integration of the environmental management system requirements into the</w:t>
            </w:r>
          </w:p>
          <w:p w14:paraId="33A15DB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organization’s business processes;</w:t>
            </w:r>
          </w:p>
          <w:p w14:paraId="509590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ensuring that the resources needed for the environmental management system are available;</w:t>
            </w:r>
          </w:p>
          <w:p w14:paraId="14D80F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communicating the importance of effective environmental management and of conforming to the</w:t>
            </w:r>
          </w:p>
          <w:p w14:paraId="3FD2A3A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requirements;</w:t>
            </w:r>
          </w:p>
          <w:p w14:paraId="0EDD05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ensuring that the environmental management system achieves its intended outcomes;</w:t>
            </w:r>
          </w:p>
          <w:p w14:paraId="503B062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directing and supporting persons to contribute to the effectiveness of the environmental</w:t>
            </w:r>
          </w:p>
          <w:p w14:paraId="036831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4F40F1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h) promoting continual improvement;</w:t>
            </w:r>
          </w:p>
          <w:p w14:paraId="0984F1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) supporting other relevant management roles to demonstrate their leadership as it applies to </w:t>
            </w:r>
            <w:r w:rsidR="009D1D12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them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4C3108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Areas of responsibility.</w:t>
            </w:r>
          </w:p>
        </w:tc>
        <w:tc>
          <w:tcPr>
            <w:tcW w:w="2551" w:type="dxa"/>
          </w:tcPr>
          <w:p w14:paraId="10164FC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300291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94B333F" w14:textId="10034BDA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Environmental Policy established and communicated by top management</w:t>
            </w:r>
          </w:p>
          <w:p w14:paraId="74F9B1A7" w14:textId="77777777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Document seen: Signed Environmental Policy.</w:t>
            </w:r>
          </w:p>
          <w:p w14:paraId="2A215598" w14:textId="0438F1F3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Roles, responsibilities, and authorities defined for EMS</w:t>
            </w:r>
          </w:p>
          <w:p w14:paraId="5BDD80DC" w14:textId="77777777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Document seen: Responsibility &amp; Authority Matrix / Organization Chart.</w:t>
            </w:r>
          </w:p>
          <w:p w14:paraId="16771103" w14:textId="77777777" w:rsid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5BA54D30" w14:textId="2C6E170D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Environmental objectives set in line with policy and strategic direction</w:t>
            </w:r>
          </w:p>
          <w:p w14:paraId="6F8F1F66" w14:textId="77777777" w:rsidR="0087033F" w:rsidRPr="0087033F" w:rsidRDefault="0087033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87033F">
              <w:rPr>
                <w:b w:val="0"/>
                <w:bCs w:val="0"/>
                <w:sz w:val="20"/>
              </w:rPr>
              <w:t>Document seen: Environmental Objectives &amp; Targets Register.</w:t>
            </w:r>
          </w:p>
          <w:p w14:paraId="053517E9" w14:textId="7CD52DCE" w:rsidR="0020755F" w:rsidRPr="0087033F" w:rsidRDefault="0020755F" w:rsidP="0087033F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</w:tc>
        <w:tc>
          <w:tcPr>
            <w:tcW w:w="416" w:type="dxa"/>
          </w:tcPr>
          <w:p w14:paraId="60E2F9B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5C46C4D4" w14:textId="77777777" w:rsidTr="00032416">
        <w:tc>
          <w:tcPr>
            <w:tcW w:w="10632" w:type="dxa"/>
            <w:gridSpan w:val="5"/>
          </w:tcPr>
          <w:p w14:paraId="654A5856" w14:textId="77777777" w:rsidR="00663EE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5.2 Environmental policy</w:t>
            </w:r>
          </w:p>
          <w:p w14:paraId="702BD2E6" w14:textId="77777777" w:rsidR="007E7602" w:rsidRPr="006529AD" w:rsidRDefault="007E76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7EA369A9" w14:textId="77777777" w:rsidTr="00CF71D9">
        <w:tc>
          <w:tcPr>
            <w:tcW w:w="3828" w:type="dxa"/>
          </w:tcPr>
          <w:p w14:paraId="21F9DB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establish, implement and maintain an environmental policy that, within the</w:t>
            </w:r>
          </w:p>
          <w:p w14:paraId="0973DDB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defined scope of its environmental management system:</w:t>
            </w:r>
          </w:p>
          <w:p w14:paraId="3D0D6CB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is appropriate to the purpose and context of the organization, including the nature, scale and</w:t>
            </w:r>
          </w:p>
          <w:p w14:paraId="47100A3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impacts of its activities, products and services;</w:t>
            </w:r>
          </w:p>
          <w:p w14:paraId="4D6484C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provides a framework for setting environmental objectives;</w:t>
            </w:r>
          </w:p>
          <w:p w14:paraId="24465A8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includes a commitment to the protection of the environment, including prevention of pollution and</w:t>
            </w:r>
          </w:p>
          <w:p w14:paraId="3A0BA22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other specific commitment(s) relevant to the context of the organization;</w:t>
            </w:r>
          </w:p>
          <w:p w14:paraId="6B591D2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includes a commitment to fulfill its compliance obligations;</w:t>
            </w:r>
          </w:p>
          <w:p w14:paraId="54BFDFE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includes a commitment to continual improvement of the environmental management system to</w:t>
            </w:r>
          </w:p>
          <w:p w14:paraId="5FFD2AB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Enhance environmental performance.</w:t>
            </w:r>
          </w:p>
          <w:p w14:paraId="0E5D404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policy shall:</w:t>
            </w:r>
          </w:p>
          <w:p w14:paraId="2A7765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maintained as documented information;</w:t>
            </w:r>
          </w:p>
          <w:p w14:paraId="418F98D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communicated within the organization;</w:t>
            </w:r>
          </w:p>
          <w:p w14:paraId="3CE716F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available to interested parties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0869F2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8A003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37B372" w14:textId="77777777" w:rsidR="000638B2" w:rsidRPr="003E0DF5" w:rsidRDefault="003E0DF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policy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33EBF85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21798A0" w14:textId="77777777" w:rsidTr="00032416">
        <w:tc>
          <w:tcPr>
            <w:tcW w:w="10632" w:type="dxa"/>
            <w:gridSpan w:val="5"/>
          </w:tcPr>
          <w:p w14:paraId="5E1977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5.3 Organizational roles, responsibilities and authorities</w:t>
            </w:r>
          </w:p>
        </w:tc>
      </w:tr>
      <w:tr w:rsidR="00663EED" w:rsidRPr="006529AD" w14:paraId="0786B22A" w14:textId="77777777" w:rsidTr="00CF71D9">
        <w:tc>
          <w:tcPr>
            <w:tcW w:w="3828" w:type="dxa"/>
          </w:tcPr>
          <w:p w14:paraId="2E46EE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724A667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communicated within the organization.</w:t>
            </w:r>
          </w:p>
          <w:p w14:paraId="2B49391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 for:</w:t>
            </w:r>
          </w:p>
          <w:p w14:paraId="3321311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ensuring that the environmental management system conforms to the requirements of this</w:t>
            </w:r>
          </w:p>
          <w:p w14:paraId="1B65A04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Standard;</w:t>
            </w:r>
          </w:p>
          <w:p w14:paraId="24C31BA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reporting on the performance of the environmental management system, including environmental</w:t>
            </w:r>
          </w:p>
          <w:p w14:paraId="6C0907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3184A72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90DD4E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2AD187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626C04E" w14:textId="77777777" w:rsidR="00502C64" w:rsidRPr="006529AD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0B87DC9A" w14:textId="77777777" w:rsidR="00502C64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94A0F8B" w14:textId="7C52B21C" w:rsidR="00502C64" w:rsidRPr="00502C64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02C6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Role / Responsibility in EMS-Top management accountable for EMS effectiveness</w:t>
            </w:r>
          </w:p>
          <w:p w14:paraId="594338B6" w14:textId="77777777" w:rsidR="00502C64" w:rsidRPr="00502C64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02C6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Seen-Organizational Chart, Responsibility Matrix</w:t>
            </w:r>
          </w:p>
          <w:p w14:paraId="11B4E112" w14:textId="02E38992" w:rsidR="002256C3" w:rsidRPr="006529AD" w:rsidRDefault="00502C64" w:rsidP="00502C6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02C6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 Signed Environmental Policy, Management Review Records</w:t>
            </w:r>
          </w:p>
        </w:tc>
        <w:tc>
          <w:tcPr>
            <w:tcW w:w="416" w:type="dxa"/>
          </w:tcPr>
          <w:p w14:paraId="632B19B9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6CB53188" w14:textId="77777777" w:rsidTr="00032416">
        <w:tc>
          <w:tcPr>
            <w:tcW w:w="10632" w:type="dxa"/>
            <w:gridSpan w:val="5"/>
          </w:tcPr>
          <w:p w14:paraId="556DB492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Planning</w:t>
            </w:r>
          </w:p>
        </w:tc>
      </w:tr>
      <w:tr w:rsidR="00663EED" w:rsidRPr="006529AD" w14:paraId="3F3A9E9E" w14:textId="77777777" w:rsidTr="00CF71D9">
        <w:tc>
          <w:tcPr>
            <w:tcW w:w="3828" w:type="dxa"/>
          </w:tcPr>
          <w:p w14:paraId="7E3A2F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 Actions to address risks and opportunities</w:t>
            </w:r>
          </w:p>
          <w:p w14:paraId="1931E76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General</w:t>
            </w:r>
          </w:p>
          <w:p w14:paraId="2A86806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meet</w:t>
            </w:r>
          </w:p>
          <w:p w14:paraId="04F9D00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Requirements in 6.1.1 to 6.1.4.</w:t>
            </w:r>
          </w:p>
          <w:p w14:paraId="7EAE951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planning for the environmental management system, the organization shall consider:</w:t>
            </w:r>
          </w:p>
          <w:p w14:paraId="0A9AEA4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issues referred to in 4.1;</w:t>
            </w:r>
          </w:p>
          <w:p w14:paraId="741970F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requirements referred to in 4.2;</w:t>
            </w:r>
          </w:p>
          <w:p w14:paraId="0F108EA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scope of its environmental management system;</w:t>
            </w:r>
          </w:p>
          <w:p w14:paraId="093D502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determine the risks and opportunities, related to its environmental aspects (see 6.1.2), compliance</w:t>
            </w:r>
          </w:p>
          <w:p w14:paraId="10386D1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obligations (see 6.1.3) and other issues and requirements, identified in 4.1 and 4.2, that need to be</w:t>
            </w:r>
          </w:p>
          <w:p w14:paraId="5FBECAE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addressed to:</w:t>
            </w:r>
          </w:p>
          <w:p w14:paraId="357BB45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give assurance that the environmental management system can achieve its intended outcomes;</w:t>
            </w:r>
          </w:p>
          <w:p w14:paraId="65C19F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prevent or reduce undesired effects, including the potential for external environmental conditions</w:t>
            </w:r>
          </w:p>
          <w:p w14:paraId="5020534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 affect the organization;</w:t>
            </w:r>
          </w:p>
          <w:p w14:paraId="0326EBD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achieve continual improvement.</w:t>
            </w:r>
          </w:p>
          <w:p w14:paraId="07332B7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scope of the environmental management system, the organization shall determine potential</w:t>
            </w:r>
          </w:p>
          <w:p w14:paraId="511663B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situations, including those that can have an environmental impact.</w:t>
            </w:r>
          </w:p>
          <w:p w14:paraId="62FB85B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6646654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risks and opportunities that need to be addressed;</w:t>
            </w:r>
          </w:p>
          <w:p w14:paraId="35A8F2F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process(es) needed in 6.1.1 to 6.1.4, to the extent necessary to have confidence they are carried</w:t>
            </w:r>
          </w:p>
          <w:p w14:paraId="2D7CFB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out as planned</w:t>
            </w:r>
          </w:p>
        </w:tc>
        <w:tc>
          <w:tcPr>
            <w:tcW w:w="2551" w:type="dxa"/>
          </w:tcPr>
          <w:p w14:paraId="2ED07D9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F6F88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C1B9B9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risk register was verified in Ref: 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risk_register_NO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6FED7DB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risk_AND_MITIGATION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9ABCABF" w14:textId="77777777" w:rsidR="008F0648" w:rsidRPr="006529AD" w:rsidRDefault="008F0648" w:rsidP="008F064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E8DC13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D94B203" w14:textId="77777777" w:rsidTr="00032416">
        <w:tc>
          <w:tcPr>
            <w:tcW w:w="10632" w:type="dxa"/>
            <w:gridSpan w:val="5"/>
          </w:tcPr>
          <w:p w14:paraId="46E3F75A" w14:textId="77777777" w:rsidR="00663EE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6.1.2 Environmental aspect</w:t>
            </w:r>
          </w:p>
          <w:p w14:paraId="32951D60" w14:textId="77777777" w:rsidR="007E7602" w:rsidRPr="006529AD" w:rsidRDefault="007E760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459627C4" w14:textId="77777777" w:rsidTr="00CF71D9">
        <w:tc>
          <w:tcPr>
            <w:tcW w:w="3828" w:type="dxa"/>
          </w:tcPr>
          <w:p w14:paraId="6C7DD12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defined scope of the environmental management system, the organization shall determine</w:t>
            </w:r>
          </w:p>
          <w:p w14:paraId="31CE1B50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aspects of its activities, products and services that it can control and those that it</w:t>
            </w:r>
          </w:p>
          <w:p w14:paraId="4AFAAA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can influence, and their associated environmental impacts, considering a life cycle perspective.</w:t>
            </w:r>
          </w:p>
          <w:p w14:paraId="0D7ED7C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environmental aspects, the organization shall take into account:</w:t>
            </w:r>
          </w:p>
          <w:p w14:paraId="56297AC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change, including planned or new developments, and new or modified activities, products and</w:t>
            </w:r>
          </w:p>
          <w:p w14:paraId="10593E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services;</w:t>
            </w:r>
          </w:p>
          <w:p w14:paraId="4ACEE66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abnormal conditions and reasonably foreseeable emergency situations.</w:t>
            </w:r>
          </w:p>
          <w:p w14:paraId="7E68F57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those aspects that have or can have a significant environmental</w:t>
            </w:r>
          </w:p>
          <w:p w14:paraId="1B9EF64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impact, i.e. significant environmental aspects, by using established criteria.</w:t>
            </w:r>
          </w:p>
          <w:p w14:paraId="3C5C01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communicate its significant environmental aspects among the various levels</w:t>
            </w:r>
          </w:p>
          <w:p w14:paraId="30A6ECD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functions of the organization, as appropriate.</w:t>
            </w:r>
          </w:p>
          <w:p w14:paraId="0ED838B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1803903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environmental aspects and associated environmental impacts;</w:t>
            </w:r>
          </w:p>
          <w:p w14:paraId="5BBFF3A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criteria used to determine its significant environmental aspects;</w:t>
            </w:r>
          </w:p>
          <w:p w14:paraId="6DF43D6A" w14:textId="77777777" w:rsidR="006571A2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significant environmental aspects.</w:t>
            </w:r>
          </w:p>
        </w:tc>
        <w:tc>
          <w:tcPr>
            <w:tcW w:w="2551" w:type="dxa"/>
          </w:tcPr>
          <w:p w14:paraId="4DE4F8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13B8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3997112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is verified Aspect and Impact register was verified in Documents Ref: {{ ASPECT_IMPACT_NO }}</w:t>
            </w:r>
          </w:p>
          <w:p w14:paraId="10939B54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EMS_ASPECT_IMPACT }}</w:t>
            </w:r>
          </w:p>
          <w:p w14:paraId="09BAAC8D" w14:textId="77777777" w:rsidR="00663EED" w:rsidRPr="006529AD" w:rsidRDefault="00663EED" w:rsidP="000257F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597A5831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55F4FB5F" w14:textId="77777777" w:rsidTr="00032416">
        <w:tc>
          <w:tcPr>
            <w:tcW w:w="10632" w:type="dxa"/>
            <w:gridSpan w:val="5"/>
          </w:tcPr>
          <w:p w14:paraId="2C806D7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6.1.3 Compliance obligations</w:t>
            </w:r>
          </w:p>
        </w:tc>
      </w:tr>
      <w:tr w:rsidR="006571A2" w:rsidRPr="006529AD" w14:paraId="3AF44FD2" w14:textId="77777777" w:rsidTr="00CF71D9">
        <w:tc>
          <w:tcPr>
            <w:tcW w:w="3828" w:type="dxa"/>
          </w:tcPr>
          <w:p w14:paraId="325C56BC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5.5.1 Responsibility and authority</w:t>
            </w:r>
          </w:p>
          <w:p w14:paraId="1B78415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F70692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and have access to the compliance obligations related to its environmental aspects;</w:t>
            </w:r>
          </w:p>
          <w:p w14:paraId="467F956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how these compliance obligations apply to the organization;</w:t>
            </w:r>
          </w:p>
          <w:p w14:paraId="279350C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take these compliance obligations into account when establishing, implementing, maintaining and</w:t>
            </w:r>
          </w:p>
          <w:p w14:paraId="598EE3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Continually improving its environmental management system.</w:t>
            </w:r>
          </w:p>
          <w:p w14:paraId="59BF11D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 compliance obligations.</w:t>
            </w:r>
          </w:p>
        </w:tc>
        <w:tc>
          <w:tcPr>
            <w:tcW w:w="2551" w:type="dxa"/>
          </w:tcPr>
          <w:p w14:paraId="121D59F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B10932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5E8EFEB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2448D42D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190098F8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6F914AC" w14:textId="77777777" w:rsidR="005D3F61" w:rsidRPr="006529AD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16" w:type="dxa"/>
          </w:tcPr>
          <w:p w14:paraId="5C9AD543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5129078" w14:textId="77777777" w:rsidTr="00032416">
        <w:tc>
          <w:tcPr>
            <w:tcW w:w="10632" w:type="dxa"/>
            <w:gridSpan w:val="5"/>
          </w:tcPr>
          <w:p w14:paraId="49A6F505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6.1.4 Planning action</w:t>
            </w:r>
          </w:p>
        </w:tc>
      </w:tr>
      <w:tr w:rsidR="006571A2" w:rsidRPr="006529AD" w14:paraId="6DC7708E" w14:textId="77777777" w:rsidTr="00CF71D9">
        <w:tc>
          <w:tcPr>
            <w:tcW w:w="3828" w:type="dxa"/>
          </w:tcPr>
          <w:p w14:paraId="543D024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plan:</w:t>
            </w:r>
          </w:p>
          <w:p w14:paraId="438DC1A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to take actions to address its:</w:t>
            </w:r>
          </w:p>
          <w:p w14:paraId="304AE54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significant environmental aspects;</w:t>
            </w:r>
          </w:p>
          <w:p w14:paraId="444BBFA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compliance obligations;</w:t>
            </w:r>
          </w:p>
          <w:p w14:paraId="2904F74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risks and opportunities identified in 6.1.1;</w:t>
            </w:r>
          </w:p>
          <w:p w14:paraId="3E8E8D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how to:</w:t>
            </w:r>
          </w:p>
          <w:p w14:paraId="7DDCD7A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integrate and implement the actions into its environmental management system processes</w:t>
            </w:r>
          </w:p>
          <w:p w14:paraId="1C49B39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(see 6.2, Clause 7, Clause 8 and 9.1), or other business processes;</w:t>
            </w:r>
          </w:p>
          <w:p w14:paraId="527AF82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evaluate the effectiveness of these actions (see 9.1).</w:t>
            </w:r>
          </w:p>
          <w:p w14:paraId="528DC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these actions, the organization shall consider its technological options and its financial,</w:t>
            </w:r>
          </w:p>
          <w:p w14:paraId="245C5C60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 and business requirements</w:t>
            </w:r>
          </w:p>
        </w:tc>
        <w:tc>
          <w:tcPr>
            <w:tcW w:w="2551" w:type="dxa"/>
          </w:tcPr>
          <w:p w14:paraId="06509FCD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0F358A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84E39E6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EMS-Identification of environmental aspects &amp; impacts</w:t>
            </w:r>
          </w:p>
          <w:p w14:paraId="5C0FFE1D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Aspect &amp; Impact Register</w:t>
            </w:r>
          </w:p>
          <w:p w14:paraId="6C9480A7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Evidence-Completed aspect–impact assessment forms</w:t>
            </w:r>
          </w:p>
          <w:p w14:paraId="18186E39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C493561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EMS-Identification of compliance obligations</w:t>
            </w:r>
          </w:p>
          <w:p w14:paraId="1F91BEAE" w14:textId="77777777" w:rsidR="00BB66EF" w:rsidRPr="00BB66EF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Seen-Legal &amp; Regulatory Register</w:t>
            </w:r>
          </w:p>
          <w:p w14:paraId="13EB370C" w14:textId="354CD72D" w:rsidR="0016410D" w:rsidRPr="006529AD" w:rsidRDefault="00BB66EF" w:rsidP="00BB66E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BB66E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Evidence-Copies of permits, licenses, compliance reports</w:t>
            </w:r>
          </w:p>
        </w:tc>
        <w:tc>
          <w:tcPr>
            <w:tcW w:w="416" w:type="dxa"/>
          </w:tcPr>
          <w:p w14:paraId="41AB9031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8D51BB9" w14:textId="77777777" w:rsidTr="00032416">
        <w:tc>
          <w:tcPr>
            <w:tcW w:w="10632" w:type="dxa"/>
            <w:gridSpan w:val="5"/>
          </w:tcPr>
          <w:p w14:paraId="1735DFBD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 Environmental objectives and planning to achieve them</w:t>
            </w:r>
          </w:p>
        </w:tc>
      </w:tr>
      <w:tr w:rsidR="006571A2" w:rsidRPr="006529AD" w14:paraId="612B253D" w14:textId="77777777" w:rsidTr="00032416">
        <w:tc>
          <w:tcPr>
            <w:tcW w:w="10632" w:type="dxa"/>
            <w:gridSpan w:val="5"/>
          </w:tcPr>
          <w:p w14:paraId="729535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6.2.1 Environmental objectives</w:t>
            </w:r>
          </w:p>
        </w:tc>
      </w:tr>
      <w:tr w:rsidR="006571A2" w:rsidRPr="006529AD" w14:paraId="2CEFE314" w14:textId="77777777" w:rsidTr="00CF71D9">
        <w:tc>
          <w:tcPr>
            <w:tcW w:w="3828" w:type="dxa"/>
          </w:tcPr>
          <w:p w14:paraId="4F4073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 environmental objectives at relevant functions and levels, taking into</w:t>
            </w:r>
          </w:p>
          <w:p w14:paraId="76A15CA7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account the organization’s significant environmental aspects and associated compliance obligations,</w:t>
            </w:r>
          </w:p>
          <w:p w14:paraId="276C59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considering its risks and opportunities.</w:t>
            </w:r>
          </w:p>
          <w:p w14:paraId="02A2D3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objectives shall be:</w:t>
            </w:r>
          </w:p>
          <w:p w14:paraId="3B8EF67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consistent with the environmental policy;</w:t>
            </w:r>
          </w:p>
          <w:p w14:paraId="7691561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measurable (if practicable);</w:t>
            </w:r>
          </w:p>
          <w:p w14:paraId="40A0D00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monitored;</w:t>
            </w:r>
          </w:p>
          <w:p w14:paraId="7459796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communicated;</w:t>
            </w:r>
          </w:p>
          <w:p w14:paraId="27925A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up dated as appropriate.</w:t>
            </w:r>
          </w:p>
          <w:p w14:paraId="34976599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on the environmental objectives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F21635E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EEDDD4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64D9A6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A28ECBC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EMS objective plan was verified with achieving plan record was evident in Ref: {{ </w:t>
            </w:r>
            <w:proofErr w:type="spell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objective_NO</w:t>
            </w:r>
            <w:proofErr w:type="spell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EAC42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33026" w14:textId="77777777" w:rsidR="006571A2" w:rsidRPr="006529AD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EMS_OBJECTIVE }}</w:t>
            </w:r>
          </w:p>
        </w:tc>
        <w:tc>
          <w:tcPr>
            <w:tcW w:w="416" w:type="dxa"/>
          </w:tcPr>
          <w:p w14:paraId="6C8B094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6BD12BB" w14:textId="77777777" w:rsidTr="00032416">
        <w:tc>
          <w:tcPr>
            <w:tcW w:w="10632" w:type="dxa"/>
            <w:gridSpan w:val="5"/>
          </w:tcPr>
          <w:p w14:paraId="09E73A8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6.2.2 Planning actions to achieve environmental objectives</w:t>
            </w:r>
          </w:p>
        </w:tc>
      </w:tr>
      <w:tr w:rsidR="006571A2" w:rsidRPr="006529AD" w14:paraId="4AF78959" w14:textId="77777777" w:rsidTr="00CF71D9">
        <w:tc>
          <w:tcPr>
            <w:tcW w:w="3828" w:type="dxa"/>
          </w:tcPr>
          <w:p w14:paraId="1E84409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how to achieve its environmental objectives, the organization shall determine:</w:t>
            </w:r>
          </w:p>
          <w:p w14:paraId="52ADA9B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will be done;</w:t>
            </w:r>
          </w:p>
          <w:p w14:paraId="6B55477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what resources will be required;</w:t>
            </w:r>
          </w:p>
          <w:p w14:paraId="41A3ACF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who will be responsible;</w:t>
            </w:r>
          </w:p>
          <w:p w14:paraId="3F2E9E8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it will be completed;</w:t>
            </w:r>
          </w:p>
          <w:p w14:paraId="7A854A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how the results will be evaluated, including indicators for monitoring progress toward achievement</w:t>
            </w:r>
          </w:p>
          <w:p w14:paraId="66883B6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measurable environmental objectives (see 9.1.1).</w:t>
            </w:r>
          </w:p>
          <w:p w14:paraId="135C116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how actions to achieve its environmental objectives can be integrated</w:t>
            </w:r>
          </w:p>
          <w:p w14:paraId="4E1533C0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into the organization’s business processes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E6F2C96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A0E362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E416BA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85B7214" w14:textId="77777777" w:rsid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E09E6FC" w14:textId="12D88B0F" w:rsid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B076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Action-Define measurable environmental objectives</w:t>
            </w:r>
          </w:p>
          <w:p w14:paraId="761CCCBC" w14:textId="77777777" w:rsidR="004B0766" w:rsidRP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CEF4D42" w14:textId="77777777" w:rsidR="004B0766" w:rsidRPr="004B0766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B076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Objectives &amp; Targets Register</w:t>
            </w:r>
          </w:p>
          <w:p w14:paraId="0A3CDE80" w14:textId="53738C41" w:rsidR="006571A2" w:rsidRPr="006529AD" w:rsidRDefault="004B0766" w:rsidP="004B076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B076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Evidence-Approved objectives signed by top management</w:t>
            </w:r>
          </w:p>
        </w:tc>
        <w:tc>
          <w:tcPr>
            <w:tcW w:w="416" w:type="dxa"/>
          </w:tcPr>
          <w:p w14:paraId="5C307B50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B084138" w14:textId="77777777" w:rsidTr="00032416">
        <w:tc>
          <w:tcPr>
            <w:tcW w:w="10632" w:type="dxa"/>
            <w:gridSpan w:val="5"/>
          </w:tcPr>
          <w:p w14:paraId="155CFA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 Support</w:t>
            </w:r>
          </w:p>
        </w:tc>
      </w:tr>
      <w:tr w:rsidR="006571A2" w:rsidRPr="006529AD" w14:paraId="748F4442" w14:textId="77777777" w:rsidTr="00032416">
        <w:tc>
          <w:tcPr>
            <w:tcW w:w="10632" w:type="dxa"/>
            <w:gridSpan w:val="5"/>
          </w:tcPr>
          <w:p w14:paraId="76BABA7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7.1 Resources</w:t>
            </w:r>
          </w:p>
        </w:tc>
      </w:tr>
      <w:tr w:rsidR="006571A2" w:rsidRPr="006529AD" w14:paraId="4E7F19B6" w14:textId="77777777" w:rsidTr="00CF71D9">
        <w:tc>
          <w:tcPr>
            <w:tcW w:w="3828" w:type="dxa"/>
          </w:tcPr>
          <w:p w14:paraId="373A95A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and provide the resources needed for the establishment,</w:t>
            </w:r>
          </w:p>
          <w:p w14:paraId="5D8B32DA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implementation, maintenance and continual improvement of the environmental management system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402ACE94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543E77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914C3E9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0141F" w14:textId="4780C457" w:rsidR="00C26F4B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determine and provide the resources needed for the establishment</w:t>
            </w:r>
          </w:p>
          <w:p w14:paraId="2A37B177" w14:textId="77777777" w:rsidR="00C26F4B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76ADC91" w14:textId="37F388B3" w:rsidR="00C26F4B" w:rsidRPr="00C26F4B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26F4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 / Resource-Documentation &amp; information management – EMS manuals, procedures, records</w:t>
            </w:r>
          </w:p>
          <w:p w14:paraId="23027127" w14:textId="6A4D70F6" w:rsidR="007E7602" w:rsidRPr="006529AD" w:rsidRDefault="00C26F4B" w:rsidP="00C26F4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26F4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Document identification-Document Control Register </w:t>
            </w:r>
          </w:p>
        </w:tc>
        <w:tc>
          <w:tcPr>
            <w:tcW w:w="416" w:type="dxa"/>
          </w:tcPr>
          <w:p w14:paraId="2FBBB0E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CACA086" w14:textId="77777777" w:rsidTr="00032416">
        <w:tc>
          <w:tcPr>
            <w:tcW w:w="10632" w:type="dxa"/>
            <w:gridSpan w:val="5"/>
          </w:tcPr>
          <w:p w14:paraId="7D0A3B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7.2 Competence</w:t>
            </w:r>
          </w:p>
        </w:tc>
      </w:tr>
      <w:tr w:rsidR="006571A2" w:rsidRPr="006529AD" w14:paraId="55C8D265" w14:textId="77777777" w:rsidTr="00CF71D9">
        <w:tc>
          <w:tcPr>
            <w:tcW w:w="3828" w:type="dxa"/>
          </w:tcPr>
          <w:p w14:paraId="5596E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18B41F7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the necessary competence of person(s) doing work under its control that affects its</w:t>
            </w:r>
          </w:p>
          <w:p w14:paraId="5127326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performance and its ability to fulfill its compliance obligations;</w:t>
            </w:r>
          </w:p>
          <w:p w14:paraId="67C5790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that these persons are competent on the basis of appropriate education, training or experience;</w:t>
            </w:r>
          </w:p>
          <w:p w14:paraId="1DC0D2B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determine training needs associated with its environmental aspects and its environmental</w:t>
            </w:r>
          </w:p>
          <w:p w14:paraId="095F9F4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346E2B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where applicable, take actions to acquire the necessary competence, and evaluate the effectiveness</w:t>
            </w:r>
          </w:p>
          <w:p w14:paraId="0187BC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actions taken.</w:t>
            </w:r>
          </w:p>
          <w:p w14:paraId="4F6A40E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Applicable actions can include, for example, the provision of training to, the mentoring of, or the reassignment</w:t>
            </w:r>
          </w:p>
          <w:p w14:paraId="3A48B59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currently employed persons; or the hiring or contracting of competent persons.</w:t>
            </w:r>
          </w:p>
          <w:p w14:paraId="126B0E5E" w14:textId="77777777" w:rsidR="00EE4EDE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appropriate documented information as evidence of competence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3012DB9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7E95C7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44EB67" w14:textId="77777777" w:rsidR="006571A2" w:rsidRPr="002E2512" w:rsidRDefault="002E2512" w:rsidP="00615B3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r w:rsidRPr="002E25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Competence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407AEC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B1C5687" w14:textId="77777777" w:rsidTr="00032416">
        <w:tc>
          <w:tcPr>
            <w:tcW w:w="10632" w:type="dxa"/>
            <w:gridSpan w:val="5"/>
          </w:tcPr>
          <w:p w14:paraId="143C5F2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7.3 Awareness</w:t>
            </w:r>
          </w:p>
        </w:tc>
      </w:tr>
      <w:tr w:rsidR="006571A2" w:rsidRPr="006529AD" w14:paraId="24F56C54" w14:textId="77777777" w:rsidTr="00CF71D9">
        <w:tc>
          <w:tcPr>
            <w:tcW w:w="3828" w:type="dxa"/>
          </w:tcPr>
          <w:p w14:paraId="39306BA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persons doing work under the organization’s control are aware of:</w:t>
            </w:r>
          </w:p>
          <w:p w14:paraId="119FEF1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environmental policy;</w:t>
            </w:r>
          </w:p>
          <w:p w14:paraId="3FA523D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significant environmental aspects and related actual or potential environmental impacts</w:t>
            </w:r>
          </w:p>
          <w:p w14:paraId="3D5DF0E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their work;</w:t>
            </w:r>
          </w:p>
          <w:p w14:paraId="57EFFE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their contribution to the effectiveness of the environmental management system, including the</w:t>
            </w:r>
          </w:p>
          <w:p w14:paraId="2D0CD90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benefits of enhanced environmental performance;</w:t>
            </w:r>
          </w:p>
          <w:p w14:paraId="60EDB94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the implications of not conforming with the environmental management system requirements,</w:t>
            </w:r>
          </w:p>
          <w:p w14:paraId="1AE8CDCE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not fulfilling the organization’s compliance obligation</w:t>
            </w:r>
          </w:p>
        </w:tc>
        <w:tc>
          <w:tcPr>
            <w:tcW w:w="2551" w:type="dxa"/>
          </w:tcPr>
          <w:p w14:paraId="702C0D7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0E29F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79A63FA" w14:textId="77777777" w:rsidR="00EB6D08" w:rsidRPr="00EB6D08" w:rsidRDefault="00EB6D08" w:rsidP="00EB6D0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6D0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Awareness Point-Awareness of Compliance Obligations</w:t>
            </w:r>
          </w:p>
          <w:p w14:paraId="38FA3C92" w14:textId="77777777" w:rsidR="00EB6D08" w:rsidRPr="00EB6D08" w:rsidRDefault="00EB6D08" w:rsidP="00EB6D0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6D0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Seen-Legal &amp; Regulatory Register</w:t>
            </w:r>
          </w:p>
          <w:p w14:paraId="4E89B756" w14:textId="72F28334" w:rsidR="00EE4EDE" w:rsidRPr="006529AD" w:rsidRDefault="00EB6D08" w:rsidP="00EB6D0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B6D0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Evidence-Compliance reports, permits, inspection reports</w:t>
            </w:r>
          </w:p>
        </w:tc>
        <w:tc>
          <w:tcPr>
            <w:tcW w:w="416" w:type="dxa"/>
          </w:tcPr>
          <w:p w14:paraId="144B39C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09FF0AE" w14:textId="77777777" w:rsidTr="00032416">
        <w:tc>
          <w:tcPr>
            <w:tcW w:w="10632" w:type="dxa"/>
            <w:gridSpan w:val="5"/>
          </w:tcPr>
          <w:p w14:paraId="764999D8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 Communication</w:t>
            </w:r>
          </w:p>
        </w:tc>
      </w:tr>
      <w:tr w:rsidR="006571A2" w:rsidRPr="006529AD" w14:paraId="5264D69B" w14:textId="77777777" w:rsidTr="00CF71D9">
        <w:tc>
          <w:tcPr>
            <w:tcW w:w="3828" w:type="dxa"/>
          </w:tcPr>
          <w:p w14:paraId="12E0E46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7.4.1 General</w:t>
            </w:r>
          </w:p>
          <w:p w14:paraId="58A72F2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for internal and</w:t>
            </w:r>
          </w:p>
          <w:p w14:paraId="20C94B3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system, including:</w:t>
            </w:r>
          </w:p>
          <w:p w14:paraId="655857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on what it will communicate;</w:t>
            </w:r>
          </w:p>
          <w:p w14:paraId="092B2C8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when to communicate;</w:t>
            </w:r>
          </w:p>
          <w:p w14:paraId="58571CD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with whom to communicate;</w:t>
            </w:r>
          </w:p>
          <w:p w14:paraId="20FA44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how to communicate.</w:t>
            </w:r>
          </w:p>
          <w:p w14:paraId="3C35726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its communication process(es), the organization shall:</w:t>
            </w:r>
          </w:p>
          <w:p w14:paraId="6973BB9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take into account its compliance obligations;</w:t>
            </w:r>
          </w:p>
          <w:p w14:paraId="17F0F46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ensure that environmental information communicated is consistent with information generated</w:t>
            </w:r>
          </w:p>
          <w:p w14:paraId="11DC5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environmental management system, and is reliable.</w:t>
            </w:r>
          </w:p>
          <w:p w14:paraId="4C8D97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respond to relevant communications on its environmental management system.</w:t>
            </w:r>
          </w:p>
          <w:p w14:paraId="6EF04365" w14:textId="77777777" w:rsidR="00CE184D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its communications, as appropriate</w:t>
            </w:r>
            <w:r w:rsidR="00CE184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12566F08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8EE4AC5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7B78180" w14:textId="77777777" w:rsidR="0075644E" w:rsidRPr="0075644E" w:rsidRDefault="0075644E" w:rsidP="0075644E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564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 Point-Communication of significant environmental aspects</w:t>
            </w:r>
          </w:p>
          <w:p w14:paraId="35EFDF1F" w14:textId="77777777" w:rsidR="0075644E" w:rsidRPr="0075644E" w:rsidRDefault="0075644E" w:rsidP="0075644E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564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Aspect &amp; Impact Register</w:t>
            </w:r>
          </w:p>
          <w:p w14:paraId="6353AF06" w14:textId="4E4F7703" w:rsidR="006571A2" w:rsidRPr="006529AD" w:rsidRDefault="0075644E" w:rsidP="0075644E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564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Evidence-Assessment reports, internal audit records</w:t>
            </w:r>
          </w:p>
        </w:tc>
        <w:tc>
          <w:tcPr>
            <w:tcW w:w="416" w:type="dxa"/>
          </w:tcPr>
          <w:p w14:paraId="1C6E66A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1E69D7D3" w14:textId="77777777" w:rsidTr="00032416">
        <w:tc>
          <w:tcPr>
            <w:tcW w:w="10632" w:type="dxa"/>
            <w:gridSpan w:val="5"/>
          </w:tcPr>
          <w:p w14:paraId="0189CC2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7.4.2 Internal communication</w:t>
            </w:r>
          </w:p>
        </w:tc>
      </w:tr>
      <w:tr w:rsidR="006571A2" w:rsidRPr="006529AD" w14:paraId="0BFD83F1" w14:textId="77777777" w:rsidTr="00CF71D9">
        <w:tc>
          <w:tcPr>
            <w:tcW w:w="3828" w:type="dxa"/>
          </w:tcPr>
          <w:p w14:paraId="5D89837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501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internally communicate information relevant to the environmental management system among</w:t>
            </w:r>
          </w:p>
          <w:p w14:paraId="2C9C18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various levels and functions of the organization, including changes to the environmental</w:t>
            </w:r>
          </w:p>
          <w:p w14:paraId="7B5D90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system, as appropriate;</w:t>
            </w:r>
          </w:p>
          <w:p w14:paraId="4F6E038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its communication process(es) enable(s) persons doing work under the organization’s</w:t>
            </w:r>
          </w:p>
          <w:p w14:paraId="4A89E9A5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 to contribute to continual improvement.</w:t>
            </w:r>
          </w:p>
        </w:tc>
        <w:tc>
          <w:tcPr>
            <w:tcW w:w="2551" w:type="dxa"/>
          </w:tcPr>
          <w:p w14:paraId="27D5411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B2F33F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F096AC5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communication ensures that all employees are informed, competent, and </w:t>
            </w: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engaged in EMS activities, supporting compliance, environmental performance, and continual improvement.</w:t>
            </w:r>
          </w:p>
          <w:p w14:paraId="2751F87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EB67CB3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 Methods</w:t>
            </w:r>
          </w:p>
          <w:p w14:paraId="09DA95BB" w14:textId="21B67E08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Departmental meetings, briefings, and toolbox </w:t>
            </w:r>
            <w:r w:rsidR="00890D64"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talk</w:t>
            </w:r>
          </w:p>
          <w:p w14:paraId="21AECAFA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Emails, internal memos, and newsletters</w:t>
            </w:r>
          </w:p>
          <w:p w14:paraId="49AD9A75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Notice boards or bulletin boards</w:t>
            </w:r>
          </w:p>
          <w:p w14:paraId="240B58D7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25BFDE1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Related Documents Seen</w:t>
            </w:r>
          </w:p>
          <w:p w14:paraId="7E278F67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memos and circulars</w:t>
            </w:r>
          </w:p>
          <w:p w14:paraId="4EB56D7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Notice boards with EMS updates</w:t>
            </w:r>
          </w:p>
          <w:p w14:paraId="21360CAF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19158D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</w:t>
            </w:r>
          </w:p>
          <w:p w14:paraId="300ACE1C" w14:textId="77777777" w:rsidR="007846FB" w:rsidRPr="007846FB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Records of awareness sessions or training</w:t>
            </w:r>
          </w:p>
          <w:p w14:paraId="1CE9B3C5" w14:textId="2991C803" w:rsidR="00D83BB5" w:rsidRPr="006529AD" w:rsidRDefault="007846FB" w:rsidP="007846FB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7846F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Signed acknowledgment of environmental policy by employees</w:t>
            </w:r>
          </w:p>
        </w:tc>
        <w:tc>
          <w:tcPr>
            <w:tcW w:w="416" w:type="dxa"/>
          </w:tcPr>
          <w:p w14:paraId="4CA25E0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BAF64ED" w14:textId="77777777" w:rsidTr="00032416">
        <w:tc>
          <w:tcPr>
            <w:tcW w:w="10632" w:type="dxa"/>
            <w:gridSpan w:val="5"/>
          </w:tcPr>
          <w:p w14:paraId="17BB6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7.4.3 External communication</w:t>
            </w:r>
          </w:p>
        </w:tc>
      </w:tr>
      <w:tr w:rsidR="006571A2" w:rsidRPr="006529AD" w14:paraId="7D8744D8" w14:textId="77777777" w:rsidTr="00CF71D9">
        <w:tc>
          <w:tcPr>
            <w:tcW w:w="3828" w:type="dxa"/>
          </w:tcPr>
          <w:p w14:paraId="62BF88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externally communicate information relevant to the environmental management</w:t>
            </w:r>
          </w:p>
          <w:p w14:paraId="68DBDDC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system, as established by the organization’s communication process(es) and as required by its</w:t>
            </w:r>
            <w:r w:rsid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 obligations</w:t>
            </w:r>
          </w:p>
        </w:tc>
        <w:tc>
          <w:tcPr>
            <w:tcW w:w="2551" w:type="dxa"/>
          </w:tcPr>
          <w:p w14:paraId="55D7771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601048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25BF09" w14:textId="77777777" w:rsidR="00584A68" w:rsidRPr="00584A68" w:rsidRDefault="00584A68" w:rsidP="00584A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84A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Communication-Communication of Environmental Policy to clients or contractors</w:t>
            </w:r>
          </w:p>
          <w:p w14:paraId="121E89C0" w14:textId="77777777" w:rsidR="00584A68" w:rsidRPr="00584A68" w:rsidRDefault="00584A68" w:rsidP="00584A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84A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Policy Document</w:t>
            </w:r>
          </w:p>
          <w:p w14:paraId="3286A036" w14:textId="3897372F" w:rsidR="00CF71D9" w:rsidRPr="006529AD" w:rsidRDefault="00584A68" w:rsidP="00584A6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84A6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Evidence-Emails, letters, contracts including policy clauses</w:t>
            </w:r>
          </w:p>
        </w:tc>
        <w:tc>
          <w:tcPr>
            <w:tcW w:w="416" w:type="dxa"/>
          </w:tcPr>
          <w:p w14:paraId="71BD12C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27A6BA" w14:textId="77777777" w:rsidTr="00032416">
        <w:tc>
          <w:tcPr>
            <w:tcW w:w="10632" w:type="dxa"/>
            <w:gridSpan w:val="5"/>
          </w:tcPr>
          <w:p w14:paraId="496914C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 Documented information</w:t>
            </w:r>
          </w:p>
          <w:p w14:paraId="5F4E9E9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7.5.1 General</w:t>
            </w:r>
          </w:p>
        </w:tc>
      </w:tr>
      <w:tr w:rsidR="006571A2" w:rsidRPr="006529AD" w14:paraId="086CBE0B" w14:textId="77777777" w:rsidTr="00CF71D9">
        <w:tc>
          <w:tcPr>
            <w:tcW w:w="3828" w:type="dxa"/>
          </w:tcPr>
          <w:p w14:paraId="1A34288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organization’s environmental management system shall include:</w:t>
            </w:r>
          </w:p>
          <w:p w14:paraId="5E039FA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documented information required by this International Standard;</w:t>
            </w:r>
          </w:p>
          <w:p w14:paraId="4C10B6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documented information determined by the organization as being necessary for the effectiveness</w:t>
            </w:r>
          </w:p>
          <w:p w14:paraId="3848E2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environmental management system.</w:t>
            </w:r>
          </w:p>
          <w:p w14:paraId="5F1D738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The extent of documented information for an environmental management system can differ from one</w:t>
            </w:r>
          </w:p>
          <w:p w14:paraId="07E571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to another due to:</w:t>
            </w:r>
          </w:p>
          <w:p w14:paraId="084DD5C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size of organization and its type of activities, processes, products and services;</w:t>
            </w:r>
          </w:p>
          <w:p w14:paraId="2D0EC00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need to demonstrate fulfillment of its compliance obligations;</w:t>
            </w:r>
          </w:p>
          <w:p w14:paraId="29E9C8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complexity of processes and their interactions;</w:t>
            </w:r>
          </w:p>
          <w:p w14:paraId="08AE551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competence of persons doing work under the organization’s control</w:t>
            </w:r>
            <w:r w:rsidR="00CF71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2302AC9F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A506C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DDFBAD7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Information-Environmental Policy</w:t>
            </w:r>
          </w:p>
          <w:p w14:paraId="6B0FC37D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Requirement-Establish commitment to environmental management</w:t>
            </w:r>
          </w:p>
          <w:p w14:paraId="56CB7623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Evidence-Signed policy, communicated internally/external</w:t>
            </w:r>
          </w:p>
          <w:p w14:paraId="568013ED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894491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Information-Environmental Objectives &amp; Targets</w:t>
            </w:r>
          </w:p>
          <w:p w14:paraId="4F181D81" w14:textId="77777777" w:rsidR="00626121" w:rsidRPr="00626121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Requirement-Define measurable environmental goals</w:t>
            </w:r>
          </w:p>
          <w:p w14:paraId="77BFE906" w14:textId="6B30CBDB" w:rsidR="006571A2" w:rsidRPr="006529AD" w:rsidRDefault="00626121" w:rsidP="00626121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2612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Evidence-Objectives register, progress reports</w:t>
            </w:r>
          </w:p>
        </w:tc>
        <w:tc>
          <w:tcPr>
            <w:tcW w:w="416" w:type="dxa"/>
          </w:tcPr>
          <w:p w14:paraId="185B7A3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37EA99DD" w14:textId="77777777" w:rsidTr="00032416">
        <w:tc>
          <w:tcPr>
            <w:tcW w:w="10632" w:type="dxa"/>
            <w:gridSpan w:val="5"/>
          </w:tcPr>
          <w:p w14:paraId="4EC35D9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7.5.2 Creating and updating</w:t>
            </w:r>
          </w:p>
        </w:tc>
      </w:tr>
      <w:tr w:rsidR="006571A2" w:rsidRPr="006529AD" w14:paraId="7C387D02" w14:textId="77777777" w:rsidTr="00E463DC">
        <w:trPr>
          <w:trHeight w:val="4195"/>
        </w:trPr>
        <w:tc>
          <w:tcPr>
            <w:tcW w:w="3828" w:type="dxa"/>
          </w:tcPr>
          <w:p w14:paraId="3E1D809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creating and updating documented information, the organization shall ensure appropriate:</w:t>
            </w:r>
          </w:p>
          <w:p w14:paraId="0CDBCBE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identification and description (e.g. a title, date, author, or reference number);</w:t>
            </w:r>
          </w:p>
          <w:p w14:paraId="6729E74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format (e.g. language, software version, graphics) and media (e.g. paper, electronic);</w:t>
            </w:r>
          </w:p>
          <w:p w14:paraId="4D99AB5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review and approval for suitability and adequacy.</w:t>
            </w:r>
          </w:p>
        </w:tc>
        <w:tc>
          <w:tcPr>
            <w:tcW w:w="2551" w:type="dxa"/>
          </w:tcPr>
          <w:p w14:paraId="1B4FE734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657641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13015FA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Created-Environmental Policy</w:t>
            </w:r>
          </w:p>
          <w:p w14:paraId="7CC7C479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EMS Requirement-Policy revision or top management approval</w:t>
            </w:r>
          </w:p>
          <w:p w14:paraId="16C9600D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Maintained-Signed updated policy, communication records</w:t>
            </w:r>
          </w:p>
          <w:p w14:paraId="4676A392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6DF181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Updated-Environmental Policy</w:t>
            </w:r>
          </w:p>
          <w:p w14:paraId="24D6B70F" w14:textId="77777777" w:rsidR="00A11F56" w:rsidRPr="00A11F56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Reason / EMS Requirement-Establish organizational commitment</w:t>
            </w:r>
          </w:p>
          <w:p w14:paraId="79399D4F" w14:textId="5C398214" w:rsidR="006571A2" w:rsidRPr="006529AD" w:rsidRDefault="00A11F56" w:rsidP="00A11F5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11F5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Maintained--Signed policy, communication records</w:t>
            </w:r>
          </w:p>
        </w:tc>
        <w:tc>
          <w:tcPr>
            <w:tcW w:w="416" w:type="dxa"/>
          </w:tcPr>
          <w:p w14:paraId="3254D9E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946CEE" w14:textId="77777777" w:rsidTr="00032416">
        <w:tc>
          <w:tcPr>
            <w:tcW w:w="10632" w:type="dxa"/>
            <w:gridSpan w:val="5"/>
          </w:tcPr>
          <w:p w14:paraId="1E20AC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</w:tr>
      <w:tr w:rsidR="001710FC" w:rsidRPr="006529AD" w14:paraId="25AEB2A0" w14:textId="77777777" w:rsidTr="00CF71D9">
        <w:tc>
          <w:tcPr>
            <w:tcW w:w="3828" w:type="dxa"/>
          </w:tcPr>
          <w:p w14:paraId="6723CD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required by the environmental management system and by this International</w:t>
            </w:r>
          </w:p>
          <w:p w14:paraId="6397A47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Standard shall be controlled to ensure:</w:t>
            </w:r>
          </w:p>
          <w:p w14:paraId="4B8E6CC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it is available and suitable for use, where and when it is needed;</w:t>
            </w:r>
          </w:p>
          <w:p w14:paraId="31EF39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it is adequately protected (e.g. from loss of confidentiality, improper use, or loss of integrity).</w:t>
            </w:r>
          </w:p>
          <w:p w14:paraId="4179DF9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For the control of documented information, the organization shall address the following activities</w:t>
            </w:r>
          </w:p>
          <w:p w14:paraId="7B84508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 applicable:</w:t>
            </w:r>
          </w:p>
          <w:p w14:paraId="1E12BB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distribution, access, retrieval and use;</w:t>
            </w:r>
          </w:p>
          <w:p w14:paraId="4FAC9FF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storage and preservation, including preservation of legibility;</w:t>
            </w:r>
          </w:p>
          <w:p w14:paraId="2C815AA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control of changes (e.g. version control);</w:t>
            </w:r>
          </w:p>
          <w:p w14:paraId="797FEB5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retention and disposition.</w:t>
            </w:r>
          </w:p>
          <w:p w14:paraId="3B757D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of external origin determined by the organization to be necessary for the</w:t>
            </w:r>
          </w:p>
          <w:p w14:paraId="255D214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and operation of the environmental management system shall be identified, as appropriate,</w:t>
            </w:r>
          </w:p>
          <w:p w14:paraId="00D238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controlled.</w:t>
            </w:r>
          </w:p>
        </w:tc>
        <w:tc>
          <w:tcPr>
            <w:tcW w:w="2551" w:type="dxa"/>
          </w:tcPr>
          <w:p w14:paraId="1BD2FC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82C06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FE39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1710FC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  <w:tc>
          <w:tcPr>
            <w:tcW w:w="416" w:type="dxa"/>
          </w:tcPr>
          <w:p w14:paraId="02F5AB0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F4556D1" w14:textId="77777777" w:rsidTr="00032416">
        <w:tc>
          <w:tcPr>
            <w:tcW w:w="10632" w:type="dxa"/>
            <w:gridSpan w:val="5"/>
          </w:tcPr>
          <w:p w14:paraId="3A0771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 Operation</w:t>
            </w:r>
          </w:p>
          <w:p w14:paraId="4A8B5B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8.1 Operational planning and control</w:t>
            </w:r>
          </w:p>
        </w:tc>
      </w:tr>
      <w:tr w:rsidR="001710FC" w:rsidRPr="006529AD" w14:paraId="12DF10B8" w14:textId="77777777" w:rsidTr="00CF71D9">
        <w:tc>
          <w:tcPr>
            <w:tcW w:w="3828" w:type="dxa"/>
          </w:tcPr>
          <w:p w14:paraId="02207B2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implement, control and maintain the processes needed to meet</w:t>
            </w:r>
          </w:p>
          <w:p w14:paraId="332137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requirements, and to implement the actions identified in 6.1 and</w:t>
            </w:r>
          </w:p>
          <w:p w14:paraId="1C6942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6.2, by:</w:t>
            </w:r>
          </w:p>
          <w:p w14:paraId="0D25327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establishing operating criteria for the process(es);</w:t>
            </w:r>
          </w:p>
          <w:p w14:paraId="670E299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implementing control of the process(es), in accordance with the operating criteria.</w:t>
            </w:r>
          </w:p>
          <w:p w14:paraId="255F6E3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Controls can include engineering controls and procedures. Controls can be implemented following a</w:t>
            </w:r>
          </w:p>
          <w:p w14:paraId="5912EE7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hierarchy (e.g. elimination, substitution, administrative) and can be used individually or in combination.</w:t>
            </w:r>
          </w:p>
          <w:p w14:paraId="465352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control planned changes and review the consequences of unintended changes,</w:t>
            </w:r>
          </w:p>
          <w:p w14:paraId="05A126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taking action to mitigate any adverse effects, as necessary.</w:t>
            </w:r>
          </w:p>
          <w:p w14:paraId="123E17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outsourced processes are controlled or influenced. The type and</w:t>
            </w:r>
          </w:p>
          <w:p w14:paraId="7308C10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extent of control or influence to be applied to the process(es) shall be defined within the environmental</w:t>
            </w:r>
          </w:p>
          <w:p w14:paraId="31E2AE3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system.</w:t>
            </w:r>
          </w:p>
          <w:p w14:paraId="604271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Consistent with a life cycle perspective, the organization shall:</w:t>
            </w:r>
          </w:p>
          <w:p w14:paraId="700885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establish controls, as appropriate, to ensure that its environmental requirement(s) is (are) addressed</w:t>
            </w:r>
          </w:p>
          <w:p w14:paraId="11F294B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 the design and development process for the product or service, considering each life cycle stage;</w:t>
            </w:r>
          </w:p>
          <w:p w14:paraId="223FF1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its environmental requirement(s) for the procurement of products and services, as</w:t>
            </w:r>
          </w:p>
          <w:p w14:paraId="0A18A8A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appropriate;</w:t>
            </w:r>
          </w:p>
          <w:p w14:paraId="6F0B09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communicate its relevant environmental requirement(s) to external providers, including contractors;</w:t>
            </w:r>
          </w:p>
          <w:p w14:paraId="1582DB7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consider the need to provide information about potential significant environmental impacts</w:t>
            </w:r>
          </w:p>
          <w:p w14:paraId="582ABC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 transportation or delivery, use, end-of-life treatment and final disposal of its</w:t>
            </w:r>
          </w:p>
          <w:p w14:paraId="7A902F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Products and services.</w:t>
            </w:r>
          </w:p>
          <w:p w14:paraId="088ACA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 that the processes have been carried out as planned.</w:t>
            </w:r>
          </w:p>
        </w:tc>
        <w:tc>
          <w:tcPr>
            <w:tcW w:w="2551" w:type="dxa"/>
          </w:tcPr>
          <w:p w14:paraId="4F8558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999302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837A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Environmental Management System (EMS) is established through the EMS manual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manual_number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for the</w:t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5DB0CEE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PROCESS }}</w:t>
            </w:r>
          </w:p>
          <w:p w14:paraId="7F8BE07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42E7B63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has defined all related work processes in various Work Instructions (WI) and Process Flow Charts (PFC). </w:t>
            </w:r>
          </w:p>
          <w:p w14:paraId="7640561C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These are referenced in: 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procedure_number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346583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271772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BB6DD8" w14:textId="77777777" w:rsidR="001710FC" w:rsidRPr="006A3B60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D71D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3CA112F" w14:textId="77777777" w:rsidTr="00032416">
        <w:trPr>
          <w:trHeight w:val="271"/>
        </w:trPr>
        <w:tc>
          <w:tcPr>
            <w:tcW w:w="10632" w:type="dxa"/>
            <w:gridSpan w:val="5"/>
          </w:tcPr>
          <w:p w14:paraId="12911B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8.2 Emergency preparedness and response</w:t>
            </w:r>
          </w:p>
        </w:tc>
      </w:tr>
      <w:tr w:rsidR="001710FC" w:rsidRPr="006529AD" w14:paraId="1DF26DFD" w14:textId="77777777" w:rsidTr="00CF71D9">
        <w:tc>
          <w:tcPr>
            <w:tcW w:w="3828" w:type="dxa"/>
          </w:tcPr>
          <w:p w14:paraId="5A0216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prepare for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respond to potential emergency situations identified in 6.1.1.</w:t>
            </w:r>
          </w:p>
          <w:p w14:paraId="1D1CC8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4385D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prepare to respond by planning actions to prevent or mitigate adverse environmental impacts from</w:t>
            </w:r>
          </w:p>
          <w:p w14:paraId="315E90E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situations; b) respond to actual emergency situations;</w:t>
            </w:r>
          </w:p>
          <w:p w14:paraId="13EAE04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c) take action to prevent or mitigate the consequences of emergency situations, appropriate to the</w:t>
            </w:r>
          </w:p>
          <w:p w14:paraId="34AB4A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magnitude of the emergency and the potential environmental impact;</w:t>
            </w:r>
          </w:p>
          <w:p w14:paraId="2A6744D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periodically test the planned response actions, where practicable;</w:t>
            </w:r>
          </w:p>
          <w:p w14:paraId="56C8A9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periodically review and revise the process(es) and planned response actions, in particular after the</w:t>
            </w:r>
          </w:p>
          <w:p w14:paraId="6B1D379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occurrence of emergency situations or tests;</w:t>
            </w:r>
          </w:p>
          <w:p w14:paraId="5AEADD5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provide relevant information and training related to emergency preparedness and response, as</w:t>
            </w:r>
          </w:p>
          <w:p w14:paraId="7F396C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appropriate, to relevant interested parties, including persons working under its control.</w:t>
            </w:r>
          </w:p>
          <w:p w14:paraId="59092E2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03CB4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the process(es) is (are) carried out as planned.</w:t>
            </w:r>
          </w:p>
        </w:tc>
        <w:tc>
          <w:tcPr>
            <w:tcW w:w="2551" w:type="dxa"/>
          </w:tcPr>
          <w:p w14:paraId="43E2E2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21798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E526277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  <w:p w14:paraId="099822B6" w14:textId="77777777" w:rsidR="001710FC" w:rsidRPr="0058148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preparedness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C784B6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49F7777" w14:textId="77777777" w:rsidTr="00032416">
        <w:tc>
          <w:tcPr>
            <w:tcW w:w="10632" w:type="dxa"/>
            <w:gridSpan w:val="5"/>
          </w:tcPr>
          <w:p w14:paraId="787251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 Performance evaluation</w:t>
            </w:r>
          </w:p>
        </w:tc>
      </w:tr>
      <w:tr w:rsidR="001710FC" w:rsidRPr="006529AD" w14:paraId="7BED5BCA" w14:textId="77777777" w:rsidTr="00032416">
        <w:tc>
          <w:tcPr>
            <w:tcW w:w="10632" w:type="dxa"/>
            <w:gridSpan w:val="5"/>
          </w:tcPr>
          <w:p w14:paraId="04B702A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 Monitoring, measurement, analysis and evaluation</w:t>
            </w:r>
          </w:p>
        </w:tc>
      </w:tr>
      <w:tr w:rsidR="001710FC" w:rsidRPr="006529AD" w14:paraId="7443C3D7" w14:textId="77777777" w:rsidTr="00CF71D9">
        <w:tc>
          <w:tcPr>
            <w:tcW w:w="3828" w:type="dxa"/>
          </w:tcPr>
          <w:p w14:paraId="5BE74B2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9.1.1 General</w:t>
            </w:r>
          </w:p>
          <w:p w14:paraId="533AA0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monitor, measure, analyses and evaluate its environmental performance.</w:t>
            </w:r>
          </w:p>
          <w:p w14:paraId="0B2D76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6A2002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needs to be monitored and measured;</w:t>
            </w:r>
          </w:p>
          <w:p w14:paraId="691B06D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methods for monitoring, measurement, analysis and evaluation, as applicable, to ensure</w:t>
            </w:r>
          </w:p>
          <w:p w14:paraId="4CE3550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valid results;</w:t>
            </w:r>
          </w:p>
          <w:p w14:paraId="4841DA5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criteria against which the organization will evaluate its environmental performance, and</w:t>
            </w:r>
          </w:p>
          <w:p w14:paraId="21620B8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 indicators;</w:t>
            </w:r>
          </w:p>
          <w:p w14:paraId="49621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the monitoring and measuring shall be performed;</w:t>
            </w:r>
          </w:p>
          <w:p w14:paraId="536BF3D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when the results from monitoring and measurement shall be analyzed and evaluated.</w:t>
            </w:r>
          </w:p>
          <w:p w14:paraId="6F755C0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calibrated or verified monitoring and measurement equipment is</w:t>
            </w:r>
          </w:p>
          <w:p w14:paraId="0459A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used and maintained, as appropriate.</w:t>
            </w:r>
          </w:p>
          <w:p w14:paraId="7DAB07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evaluate its environmental performance and the effectiveness of the</w:t>
            </w:r>
          </w:p>
          <w:p w14:paraId="255D8BD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system.</w:t>
            </w:r>
          </w:p>
        </w:tc>
        <w:tc>
          <w:tcPr>
            <w:tcW w:w="2551" w:type="dxa"/>
          </w:tcPr>
          <w:p w14:paraId="10CB5D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E003C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FCB9BD" w14:textId="77777777" w:rsidR="001710FC" w:rsidRPr="008843BA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Monitoring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measurement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A6E4B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A9D0280" w14:textId="77777777" w:rsidTr="00032416">
        <w:tc>
          <w:tcPr>
            <w:tcW w:w="10632" w:type="dxa"/>
            <w:gridSpan w:val="5"/>
          </w:tcPr>
          <w:p w14:paraId="66BCF8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9.1.2 Evaluation of compliance</w:t>
            </w:r>
          </w:p>
        </w:tc>
      </w:tr>
      <w:tr w:rsidR="001710FC" w:rsidRPr="006529AD" w14:paraId="3667A3A6" w14:textId="77777777" w:rsidTr="00CF71D9">
        <w:tc>
          <w:tcPr>
            <w:tcW w:w="3828" w:type="dxa"/>
          </w:tcPr>
          <w:p w14:paraId="7475D9C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evaluate fulfillment</w:t>
            </w:r>
          </w:p>
          <w:p w14:paraId="68310C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compliance obligations.</w:t>
            </w:r>
          </w:p>
          <w:p w14:paraId="3CC4D60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653EE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determine the frequency that compliance will be evaluated;</w:t>
            </w:r>
          </w:p>
          <w:p w14:paraId="3CF6B51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compliance and take action if needed</w:t>
            </w:r>
          </w:p>
          <w:p w14:paraId="5F8EE17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Maintain knowledge and understanding of its compliance status.</w:t>
            </w:r>
          </w:p>
          <w:p w14:paraId="076C7A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compliance evaluation result(s).</w:t>
            </w:r>
          </w:p>
        </w:tc>
        <w:tc>
          <w:tcPr>
            <w:tcW w:w="2551" w:type="dxa"/>
          </w:tcPr>
          <w:p w14:paraId="67A2A76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FC1C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3CB8EE3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03354E3F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Registered Address: {{ Address }}</w:t>
            </w:r>
          </w:p>
          <w:p w14:paraId="2F0767B5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 organization legal register was verified In Ref: 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A2253A9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1F06120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DCABD3A" w14:textId="77777777" w:rsidR="001710FC" w:rsidRPr="00A15B2B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5CA21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832F475" w14:textId="77777777" w:rsidTr="00032416">
        <w:tc>
          <w:tcPr>
            <w:tcW w:w="10632" w:type="dxa"/>
            <w:gridSpan w:val="5"/>
          </w:tcPr>
          <w:p w14:paraId="40FDEB2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 Internal audit</w:t>
            </w:r>
          </w:p>
        </w:tc>
      </w:tr>
      <w:tr w:rsidR="001710FC" w:rsidRPr="006529AD" w14:paraId="34F0F8F4" w14:textId="77777777" w:rsidTr="00CF71D9">
        <w:tc>
          <w:tcPr>
            <w:tcW w:w="3828" w:type="dxa"/>
          </w:tcPr>
          <w:p w14:paraId="05D91C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9.2.1 General</w:t>
            </w:r>
          </w:p>
          <w:p w14:paraId="752DC91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conduct internal audits at planned intervals to provide information on whether</w:t>
            </w:r>
          </w:p>
          <w:p w14:paraId="7888C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system:</w:t>
            </w:r>
          </w:p>
          <w:p w14:paraId="31BC77D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conforms to:</w:t>
            </w:r>
          </w:p>
          <w:p w14:paraId="264D78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the organization’s own requirements for its environmental management system;</w:t>
            </w:r>
          </w:p>
          <w:p w14:paraId="0512A0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requirements of this International Standard;</w:t>
            </w:r>
          </w:p>
          <w:p w14:paraId="369E8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is effectively implemented and maintained.</w:t>
            </w:r>
          </w:p>
        </w:tc>
        <w:tc>
          <w:tcPr>
            <w:tcW w:w="2551" w:type="dxa"/>
          </w:tcPr>
          <w:p w14:paraId="7BDF4D4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0A49B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5F9B67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Internal audit is scheduled every 6 months, records are verified in internal auditing. Ref: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7D955B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I-A conduct is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47B9EB3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281EE2E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9B39F3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70ACD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47DB0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23BF8CE" w14:textId="77777777" w:rsidTr="00032416">
        <w:tc>
          <w:tcPr>
            <w:tcW w:w="10632" w:type="dxa"/>
            <w:gridSpan w:val="5"/>
          </w:tcPr>
          <w:p w14:paraId="1B8B8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9.2.2 Internal audit program me</w:t>
            </w:r>
          </w:p>
        </w:tc>
      </w:tr>
      <w:tr w:rsidR="001710FC" w:rsidRPr="006529AD" w14:paraId="4787C083" w14:textId="77777777" w:rsidTr="00CF71D9">
        <w:tc>
          <w:tcPr>
            <w:tcW w:w="3828" w:type="dxa"/>
          </w:tcPr>
          <w:p w14:paraId="61C4C5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CBA2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(an) internal audit program me (s), including</w:t>
            </w:r>
          </w:p>
          <w:p w14:paraId="23236A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frequency, methods, responsibilities, planning requirements and reporting of its internal audits.</w:t>
            </w:r>
          </w:p>
          <w:p w14:paraId="20BB37C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the internal audit program, the organization shall take into consideration the</w:t>
            </w:r>
          </w:p>
          <w:p w14:paraId="4956B8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importance of the processes concerned, changes affecting the organization and the</w:t>
            </w:r>
          </w:p>
          <w:p w14:paraId="1EE1F1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Results of previous audits.</w:t>
            </w:r>
          </w:p>
          <w:p w14:paraId="5CFD615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CA87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define the audit criteria and scope for each audit;</w:t>
            </w:r>
          </w:p>
          <w:p w14:paraId="5226BC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select auditors and conduct audits to ensure objectivity and the impartiality of the audit process;</w:t>
            </w:r>
          </w:p>
          <w:p w14:paraId="3314F0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Ensure that the results of the audits are reported to relevant management.</w:t>
            </w:r>
          </w:p>
          <w:p w14:paraId="45486D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implementation of the audit</w:t>
            </w:r>
          </w:p>
          <w:p w14:paraId="06A6026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programmed and the audit results</w:t>
            </w:r>
          </w:p>
        </w:tc>
        <w:tc>
          <w:tcPr>
            <w:tcW w:w="2551" w:type="dxa"/>
          </w:tcPr>
          <w:p w14:paraId="29B661F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4D8031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FB471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During internal audits, objective evidence is effectively collected, and audit results are discussed with the Company Proprietor during management review meetings.</w:t>
            </w:r>
          </w:p>
          <w:p w14:paraId="2BE35756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B9A3C3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 details:</w:t>
            </w:r>
          </w:p>
          <w:p w14:paraId="77049F6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Number: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0764570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2F6BD0A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Frequency of internal audit: 6 monthly</w:t>
            </w:r>
          </w:p>
          <w:p w14:paraId="5630957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Auditor Name: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Internal_Auditor_name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0E21D2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Qualification &amp; Experience of Internal Auditor: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Auditor_Qualification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84C90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21721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During the auditor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was found 1 Minor NC and few of point of improvements. </w:t>
            </w:r>
          </w:p>
          <w:p w14:paraId="402337BF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21E6E3C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Non_conformity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477B1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7ED18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A5F3E2F" w14:textId="77777777" w:rsidTr="00032416">
        <w:tc>
          <w:tcPr>
            <w:tcW w:w="10632" w:type="dxa"/>
            <w:gridSpan w:val="5"/>
          </w:tcPr>
          <w:p w14:paraId="3DF13A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9.3 Management review</w:t>
            </w:r>
          </w:p>
        </w:tc>
      </w:tr>
      <w:tr w:rsidR="001710FC" w:rsidRPr="006529AD" w14:paraId="7D1CD1A2" w14:textId="77777777" w:rsidTr="00CF71D9">
        <w:tc>
          <w:tcPr>
            <w:tcW w:w="3828" w:type="dxa"/>
          </w:tcPr>
          <w:p w14:paraId="62E175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67925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review the organization’s environmental management system, at planned</w:t>
            </w:r>
          </w:p>
          <w:p w14:paraId="6664FD1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intervals, to ensure its continuing suitability, adequacy and effectiveness.</w:t>
            </w:r>
          </w:p>
          <w:p w14:paraId="4B4D9F0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management review shall include consideration of:</w:t>
            </w:r>
          </w:p>
          <w:p w14:paraId="7BDB1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status of actions from previous management reviews;</w:t>
            </w:r>
          </w:p>
          <w:p w14:paraId="1E9B4E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changes in:</w:t>
            </w:r>
          </w:p>
          <w:p w14:paraId="47157F4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external and internal issues that are relevant to the environmental management system;</w:t>
            </w:r>
          </w:p>
          <w:p w14:paraId="1EC1CA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needs and expectations of interested parties, including compliance obligations;</w:t>
            </w:r>
          </w:p>
          <w:p w14:paraId="0B9295A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its significant environmental aspects;</w:t>
            </w:r>
          </w:p>
          <w:p w14:paraId="1184F4C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risks and opportunities;</w:t>
            </w:r>
          </w:p>
          <w:p w14:paraId="34B025F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extent to which environmental objectives have been achieved;</w:t>
            </w:r>
          </w:p>
          <w:p w14:paraId="64ADC8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val="en-US"/>
              </w:rPr>
              <w:t>﻿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information on the organization’s environmental performance, including trends in:</w:t>
            </w:r>
          </w:p>
          <w:p w14:paraId="7A0215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nonconformities and corrective actions;</w:t>
            </w:r>
          </w:p>
          <w:p w14:paraId="3D007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monitoring and measurement results;</w:t>
            </w:r>
          </w:p>
          <w:p w14:paraId="57136F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fulfillment of its compliance obligations;</w:t>
            </w:r>
          </w:p>
          <w:p w14:paraId="1FB1C33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audit results;</w:t>
            </w:r>
          </w:p>
          <w:p w14:paraId="019A882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adequacy of resources;</w:t>
            </w:r>
          </w:p>
          <w:p w14:paraId="2066B12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relevant communication(s) from interested parties, including complaints;</w:t>
            </w:r>
          </w:p>
          <w:p w14:paraId="1EA66B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opportunities for continual improvement.</w:t>
            </w:r>
          </w:p>
          <w:p w14:paraId="7178CB6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outputs of the management review shall include:</w:t>
            </w:r>
          </w:p>
          <w:p w14:paraId="422072C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conclusions on the continuing suitability, adequacy and effectiveness of the environmental</w:t>
            </w:r>
          </w:p>
          <w:p w14:paraId="71DFB5E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2E530E1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continual improvement opportunities;</w:t>
            </w:r>
          </w:p>
          <w:p w14:paraId="434FEC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any need for changes to the environmental management system, including</w:t>
            </w:r>
          </w:p>
          <w:p w14:paraId="6C21B5A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actions, if needed, when environmental objectives have not been achieved;</w:t>
            </w:r>
          </w:p>
          <w:p w14:paraId="6442AC7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opportunities to improve integration of the environmental management system with other business</w:t>
            </w:r>
          </w:p>
          <w:p w14:paraId="6CDE77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processes, if needed;</w:t>
            </w:r>
          </w:p>
          <w:p w14:paraId="2D8B99D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any implications for the strategic direction of the organization.</w:t>
            </w:r>
          </w:p>
          <w:p w14:paraId="5F9A1A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results of management reviews</w:t>
            </w:r>
          </w:p>
        </w:tc>
        <w:tc>
          <w:tcPr>
            <w:tcW w:w="2551" w:type="dxa"/>
          </w:tcPr>
          <w:p w14:paraId="35FC9B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6F5F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54476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MRM for this period is scheduled for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}}, and the MRM agenda points related to EMS standards will be verified.</w:t>
            </w:r>
          </w:p>
          <w:p w14:paraId="0043EA00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874C29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MRM_Agenda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4259E45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Reference: {{ MRM_NO }} and Records is verified on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</w:tc>
        <w:tc>
          <w:tcPr>
            <w:tcW w:w="416" w:type="dxa"/>
          </w:tcPr>
          <w:p w14:paraId="0D9A8C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0BD72A8" w14:textId="77777777" w:rsidTr="00032416">
        <w:tc>
          <w:tcPr>
            <w:tcW w:w="10632" w:type="dxa"/>
            <w:gridSpan w:val="5"/>
          </w:tcPr>
          <w:p w14:paraId="55A3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 Improvement</w:t>
            </w:r>
          </w:p>
        </w:tc>
      </w:tr>
      <w:tr w:rsidR="001710FC" w:rsidRPr="006529AD" w14:paraId="61D11180" w14:textId="77777777" w:rsidTr="00CF71D9">
        <w:tc>
          <w:tcPr>
            <w:tcW w:w="3828" w:type="dxa"/>
          </w:tcPr>
          <w:p w14:paraId="2EE482C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10.1 General</w:t>
            </w:r>
          </w:p>
          <w:p w14:paraId="0F79EDE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opportunities for improvement (see 9.1, 9.2 and 9.3) and implement</w:t>
            </w:r>
          </w:p>
          <w:p w14:paraId="53A96A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necessary actions to achieve the intended outcomes of its environmental management system</w:t>
            </w:r>
          </w:p>
        </w:tc>
        <w:tc>
          <w:tcPr>
            <w:tcW w:w="2551" w:type="dxa"/>
          </w:tcPr>
          <w:p w14:paraId="256A5C3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C5FDF5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4A1C7D6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Improvement Activities</w:t>
            </w:r>
          </w:p>
          <w:p w14:paraId="6D7C1AEE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D221386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– Address nonconformities and prevent recurrence.</w:t>
            </w:r>
          </w:p>
          <w:p w14:paraId="2F53C749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10F990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Preventive Measures / Risk Mitigation – Identify risks and take proactive measures.</w:t>
            </w:r>
          </w:p>
          <w:p w14:paraId="7242CC12" w14:textId="77777777" w:rsidR="004D5CCA" w:rsidRPr="004D5CCA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085CD6" w14:textId="079BC8AD" w:rsidR="001710FC" w:rsidRPr="006529AD" w:rsidRDefault="004D5CCA" w:rsidP="004D5CCA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D5CC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Management Review Actions – Implement improvements identified during management reviews.</w:t>
            </w:r>
          </w:p>
        </w:tc>
        <w:tc>
          <w:tcPr>
            <w:tcW w:w="416" w:type="dxa"/>
          </w:tcPr>
          <w:p w14:paraId="2CDE2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CBCDAFD" w14:textId="77777777" w:rsidTr="00032416">
        <w:tc>
          <w:tcPr>
            <w:tcW w:w="10632" w:type="dxa"/>
            <w:gridSpan w:val="5"/>
          </w:tcPr>
          <w:p w14:paraId="2C9936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10.2 Nonconformity and corrective action</w:t>
            </w:r>
          </w:p>
        </w:tc>
      </w:tr>
      <w:tr w:rsidR="001710FC" w:rsidRPr="006529AD" w14:paraId="7B5A1683" w14:textId="77777777" w:rsidTr="00CF71D9">
        <w:tc>
          <w:tcPr>
            <w:tcW w:w="3828" w:type="dxa"/>
          </w:tcPr>
          <w:p w14:paraId="4429CC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a nonconformity occurs, the organization shall:</w:t>
            </w:r>
          </w:p>
          <w:p w14:paraId="1287605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react to the nonconformity and, as applicable:</w:t>
            </w:r>
          </w:p>
          <w:p w14:paraId="6E8745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take action to control and correct it;</w:t>
            </w:r>
          </w:p>
          <w:p w14:paraId="567ED7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deal with the consequences, including mitigating adverse environmental impacts;</w:t>
            </w:r>
          </w:p>
          <w:p w14:paraId="5B226F4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the need for action to eliminate the causes of the nonconformity, in order that it does not</w:t>
            </w:r>
          </w:p>
          <w:p w14:paraId="531427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recur or occur elsewhere, by:</w:t>
            </w:r>
          </w:p>
          <w:p w14:paraId="4746B2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reviewing the nonconformity;</w:t>
            </w:r>
          </w:p>
          <w:p w14:paraId="7E2C04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determining the causes of the nonconformity;</w:t>
            </w:r>
          </w:p>
          <w:p w14:paraId="79C53A9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determining if similar nonconformities exist, or could potentially occur;</w:t>
            </w:r>
          </w:p>
          <w:p w14:paraId="1E653B2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implement any action needed;</w:t>
            </w:r>
          </w:p>
          <w:p w14:paraId="2C9BE7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review the effectiveness of any corrective action taken;</w:t>
            </w:r>
          </w:p>
          <w:p w14:paraId="73FE457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make changes to the environmental management system, if necessary.</w:t>
            </w:r>
          </w:p>
          <w:p w14:paraId="7CBB985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shall be appropriate to the significance of the effects of the nonconformities</w:t>
            </w:r>
          </w:p>
          <w:p w14:paraId="43D0C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encountered, including the environmental impact(s).</w:t>
            </w:r>
          </w:p>
          <w:p w14:paraId="3BB54AE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of:</w:t>
            </w:r>
          </w:p>
          <w:p w14:paraId="35074A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nature of the nonconformities and any subsequent actions taken;</w:t>
            </w:r>
          </w:p>
          <w:p w14:paraId="73B833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results of any corrective action.</w:t>
            </w:r>
          </w:p>
        </w:tc>
        <w:tc>
          <w:tcPr>
            <w:tcW w:w="2551" w:type="dxa"/>
          </w:tcPr>
          <w:p w14:paraId="7CACA0D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5A2B29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DA93E84" w14:textId="77777777" w:rsidR="001710FC" w:rsidRPr="00AD143B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Nonconformity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0D01F9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122A546A" w14:textId="77777777" w:rsidTr="00032416">
        <w:tc>
          <w:tcPr>
            <w:tcW w:w="10632" w:type="dxa"/>
            <w:gridSpan w:val="5"/>
          </w:tcPr>
          <w:p w14:paraId="4A1E944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10.3 Continual improvement</w:t>
            </w:r>
          </w:p>
        </w:tc>
      </w:tr>
      <w:tr w:rsidR="001710FC" w:rsidRPr="006529AD" w14:paraId="5C7587C8" w14:textId="77777777" w:rsidTr="00CF71D9">
        <w:tc>
          <w:tcPr>
            <w:tcW w:w="3828" w:type="dxa"/>
          </w:tcPr>
          <w:p w14:paraId="7CF50E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continually improve the suitability, adequacy and effectiveness of the</w:t>
            </w:r>
          </w:p>
          <w:p w14:paraId="604C1D3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to enhance environmental performance.</w:t>
            </w:r>
          </w:p>
        </w:tc>
        <w:tc>
          <w:tcPr>
            <w:tcW w:w="2551" w:type="dxa"/>
          </w:tcPr>
          <w:p w14:paraId="630A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9286F9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F7795F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 Improvement</w:t>
            </w:r>
          </w:p>
          <w:p w14:paraId="16F7E118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E83164F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Assessment of Performance – Regularly monitor and measure environmental performance.</w:t>
            </w:r>
          </w:p>
          <w:p w14:paraId="45FB9E34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111FF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Audits – Evaluate the EMS effectiveness and identify improvement opportunities.</w:t>
            </w:r>
          </w:p>
          <w:p w14:paraId="1B4C4D10" w14:textId="77777777" w:rsidR="00283258" w:rsidRPr="00283258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E81D285" w14:textId="59352817" w:rsidR="001710FC" w:rsidRPr="006529AD" w:rsidRDefault="00283258" w:rsidP="00283258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8325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Reviews – Review EMS performance, nonconformities, and objectives to identify improvements.</w:t>
            </w:r>
          </w:p>
        </w:tc>
        <w:tc>
          <w:tcPr>
            <w:tcW w:w="416" w:type="dxa"/>
          </w:tcPr>
          <w:p w14:paraId="45760A4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B58E98C" w14:textId="77777777" w:rsidTr="00CF71D9">
        <w:tc>
          <w:tcPr>
            <w:tcW w:w="3828" w:type="dxa"/>
          </w:tcPr>
          <w:p w14:paraId="23E6E7C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6C55F1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0EE3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E3EB3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36663D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6D044F36" w14:textId="77777777" w:rsidR="00663EED" w:rsidRPr="006529AD" w:rsidRDefault="00663EED" w:rsidP="005E48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6529AD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br/>
      </w:r>
    </w:p>
    <w:sectPr w:rsidR="00663EED" w:rsidRPr="00652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98D9B" w14:textId="77777777" w:rsidR="000C5C47" w:rsidRDefault="000C5C47" w:rsidP="00663EED">
      <w:pPr>
        <w:spacing w:after="0" w:line="240" w:lineRule="auto"/>
      </w:pPr>
      <w:r>
        <w:separator/>
      </w:r>
    </w:p>
  </w:endnote>
  <w:endnote w:type="continuationSeparator" w:id="0">
    <w:p w14:paraId="0165A6F5" w14:textId="77777777" w:rsidR="000C5C47" w:rsidRDefault="000C5C47" w:rsidP="0066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76304" w14:textId="77777777" w:rsidR="00FC0EEE" w:rsidRDefault="00FC0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B449" w14:textId="77777777" w:rsidR="00FC0EEE" w:rsidRDefault="00FC0E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4D0B" w14:textId="77777777" w:rsidR="00FC0EEE" w:rsidRDefault="00FC0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51EE5" w14:textId="77777777" w:rsidR="000C5C47" w:rsidRDefault="000C5C47" w:rsidP="00663EED">
      <w:pPr>
        <w:spacing w:after="0" w:line="240" w:lineRule="auto"/>
      </w:pPr>
      <w:r>
        <w:separator/>
      </w:r>
    </w:p>
  </w:footnote>
  <w:footnote w:type="continuationSeparator" w:id="0">
    <w:p w14:paraId="600EA090" w14:textId="77777777" w:rsidR="000C5C47" w:rsidRDefault="000C5C47" w:rsidP="0066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3BA23" w14:textId="77777777" w:rsidR="00FC0EEE" w:rsidRDefault="00FC0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E192" w14:textId="1B8EAAE9" w:rsidR="009D1D12" w:rsidRDefault="00FC0EEE" w:rsidP="00663EED">
    <w:pPr>
      <w:pStyle w:val="Header"/>
      <w:jc w:val="center"/>
      <w:rPr>
        <w:rFonts w:ascii="Times New Roman" w:hAnsi="Times New Roman"/>
        <w:b/>
        <w:sz w:val="2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3F6CDC" wp14:editId="7275E478">
              <wp:simplePos x="0" y="0"/>
              <wp:positionH relativeFrom="column">
                <wp:posOffset>-704850</wp:posOffset>
              </wp:positionH>
              <wp:positionV relativeFrom="paragraph">
                <wp:posOffset>-133985</wp:posOffset>
              </wp:positionV>
              <wp:extent cx="2990850" cy="695325"/>
              <wp:effectExtent l="0" t="0" r="19050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0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5F56B9" w14:textId="77777777" w:rsidR="00FC0EEE" w:rsidRPr="00F426D9" w:rsidRDefault="00FC0EEE" w:rsidP="00FC0EEE">
                          <w:pPr>
                            <w:jc w:val="center"/>
                            <w:rPr>
                              <w:sz w:val="14"/>
                              <w:szCs w:val="20"/>
                            </w:rPr>
                          </w:pPr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{{ </w:t>
                          </w:r>
                          <w:proofErr w:type="spellStart"/>
                          <w:r w:rsidRPr="00F426D9">
                            <w:rPr>
                              <w:rFonts w:eastAsia="HYGothic-Extra"/>
                              <w:b/>
                            </w:rPr>
                            <w:t>Organization_Name</w:t>
                          </w:r>
                          <w:proofErr w:type="spellEnd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3F6CDC" id="Rectangle 3" o:spid="_x0000_s1026" style="position:absolute;left:0;text-align:left;margin-left:-55.5pt;margin-top:-10.55pt;width:235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">
              <v:textbox>
                <w:txbxContent>
                  <w:p w14:paraId="235F56B9" w14:textId="77777777" w:rsidR="00FC0EEE" w:rsidRPr="00F426D9" w:rsidRDefault="00FC0EEE" w:rsidP="00FC0EEE">
                    <w:pPr>
                      <w:jc w:val="center"/>
                      <w:rPr>
                        <w:sz w:val="14"/>
                        <w:szCs w:val="20"/>
                      </w:rPr>
                    </w:pPr>
                    <w:r w:rsidRPr="00F426D9">
                      <w:rPr>
                        <w:rFonts w:eastAsia="HYGothic-Extra"/>
                        <w:b/>
                      </w:rPr>
                      <w:t xml:space="preserve">{{ </w:t>
                    </w:r>
                    <w:proofErr w:type="spellStart"/>
                    <w:r w:rsidRPr="00F426D9">
                      <w:rPr>
                        <w:rFonts w:eastAsia="HYGothic-Extra"/>
                        <w:b/>
                      </w:rPr>
                      <w:t>Organization_Name</w:t>
                    </w:r>
                    <w:proofErr w:type="spellEnd"/>
                    <w:r w:rsidRPr="00F426D9">
                      <w:rPr>
                        <w:rFonts w:eastAsia="HYGothic-Extra"/>
                        <w:b/>
                      </w:rPr>
                      <w:t xml:space="preserve"> }}</w:t>
                    </w:r>
                  </w:p>
                </w:txbxContent>
              </v:textbox>
            </v:rect>
          </w:pict>
        </mc:Fallback>
      </mc:AlternateContent>
    </w:r>
    <w:r w:rsidR="009D1D12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2229C6E3" wp14:editId="37BFC004">
          <wp:simplePos x="0" y="0"/>
          <wp:positionH relativeFrom="margin">
            <wp:posOffset>5095875</wp:posOffset>
          </wp:positionH>
          <wp:positionV relativeFrom="paragraph">
            <wp:posOffset>-191135</wp:posOffset>
          </wp:positionV>
          <wp:extent cx="1025979" cy="901989"/>
          <wp:effectExtent l="0" t="0" r="3175" b="0"/>
          <wp:wrapNone/>
          <wp:docPr id="1084826994" name="Picture 1084826994" descr="C:\Users\Acer\Downloads\kvqa Assessment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ownloads\kvqa Assessment Logo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979" cy="9019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1D12">
      <w:rPr>
        <w:rFonts w:ascii="Times New Roman" w:hAnsi="Times New Roman"/>
        <w:b/>
        <w:sz w:val="28"/>
      </w:rPr>
      <w:t xml:space="preserve">       </w:t>
    </w:r>
    <w:r w:rsidR="009D1D12" w:rsidRPr="00E9175A">
      <w:rPr>
        <w:rFonts w:ascii="Times New Roman" w:hAnsi="Times New Roman"/>
        <w:b/>
        <w:sz w:val="28"/>
      </w:rPr>
      <w:t>Aud</w:t>
    </w:r>
    <w:r w:rsidR="009D1D12">
      <w:rPr>
        <w:rFonts w:ascii="Times New Roman" w:hAnsi="Times New Roman"/>
        <w:b/>
        <w:sz w:val="28"/>
      </w:rPr>
      <w:t xml:space="preserve">it Check list                                                                    </w:t>
    </w:r>
  </w:p>
  <w:p w14:paraId="342274CF" w14:textId="77777777" w:rsidR="009D1D12" w:rsidRDefault="009D1D12" w:rsidP="00663EED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         ISO 14001:2015</w:t>
    </w:r>
  </w:p>
  <w:p w14:paraId="28E7E9B7" w14:textId="77777777" w:rsidR="009D1D12" w:rsidRDefault="009D1D12" w:rsidP="00663EED">
    <w:pPr>
      <w:pStyle w:val="Header"/>
      <w:jc w:val="center"/>
      <w:rPr>
        <w:rFonts w:ascii="Times New Roman" w:hAnsi="Times New Roman"/>
      </w:rPr>
    </w:pPr>
  </w:p>
  <w:p w14:paraId="63FDD404" w14:textId="77777777" w:rsidR="009D1D12" w:rsidRPr="00845CD6" w:rsidRDefault="009D1D12" w:rsidP="00663EED">
    <w:pPr>
      <w:pStyle w:val="Header"/>
      <w:jc w:val="center"/>
      <w:rPr>
        <w:rFonts w:ascii="Times New Roman" w:hAnsi="Times New Roman"/>
      </w:rPr>
    </w:pPr>
    <w:bookmarkStart w:id="0" w:name="_GoBack"/>
    <w:bookmarkEnd w:id="0"/>
  </w:p>
  <w:p w14:paraId="1BBB82AF" w14:textId="77777777" w:rsidR="009D1D12" w:rsidRDefault="009D1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4DDF9" w14:textId="77777777" w:rsidR="00FC0EEE" w:rsidRDefault="00FC0E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F0D29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7BAC"/>
    <w:multiLevelType w:val="hybridMultilevel"/>
    <w:tmpl w:val="79FC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B3D42"/>
    <w:multiLevelType w:val="multilevel"/>
    <w:tmpl w:val="824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D42EC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D7E70"/>
    <w:multiLevelType w:val="multilevel"/>
    <w:tmpl w:val="DF92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26574"/>
    <w:multiLevelType w:val="multilevel"/>
    <w:tmpl w:val="E27A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F23E1"/>
    <w:multiLevelType w:val="hybridMultilevel"/>
    <w:tmpl w:val="721E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A38FD"/>
    <w:multiLevelType w:val="hybridMultilevel"/>
    <w:tmpl w:val="C4AEC4DA"/>
    <w:lvl w:ilvl="0" w:tplc="85C69904">
      <w:numFmt w:val="bullet"/>
      <w:lvlText w:val=""/>
      <w:lvlJc w:val="left"/>
      <w:pPr>
        <w:ind w:left="720" w:hanging="360"/>
      </w:pPr>
      <w:rPr>
        <w:rFonts w:ascii="open_sansregular" w:eastAsia="Times New Roman" w:hAnsi="open_sansregular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6665B"/>
    <w:multiLevelType w:val="hybridMultilevel"/>
    <w:tmpl w:val="D8C4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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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D"/>
    <w:rsid w:val="000257F2"/>
    <w:rsid w:val="00026945"/>
    <w:rsid w:val="00032416"/>
    <w:rsid w:val="00046296"/>
    <w:rsid w:val="00050892"/>
    <w:rsid w:val="000638B2"/>
    <w:rsid w:val="000C5C47"/>
    <w:rsid w:val="000D59D7"/>
    <w:rsid w:val="0013463A"/>
    <w:rsid w:val="0016410D"/>
    <w:rsid w:val="00170F69"/>
    <w:rsid w:val="001710FC"/>
    <w:rsid w:val="001A59B2"/>
    <w:rsid w:val="001B7FDB"/>
    <w:rsid w:val="001D5296"/>
    <w:rsid w:val="0020755F"/>
    <w:rsid w:val="002256C3"/>
    <w:rsid w:val="0023563D"/>
    <w:rsid w:val="00283258"/>
    <w:rsid w:val="002C1257"/>
    <w:rsid w:val="002E2512"/>
    <w:rsid w:val="002F6120"/>
    <w:rsid w:val="00316B0F"/>
    <w:rsid w:val="003E0DF5"/>
    <w:rsid w:val="00402873"/>
    <w:rsid w:val="00436993"/>
    <w:rsid w:val="0049646F"/>
    <w:rsid w:val="00497154"/>
    <w:rsid w:val="004B0766"/>
    <w:rsid w:val="004D5CCA"/>
    <w:rsid w:val="004E2F96"/>
    <w:rsid w:val="00502C64"/>
    <w:rsid w:val="00530E36"/>
    <w:rsid w:val="00541244"/>
    <w:rsid w:val="0056333D"/>
    <w:rsid w:val="00574736"/>
    <w:rsid w:val="00581489"/>
    <w:rsid w:val="00584A68"/>
    <w:rsid w:val="005D3F61"/>
    <w:rsid w:val="005E0977"/>
    <w:rsid w:val="005E4899"/>
    <w:rsid w:val="00615B31"/>
    <w:rsid w:val="00623C7C"/>
    <w:rsid w:val="00626121"/>
    <w:rsid w:val="006529AD"/>
    <w:rsid w:val="006571A2"/>
    <w:rsid w:val="00663EED"/>
    <w:rsid w:val="006A3B60"/>
    <w:rsid w:val="006B5FD4"/>
    <w:rsid w:val="00730228"/>
    <w:rsid w:val="0075644E"/>
    <w:rsid w:val="007846FB"/>
    <w:rsid w:val="00792847"/>
    <w:rsid w:val="007E7602"/>
    <w:rsid w:val="00844701"/>
    <w:rsid w:val="0086019D"/>
    <w:rsid w:val="0087033F"/>
    <w:rsid w:val="00883FF3"/>
    <w:rsid w:val="008843BA"/>
    <w:rsid w:val="00890D64"/>
    <w:rsid w:val="008A55AE"/>
    <w:rsid w:val="008C6C42"/>
    <w:rsid w:val="008F0648"/>
    <w:rsid w:val="009370C5"/>
    <w:rsid w:val="00946DC6"/>
    <w:rsid w:val="009C5B04"/>
    <w:rsid w:val="009D1D12"/>
    <w:rsid w:val="009E3E92"/>
    <w:rsid w:val="00A11F56"/>
    <w:rsid w:val="00A15B2B"/>
    <w:rsid w:val="00A81EC1"/>
    <w:rsid w:val="00AD143B"/>
    <w:rsid w:val="00AE1577"/>
    <w:rsid w:val="00AE2FB0"/>
    <w:rsid w:val="00B04340"/>
    <w:rsid w:val="00B635D1"/>
    <w:rsid w:val="00BA157C"/>
    <w:rsid w:val="00BB66EF"/>
    <w:rsid w:val="00BC7A6C"/>
    <w:rsid w:val="00C26F4B"/>
    <w:rsid w:val="00C75D69"/>
    <w:rsid w:val="00CC17E9"/>
    <w:rsid w:val="00CE184D"/>
    <w:rsid w:val="00CF71D9"/>
    <w:rsid w:val="00D83BB5"/>
    <w:rsid w:val="00DA448D"/>
    <w:rsid w:val="00E463DC"/>
    <w:rsid w:val="00E623F2"/>
    <w:rsid w:val="00E63825"/>
    <w:rsid w:val="00E71951"/>
    <w:rsid w:val="00E8771E"/>
    <w:rsid w:val="00EB6D08"/>
    <w:rsid w:val="00EE4EDE"/>
    <w:rsid w:val="00F74602"/>
    <w:rsid w:val="00F815A8"/>
    <w:rsid w:val="00FC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D3A6B"/>
  <w15:chartTrackingRefBased/>
  <w15:docId w15:val="{12CE0B3E-0DDF-4E0B-A123-8A428585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7E9"/>
  </w:style>
  <w:style w:type="paragraph" w:styleId="Heading4">
    <w:name w:val="heading 4"/>
    <w:basedOn w:val="Normal"/>
    <w:next w:val="Normal"/>
    <w:link w:val="Heading4Char"/>
    <w:qFormat/>
    <w:rsid w:val="006529AD"/>
    <w:pPr>
      <w:keepNext/>
      <w:widowControl w:val="0"/>
      <w:wordWrap w:val="0"/>
      <w:spacing w:after="0" w:line="240" w:lineRule="auto"/>
      <w:jc w:val="both"/>
      <w:outlineLvl w:val="3"/>
    </w:pPr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663EED"/>
  </w:style>
  <w:style w:type="paragraph" w:styleId="Footer">
    <w:name w:val="footer"/>
    <w:basedOn w:val="Normal"/>
    <w:link w:val="FooterChar"/>
    <w:unhideWhenUsed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3EED"/>
  </w:style>
  <w:style w:type="table" w:styleId="TableGrid">
    <w:name w:val="Table Grid"/>
    <w:basedOn w:val="TableNormal"/>
    <w:uiPriority w:val="39"/>
    <w:rsid w:val="006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63EE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de-DE"/>
    </w:rPr>
  </w:style>
  <w:style w:type="character" w:customStyle="1" w:styleId="BodyText3Char">
    <w:name w:val="Body Text 3 Char"/>
    <w:basedOn w:val="DefaultParagraphFont"/>
    <w:link w:val="BodyText3"/>
    <w:rsid w:val="00663EED"/>
    <w:rPr>
      <w:rFonts w:ascii="Arial" w:eastAsia="Times New Roman" w:hAnsi="Arial" w:cs="Times New Roman"/>
      <w:sz w:val="18"/>
      <w:szCs w:val="20"/>
      <w:lang w:val="de-DE"/>
    </w:rPr>
  </w:style>
  <w:style w:type="paragraph" w:styleId="FootnoteText">
    <w:name w:val="footnote text"/>
    <w:basedOn w:val="Normal"/>
    <w:link w:val="FootnoteTextChar"/>
    <w:semiHidden/>
    <w:rsid w:val="005E4899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5E4899"/>
    <w:rPr>
      <w:rFonts w:ascii="Arial" w:eastAsia="Times New Roman" w:hAnsi="Arial" w:cs="Times New Roman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E2F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529AD"/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4508</Words>
  <Characters>25702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KVQA</cp:lastModifiedBy>
  <cp:revision>19</cp:revision>
  <dcterms:created xsi:type="dcterms:W3CDTF">2025-09-26T05:38:00Z</dcterms:created>
  <dcterms:modified xsi:type="dcterms:W3CDTF">2025-09-29T05:06:00Z</dcterms:modified>
</cp:coreProperties>
</file>