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rsidTr="00201135">
        <w:trPr>
          <w:cantSplit/>
          <w:trHeight w:val="259"/>
        </w:trPr>
        <w:tc>
          <w:tcPr>
            <w:tcW w:w="4031" w:type="dxa"/>
            <w:tcBorders>
              <w:top w:val="single" w:sz="6" w:space="0" w:color="auto"/>
              <w:left w:val="single" w:sz="6" w:space="0" w:color="auto"/>
              <w:bottom w:val="single" w:sz="6" w:space="0" w:color="auto"/>
            </w:tcBorders>
          </w:tcPr>
          <w:p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r>
      <w:tr w:rsidR="001C5208" w:rsidRPr="00DD3EC0" w:rsidTr="00201135">
        <w:trPr>
          <w:cantSplit/>
          <w:trHeight w:val="2050"/>
        </w:trPr>
        <w:tc>
          <w:tcPr>
            <w:tcW w:w="4031" w:type="dxa"/>
            <w:tcBorders>
              <w:top w:val="single" w:sz="6" w:space="0" w:color="auto"/>
              <w:left w:val="single" w:sz="6" w:space="0" w:color="auto"/>
              <w:bottom w:val="single" w:sz="6" w:space="0" w:color="auto"/>
            </w:tcBorders>
          </w:tcPr>
          <w:p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rsidR="001C5208" w:rsidRDefault="00C432AC" w:rsidP="009564DD">
            <w:pPr>
              <w:rPr>
                <w:szCs w:val="20"/>
              </w:rPr>
            </w:pPr>
            <w:r w:rsidRPr="00DD3EC0">
              <w:rPr>
                <w:szCs w:val="20"/>
              </w:rPr>
              <w:t>The organization shall monitor and review information about these external and internal issues;</w:t>
            </w:r>
          </w:p>
          <w:p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2043E5" w:rsidRPr="00CC5584" w:rsidRDefault="002043E5" w:rsidP="00A12C34"/>
        </w:tc>
        <w:tc>
          <w:tcPr>
            <w:tcW w:w="451" w:type="dxa"/>
            <w:tcBorders>
              <w:top w:val="single" w:sz="6" w:space="0" w:color="auto"/>
              <w:bottom w:val="single" w:sz="6" w:space="0" w:color="auto"/>
              <w:right w:val="single" w:sz="4" w:space="0" w:color="auto"/>
            </w:tcBorders>
          </w:tcPr>
          <w:p w:rsidR="001C5208" w:rsidRPr="00DD3EC0" w:rsidRDefault="002E4622" w:rsidP="009564DD">
            <w:pPr>
              <w:rPr>
                <w:szCs w:val="20"/>
              </w:rPr>
            </w:pPr>
            <w:r w:rsidRPr="00DD3EC0">
              <w:rPr>
                <w:szCs w:val="20"/>
              </w:rPr>
              <w:t>S</w:t>
            </w:r>
          </w:p>
        </w:tc>
      </w:tr>
      <w:tr w:rsidR="001C5208" w:rsidRPr="00DD3EC0"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rsidTr="00201135">
        <w:trPr>
          <w:cantSplit/>
          <w:trHeight w:val="1609"/>
        </w:trPr>
        <w:tc>
          <w:tcPr>
            <w:tcW w:w="4031" w:type="dxa"/>
            <w:tcBorders>
              <w:top w:val="single" w:sz="6" w:space="0" w:color="auto"/>
              <w:left w:val="single" w:sz="6" w:space="0" w:color="auto"/>
              <w:bottom w:val="single" w:sz="4" w:space="0" w:color="auto"/>
            </w:tcBorders>
          </w:tcPr>
          <w:p w:rsidR="00C432AC" w:rsidRPr="00DD3EC0" w:rsidRDefault="00C432AC" w:rsidP="009564DD">
            <w:pPr>
              <w:rPr>
                <w:szCs w:val="20"/>
              </w:rPr>
            </w:pPr>
            <w:r w:rsidRPr="00DD3EC0">
              <w:rPr>
                <w:szCs w:val="20"/>
              </w:rPr>
              <w:t>the organization shall determine:</w:t>
            </w:r>
          </w:p>
          <w:p w:rsidR="00C432AC" w:rsidRPr="00DD3EC0" w:rsidRDefault="00C432AC" w:rsidP="009564DD">
            <w:pPr>
              <w:rPr>
                <w:szCs w:val="20"/>
              </w:rPr>
            </w:pPr>
            <w:r w:rsidRPr="00DD3EC0">
              <w:rPr>
                <w:szCs w:val="20"/>
              </w:rPr>
              <w:t xml:space="preserve">a) the interested parties that are relevant to the quality management system; </w:t>
            </w:r>
          </w:p>
          <w:p w:rsidR="002417B7" w:rsidRDefault="00C432AC" w:rsidP="009564DD">
            <w:pPr>
              <w:rPr>
                <w:szCs w:val="20"/>
              </w:rPr>
            </w:pPr>
            <w:r w:rsidRPr="00DD3EC0">
              <w:rPr>
                <w:szCs w:val="20"/>
              </w:rPr>
              <w:t>b) the requirements of these interested parties that are relevant to the quality management system</w:t>
            </w:r>
          </w:p>
          <w:p w:rsidR="0085289A" w:rsidRPr="00DD3EC0" w:rsidRDefault="0085289A" w:rsidP="009564DD">
            <w:pPr>
              <w:rPr>
                <w:szCs w:val="20"/>
              </w:rPr>
            </w:pPr>
          </w:p>
        </w:tc>
        <w:tc>
          <w:tcPr>
            <w:tcW w:w="2250" w:type="dxa"/>
            <w:tcBorders>
              <w:top w:val="nil"/>
              <w:bottom w:val="single" w:sz="4" w:space="0" w:color="auto"/>
            </w:tcBorders>
          </w:tcPr>
          <w:p w:rsidR="002417B7" w:rsidRPr="00DD3EC0" w:rsidRDefault="002417B7" w:rsidP="00A87985">
            <w:pPr>
              <w:rPr>
                <w:szCs w:val="20"/>
              </w:rPr>
            </w:pPr>
          </w:p>
        </w:tc>
        <w:tc>
          <w:tcPr>
            <w:tcW w:w="360" w:type="dxa"/>
            <w:tcBorders>
              <w:top w:val="nil"/>
              <w:bottom w:val="single" w:sz="4" w:space="0" w:color="auto"/>
              <w:right w:val="single" w:sz="6" w:space="0" w:color="auto"/>
            </w:tcBorders>
          </w:tcPr>
          <w:p w:rsidR="002417B7" w:rsidRPr="00DD3EC0" w:rsidRDefault="002417B7" w:rsidP="009564DD">
            <w:pPr>
              <w:rPr>
                <w:szCs w:val="20"/>
              </w:rPr>
            </w:pPr>
          </w:p>
        </w:tc>
        <w:tc>
          <w:tcPr>
            <w:tcW w:w="3780" w:type="dxa"/>
            <w:tcBorders>
              <w:top w:val="nil"/>
              <w:left w:val="single" w:sz="6" w:space="0" w:color="auto"/>
              <w:bottom w:val="single" w:sz="4" w:space="0" w:color="auto"/>
            </w:tcBorders>
          </w:tcPr>
          <w:p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rsidR="00A12C34" w:rsidRDefault="00A12C34" w:rsidP="00A12C34">
            <w:pPr>
              <w:rPr>
                <w:shd w:val="clear" w:color="auto" w:fill="FFFFFF"/>
              </w:rPr>
            </w:pPr>
            <w:r>
              <w:rPr>
                <w:shd w:val="clear" w:color="auto" w:fill="FFFFFF"/>
              </w:rPr>
              <w:t xml:space="preserve">One of the interested parties is verified </w:t>
            </w:r>
          </w:p>
          <w:p w:rsidR="00A12C34" w:rsidRDefault="00A12C34" w:rsidP="00A12C34">
            <w:pPr>
              <w:rPr>
                <w:shd w:val="clear" w:color="auto" w:fill="FFFFFF"/>
              </w:rPr>
            </w:pPr>
          </w:p>
          <w:p w:rsidR="00A12C34" w:rsidRDefault="00A12C34" w:rsidP="00A12C34">
            <w:pPr>
              <w:rPr>
                <w:shd w:val="clear" w:color="auto" w:fill="FFFFFF"/>
              </w:rPr>
            </w:pPr>
            <w:r w:rsidRPr="00A03269">
              <w:rPr>
                <w:shd w:val="clear" w:color="auto" w:fill="FFFFFF"/>
              </w:rPr>
              <w:t>Interested Parties:</w:t>
            </w:r>
          </w:p>
          <w:p w:rsidR="00825D59" w:rsidRDefault="00A12C34" w:rsidP="00A12C34">
            <w:pPr>
              <w:rPr>
                <w:shd w:val="clear" w:color="auto" w:fill="FFFFFF"/>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p w:rsidR="004F49E6" w:rsidRPr="00DD3EC0" w:rsidRDefault="004F49E6" w:rsidP="00A12C34">
            <w:pPr>
              <w:rPr>
                <w:szCs w:val="20"/>
              </w:rPr>
            </w:pPr>
          </w:p>
        </w:tc>
        <w:tc>
          <w:tcPr>
            <w:tcW w:w="451" w:type="dxa"/>
            <w:tcBorders>
              <w:top w:val="nil"/>
              <w:bottom w:val="single" w:sz="4" w:space="0" w:color="auto"/>
              <w:right w:val="single" w:sz="6" w:space="0" w:color="auto"/>
            </w:tcBorders>
          </w:tcPr>
          <w:p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rsidTr="00CC5584">
        <w:trPr>
          <w:gridAfter w:val="3"/>
          <w:wAfter w:w="9429" w:type="dxa"/>
          <w:trHeight w:val="163"/>
        </w:trPr>
        <w:tc>
          <w:tcPr>
            <w:tcW w:w="10913" w:type="dxa"/>
            <w:gridSpan w:val="6"/>
          </w:tcPr>
          <w:p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rsidTr="001826E2">
        <w:trPr>
          <w:gridAfter w:val="3"/>
          <w:wAfter w:w="9429" w:type="dxa"/>
          <w:trHeight w:val="354"/>
        </w:trPr>
        <w:tc>
          <w:tcPr>
            <w:tcW w:w="3960" w:type="dxa"/>
          </w:tcPr>
          <w:p w:rsidR="009D617F" w:rsidRPr="00DD3EC0" w:rsidRDefault="009D617F" w:rsidP="009564DD">
            <w:pPr>
              <w:rPr>
                <w:szCs w:val="20"/>
              </w:rPr>
            </w:pPr>
            <w:r w:rsidRPr="00DD3EC0">
              <w:rPr>
                <w:rFonts w:eastAsia="Cambria"/>
                <w:szCs w:val="20"/>
              </w:rPr>
              <w:t>determining this scope, the organization shall consider:</w:t>
            </w:r>
          </w:p>
          <w:p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rsidR="009D617F" w:rsidRPr="00DD3EC0" w:rsidRDefault="009D617F" w:rsidP="009564DD">
            <w:pPr>
              <w:rPr>
                <w:szCs w:val="20"/>
              </w:rPr>
            </w:pPr>
          </w:p>
        </w:tc>
        <w:tc>
          <w:tcPr>
            <w:tcW w:w="2340" w:type="dxa"/>
          </w:tcPr>
          <w:p w:rsidR="009D617F" w:rsidRPr="00DD3EC0" w:rsidRDefault="009D617F" w:rsidP="00A87985">
            <w:pPr>
              <w:rPr>
                <w:szCs w:val="20"/>
              </w:rPr>
            </w:pPr>
          </w:p>
        </w:tc>
        <w:tc>
          <w:tcPr>
            <w:tcW w:w="270" w:type="dxa"/>
          </w:tcPr>
          <w:p w:rsidR="009D617F" w:rsidRPr="00DD3EC0" w:rsidRDefault="009D617F" w:rsidP="009564DD">
            <w:pPr>
              <w:rPr>
                <w:szCs w:val="20"/>
              </w:rPr>
            </w:pPr>
          </w:p>
        </w:tc>
        <w:tc>
          <w:tcPr>
            <w:tcW w:w="3916" w:type="dxa"/>
            <w:gridSpan w:val="2"/>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rsidR="00545B14" w:rsidRPr="00DD3EC0" w:rsidRDefault="00545B14" w:rsidP="009D617F">
            <w:pPr>
              <w:rPr>
                <w:szCs w:val="20"/>
                <w:shd w:val="clear" w:color="auto" w:fill="FFFFFF"/>
              </w:rPr>
            </w:pP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rsidTr="001826E2">
        <w:trPr>
          <w:gridAfter w:val="3"/>
          <w:wAfter w:w="9429" w:type="dxa"/>
          <w:trHeight w:val="293"/>
        </w:trPr>
        <w:tc>
          <w:tcPr>
            <w:tcW w:w="3960" w:type="dxa"/>
            <w:vMerge w:val="restart"/>
          </w:tcPr>
          <w:p w:rsidR="009D617F" w:rsidRPr="00DD3EC0" w:rsidRDefault="009D617F" w:rsidP="009564DD">
            <w:pPr>
              <w:rPr>
                <w:b/>
                <w:szCs w:val="20"/>
              </w:rPr>
            </w:pPr>
            <w:r w:rsidRPr="00DD3EC0">
              <w:rPr>
                <w:rFonts w:ascii="Cambria" w:eastAsia="Cambria" w:hAnsi="Cambria"/>
                <w:b/>
                <w:szCs w:val="20"/>
              </w:rPr>
              <w:t xml:space="preserve">4.4.1 </w:t>
            </w:r>
          </w:p>
          <w:p w:rsidR="009D617F" w:rsidRPr="00DD3EC0" w:rsidRDefault="009D617F" w:rsidP="009564DD">
            <w:pPr>
              <w:rPr>
                <w:szCs w:val="20"/>
              </w:rPr>
            </w:pPr>
            <w:r w:rsidRPr="00DD3EC0">
              <w:rPr>
                <w:szCs w:val="20"/>
              </w:rPr>
              <w:lastRenderedPageBreak/>
              <w:t>determining this scope, the organization shall consider:</w:t>
            </w:r>
          </w:p>
          <w:p w:rsidR="009D617F" w:rsidRPr="00DD3EC0" w:rsidRDefault="009D617F" w:rsidP="009564DD">
            <w:pPr>
              <w:rPr>
                <w:szCs w:val="20"/>
              </w:rPr>
            </w:pPr>
            <w:r w:rsidRPr="00DD3EC0">
              <w:rPr>
                <w:szCs w:val="20"/>
              </w:rPr>
              <w:t>a) determine the inputs required and the outputs expected from these processes;</w:t>
            </w:r>
          </w:p>
          <w:p w:rsidR="009D617F" w:rsidRPr="00DD3EC0" w:rsidRDefault="009D617F" w:rsidP="009564DD">
            <w:pPr>
              <w:rPr>
                <w:szCs w:val="20"/>
              </w:rPr>
            </w:pPr>
            <w:r w:rsidRPr="00DD3EC0">
              <w:rPr>
                <w:szCs w:val="20"/>
              </w:rPr>
              <w:t xml:space="preserve"> b) determine the sequence and interaction of these processes; </w:t>
            </w:r>
          </w:p>
          <w:p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rsidR="009D617F" w:rsidRPr="00DD3EC0" w:rsidRDefault="009D617F" w:rsidP="009564DD">
            <w:pPr>
              <w:rPr>
                <w:szCs w:val="20"/>
              </w:rPr>
            </w:pPr>
            <w:r w:rsidRPr="00DD3EC0">
              <w:rPr>
                <w:szCs w:val="20"/>
              </w:rPr>
              <w:t>d) determine the resources needed for these processes and ensure their availability;</w:t>
            </w:r>
          </w:p>
          <w:p w:rsidR="009D617F" w:rsidRPr="00DD3EC0" w:rsidRDefault="009D617F" w:rsidP="009564DD">
            <w:pPr>
              <w:rPr>
                <w:szCs w:val="20"/>
              </w:rPr>
            </w:pPr>
            <w:r w:rsidRPr="00DD3EC0">
              <w:rPr>
                <w:szCs w:val="20"/>
              </w:rPr>
              <w:t xml:space="preserve"> e) assign the responsibilities and authorities for these processes;</w:t>
            </w:r>
          </w:p>
          <w:p w:rsidR="009D617F" w:rsidRPr="00DD3EC0" w:rsidRDefault="009D617F" w:rsidP="009564DD">
            <w:pPr>
              <w:rPr>
                <w:szCs w:val="20"/>
              </w:rPr>
            </w:pPr>
            <w:r w:rsidRPr="00DD3EC0">
              <w:rPr>
                <w:szCs w:val="20"/>
              </w:rPr>
              <w:t xml:space="preserve"> f) address the risks and opportunities as determined in accordance with the requirements of 6.1; </w:t>
            </w:r>
          </w:p>
          <w:p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rsidR="009D617F" w:rsidRPr="00DD3EC0" w:rsidRDefault="009D617F" w:rsidP="007473E2">
            <w:pPr>
              <w:rPr>
                <w:szCs w:val="20"/>
              </w:rPr>
            </w:pPr>
          </w:p>
        </w:tc>
        <w:tc>
          <w:tcPr>
            <w:tcW w:w="270" w:type="dxa"/>
            <w:tcBorders>
              <w:bottom w:val="nil"/>
            </w:tcBorders>
          </w:tcPr>
          <w:p w:rsidR="009D617F" w:rsidRPr="00DD3EC0" w:rsidRDefault="009D617F" w:rsidP="009564DD">
            <w:pPr>
              <w:rPr>
                <w:szCs w:val="20"/>
              </w:rPr>
            </w:pPr>
          </w:p>
        </w:tc>
        <w:tc>
          <w:tcPr>
            <w:tcW w:w="3893" w:type="dxa"/>
            <w:vMerge w:val="restart"/>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A50FE5" w:rsidRPr="00DD3EC0" w:rsidRDefault="00A50FE5" w:rsidP="007F6AB4">
            <w:pPr>
              <w:jc w:val="both"/>
              <w:rPr>
                <w:szCs w:val="20"/>
              </w:rPr>
            </w:pPr>
          </w:p>
        </w:tc>
        <w:tc>
          <w:tcPr>
            <w:tcW w:w="450" w:type="dxa"/>
            <w:gridSpan w:val="2"/>
            <w:tcBorders>
              <w:bottom w:val="nil"/>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5081"/>
        </w:trPr>
        <w:tc>
          <w:tcPr>
            <w:tcW w:w="3960" w:type="dxa"/>
            <w:vMerge/>
          </w:tcPr>
          <w:p w:rsidR="009D617F" w:rsidRPr="00DD3EC0" w:rsidRDefault="009D617F" w:rsidP="009564DD">
            <w:pPr>
              <w:rPr>
                <w:rFonts w:eastAsia="Cambria"/>
                <w:szCs w:val="20"/>
              </w:rPr>
            </w:pPr>
          </w:p>
        </w:tc>
        <w:tc>
          <w:tcPr>
            <w:tcW w:w="2340" w:type="dxa"/>
            <w:vMerge/>
          </w:tcPr>
          <w:p w:rsidR="009D617F" w:rsidRPr="00DD3EC0" w:rsidRDefault="009D617F" w:rsidP="007473E2">
            <w:pPr>
              <w:rPr>
                <w:szCs w:val="20"/>
              </w:rPr>
            </w:pPr>
          </w:p>
        </w:tc>
        <w:tc>
          <w:tcPr>
            <w:tcW w:w="270" w:type="dxa"/>
            <w:tcBorders>
              <w:top w:val="nil"/>
            </w:tcBorders>
          </w:tcPr>
          <w:p w:rsidR="009D617F" w:rsidRPr="00DD3EC0" w:rsidRDefault="009D617F" w:rsidP="009564DD">
            <w:pPr>
              <w:rPr>
                <w:szCs w:val="20"/>
              </w:rPr>
            </w:pPr>
          </w:p>
        </w:tc>
        <w:tc>
          <w:tcPr>
            <w:tcW w:w="3893" w:type="dxa"/>
            <w:vMerge/>
          </w:tcPr>
          <w:p w:rsidR="009D617F" w:rsidRPr="00DD3EC0" w:rsidRDefault="009D617F" w:rsidP="0061672F">
            <w:pPr>
              <w:rPr>
                <w:bCs/>
                <w:color w:val="000000"/>
                <w:szCs w:val="20"/>
                <w:shd w:val="clear" w:color="auto" w:fill="FFFFFF"/>
              </w:rPr>
            </w:pPr>
          </w:p>
        </w:tc>
        <w:tc>
          <w:tcPr>
            <w:tcW w:w="450" w:type="dxa"/>
            <w:gridSpan w:val="2"/>
            <w:tcBorders>
              <w:top w:val="nil"/>
            </w:tcBorders>
          </w:tcPr>
          <w:p w:rsidR="009D617F" w:rsidRPr="00DD3EC0" w:rsidRDefault="009D617F" w:rsidP="009564DD">
            <w:pPr>
              <w:rPr>
                <w:szCs w:val="20"/>
              </w:rPr>
            </w:pPr>
          </w:p>
        </w:tc>
      </w:tr>
      <w:tr w:rsidR="009D617F" w:rsidRPr="00DD3EC0" w:rsidTr="002B5880">
        <w:trPr>
          <w:gridAfter w:val="3"/>
          <w:wAfter w:w="9429" w:type="dxa"/>
          <w:trHeight w:val="218"/>
        </w:trPr>
        <w:tc>
          <w:tcPr>
            <w:tcW w:w="10913" w:type="dxa"/>
            <w:gridSpan w:val="6"/>
          </w:tcPr>
          <w:p w:rsidR="009D617F" w:rsidRPr="00697CD5" w:rsidRDefault="00430767" w:rsidP="009564DD">
            <w:pPr>
              <w:rPr>
                <w:rFonts w:eastAsia="Cambria"/>
                <w:b/>
                <w:szCs w:val="20"/>
              </w:rPr>
            </w:pPr>
            <w:r>
              <w:rPr>
                <w:rFonts w:eastAsia="Cambria"/>
                <w:b/>
                <w:szCs w:val="20"/>
              </w:rPr>
              <w:t>4.4.2</w:t>
            </w:r>
          </w:p>
        </w:tc>
      </w:tr>
      <w:tr w:rsidR="009D617F" w:rsidRPr="00DD3EC0" w:rsidTr="001826E2">
        <w:trPr>
          <w:gridAfter w:val="3"/>
          <w:wAfter w:w="9429" w:type="dxa"/>
          <w:trHeight w:val="2210"/>
        </w:trPr>
        <w:tc>
          <w:tcPr>
            <w:tcW w:w="3960" w:type="dxa"/>
          </w:tcPr>
          <w:p w:rsidR="009D617F" w:rsidRPr="00DD3EC0" w:rsidRDefault="009D617F" w:rsidP="009564DD">
            <w:pPr>
              <w:rPr>
                <w:szCs w:val="20"/>
              </w:rPr>
            </w:pPr>
            <w:r w:rsidRPr="00DD3EC0">
              <w:rPr>
                <w:szCs w:val="20"/>
              </w:rPr>
              <w:t>To the extent necessary, the organization shall:</w:t>
            </w:r>
          </w:p>
          <w:p w:rsidR="009D617F" w:rsidRPr="00DD3EC0" w:rsidRDefault="009D617F" w:rsidP="009564DD">
            <w:pPr>
              <w:rPr>
                <w:szCs w:val="20"/>
              </w:rPr>
            </w:pPr>
            <w:r w:rsidRPr="00DD3EC0">
              <w:rPr>
                <w:szCs w:val="20"/>
              </w:rPr>
              <w:t xml:space="preserve">a) maintain documented information to support the operation of its processes; </w:t>
            </w:r>
          </w:p>
          <w:p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rsidR="009D617F" w:rsidRPr="00DD3EC0" w:rsidRDefault="009D617F" w:rsidP="009564DD">
            <w:pPr>
              <w:rPr>
                <w:szCs w:val="20"/>
              </w:rPr>
            </w:pPr>
          </w:p>
        </w:tc>
        <w:tc>
          <w:tcPr>
            <w:tcW w:w="2340" w:type="dxa"/>
          </w:tcPr>
          <w:p w:rsidR="009D617F" w:rsidRPr="00DD3EC0" w:rsidRDefault="009D617F" w:rsidP="00D3130B">
            <w:pPr>
              <w:tabs>
                <w:tab w:val="left" w:pos="8595"/>
              </w:tabs>
              <w:jc w:val="both"/>
              <w:rPr>
                <w:szCs w:val="20"/>
              </w:rPr>
            </w:pPr>
          </w:p>
        </w:tc>
        <w:tc>
          <w:tcPr>
            <w:tcW w:w="270" w:type="dxa"/>
          </w:tcPr>
          <w:p w:rsidR="009D617F" w:rsidRPr="00DD3EC0" w:rsidRDefault="009D617F" w:rsidP="009564DD">
            <w:pPr>
              <w:rPr>
                <w:szCs w:val="20"/>
              </w:rPr>
            </w:pPr>
          </w:p>
        </w:tc>
        <w:tc>
          <w:tcPr>
            <w:tcW w:w="3916" w:type="dxa"/>
            <w:gridSpan w:val="2"/>
          </w:tcPr>
          <w:p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43"/>
        </w:trPr>
        <w:tc>
          <w:tcPr>
            <w:tcW w:w="10913" w:type="dxa"/>
            <w:gridSpan w:val="6"/>
          </w:tcPr>
          <w:p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rsidTr="00CC5584">
        <w:trPr>
          <w:gridAfter w:val="3"/>
          <w:wAfter w:w="9429" w:type="dxa"/>
          <w:trHeight w:val="3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rsidTr="00CC5584">
        <w:trPr>
          <w:gridAfter w:val="3"/>
          <w:wAfter w:w="9429" w:type="dxa"/>
          <w:trHeight w:val="269"/>
        </w:trPr>
        <w:tc>
          <w:tcPr>
            <w:tcW w:w="10913" w:type="dxa"/>
            <w:gridSpan w:val="6"/>
          </w:tcPr>
          <w:p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rsidTr="001826E2">
        <w:trPr>
          <w:gridAfter w:val="3"/>
          <w:wAfter w:w="9429" w:type="dxa"/>
          <w:trHeight w:val="1221"/>
        </w:trPr>
        <w:tc>
          <w:tcPr>
            <w:tcW w:w="3960" w:type="dxa"/>
          </w:tcPr>
          <w:p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supporting persons to contribute to the effectiveness of the quality management system; </w:t>
            </w:r>
          </w:p>
          <w:p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rsidR="001643C5" w:rsidRPr="00DD3EC0" w:rsidRDefault="001643C5" w:rsidP="009564DD">
            <w:pPr>
              <w:rPr>
                <w:szCs w:val="20"/>
              </w:rPr>
            </w:pPr>
          </w:p>
        </w:tc>
        <w:tc>
          <w:tcPr>
            <w:tcW w:w="2340" w:type="dxa"/>
            <w:tcBorders>
              <w:top w:val="nil"/>
            </w:tcBorders>
          </w:tcPr>
          <w:p w:rsidR="009D617F" w:rsidRPr="00DD3EC0" w:rsidRDefault="009D617F" w:rsidP="00524A62">
            <w:pPr>
              <w:rPr>
                <w:szCs w:val="20"/>
              </w:rPr>
            </w:pPr>
          </w:p>
        </w:tc>
        <w:tc>
          <w:tcPr>
            <w:tcW w:w="270" w:type="dxa"/>
          </w:tcPr>
          <w:p w:rsidR="009D617F" w:rsidRPr="00DD3EC0" w:rsidRDefault="009D617F" w:rsidP="009564DD">
            <w:pPr>
              <w:rPr>
                <w:szCs w:val="20"/>
              </w:rPr>
            </w:pPr>
          </w:p>
        </w:tc>
        <w:tc>
          <w:tcPr>
            <w:tcW w:w="3916" w:type="dxa"/>
            <w:gridSpan w:val="2"/>
            <w:tcBorders>
              <w:top w:val="nil"/>
            </w:tcBorders>
          </w:tcPr>
          <w:p w:rsidR="00BC1D37" w:rsidRPr="00BC1D37" w:rsidRDefault="00BC1D37" w:rsidP="00BC1D37">
            <w:pPr>
              <w:rPr>
                <w:szCs w:val="20"/>
              </w:rPr>
            </w:pPr>
            <w:r w:rsidRPr="00BC1D37">
              <w:rPr>
                <w:szCs w:val="20"/>
              </w:rPr>
              <w:t>Top management commitment evident through alignment of policy &amp; objectives with strategy, provision of resources, risk-based approach, and continual improvement.</w:t>
            </w:r>
          </w:p>
          <w:p w:rsidR="00BC1D37" w:rsidRPr="00BC1D37" w:rsidRDefault="00BC1D37" w:rsidP="00BC1D37">
            <w:pPr>
              <w:rPr>
                <w:szCs w:val="20"/>
              </w:rPr>
            </w:pPr>
          </w:p>
          <w:p w:rsidR="002239A9" w:rsidRPr="00DD3EC0" w:rsidRDefault="00BC1D37" w:rsidP="00BC1D37">
            <w:pPr>
              <w:rPr>
                <w:szCs w:val="20"/>
              </w:rPr>
            </w:pPr>
            <w:r w:rsidRPr="00BC1D37">
              <w:rPr>
                <w:szCs w:val="20"/>
              </w:rPr>
              <w:t>Evidence: MRM records, Quality Policy, Risk Register.</w:t>
            </w:r>
          </w:p>
        </w:tc>
        <w:tc>
          <w:tcPr>
            <w:tcW w:w="427" w:type="dxa"/>
          </w:tcPr>
          <w:p w:rsidR="009D617F" w:rsidRPr="00DD3EC0" w:rsidRDefault="009D617F" w:rsidP="009564DD">
            <w:pPr>
              <w:rPr>
                <w:szCs w:val="20"/>
              </w:rPr>
            </w:pPr>
            <w:r w:rsidRPr="00DD3EC0">
              <w:rPr>
                <w:szCs w:val="20"/>
              </w:rPr>
              <w:t>S</w:t>
            </w:r>
          </w:p>
        </w:tc>
      </w:tr>
      <w:tr w:rsidR="009D617F" w:rsidRPr="00DD3EC0" w:rsidTr="00580116">
        <w:trPr>
          <w:trHeight w:val="552"/>
        </w:trPr>
        <w:tc>
          <w:tcPr>
            <w:tcW w:w="10913" w:type="dxa"/>
            <w:gridSpan w:val="6"/>
            <w:tcBorders>
              <w:top w:val="single" w:sz="4" w:space="0" w:color="auto"/>
            </w:tcBorders>
          </w:tcPr>
          <w:p w:rsidR="009D617F" w:rsidRPr="00DD3EC0" w:rsidRDefault="009D617F" w:rsidP="00720AEE">
            <w:pPr>
              <w:rPr>
                <w:rFonts w:ascii="Cambria" w:eastAsia="Cambria" w:hAnsi="Cambria"/>
                <w:b/>
                <w:szCs w:val="20"/>
              </w:rPr>
            </w:pPr>
          </w:p>
          <w:p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rsidTr="005B70AA">
        <w:trPr>
          <w:gridAfter w:val="3"/>
          <w:wAfter w:w="9429" w:type="dxa"/>
          <w:trHeight w:val="3018"/>
        </w:trPr>
        <w:tc>
          <w:tcPr>
            <w:tcW w:w="3960" w:type="dxa"/>
            <w:tcBorders>
              <w:top w:val="single" w:sz="4" w:space="0" w:color="auto"/>
            </w:tcBorders>
          </w:tcPr>
          <w:p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rsidR="002E7C11" w:rsidRPr="00DD3EC0" w:rsidRDefault="002E7C11" w:rsidP="009564DD">
            <w:pPr>
              <w:rPr>
                <w:szCs w:val="20"/>
              </w:rPr>
            </w:pPr>
          </w:p>
        </w:tc>
        <w:tc>
          <w:tcPr>
            <w:tcW w:w="2340" w:type="dxa"/>
            <w:tcBorders>
              <w:top w:val="single" w:sz="4" w:space="0" w:color="auto"/>
            </w:tcBorders>
          </w:tcPr>
          <w:p w:rsidR="009D617F" w:rsidRPr="00DD3EC0" w:rsidRDefault="009D617F" w:rsidP="00A47F99">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AE468D" w:rsidRDefault="00AE468D" w:rsidP="00580116">
            <w:pPr>
              <w:rPr>
                <w:color w:val="000000" w:themeColor="text1"/>
                <w:szCs w:val="20"/>
              </w:rPr>
            </w:pPr>
          </w:p>
          <w:p w:rsidR="00BC1D37" w:rsidRPr="00BC1D37" w:rsidRDefault="00BC1D37" w:rsidP="00BC1D37">
            <w:pPr>
              <w:rPr>
                <w:szCs w:val="20"/>
              </w:rPr>
            </w:pPr>
            <w:r w:rsidRPr="00BC1D37">
              <w:rPr>
                <w:szCs w:val="20"/>
              </w:rPr>
              <w:t>Customer focus and commitments found proper. Management ensures customer, statutory &amp; regulatory requirements are met</w:t>
            </w:r>
            <w:r>
              <w:rPr>
                <w:szCs w:val="20"/>
              </w:rPr>
              <w:t xml:space="preserve"> </w:t>
            </w:r>
            <w:r w:rsidRPr="00BC1D37">
              <w:rPr>
                <w:szCs w:val="20"/>
              </w:rPr>
              <w:t>and focus on customer satisfaction is maintained.</w:t>
            </w:r>
          </w:p>
          <w:p w:rsidR="00BC1D37" w:rsidRDefault="00BC1D37" w:rsidP="00BC1D37">
            <w:pPr>
              <w:rPr>
                <w:szCs w:val="20"/>
              </w:rPr>
            </w:pPr>
          </w:p>
          <w:p w:rsidR="0005061F" w:rsidRPr="005B70AA" w:rsidRDefault="00BC1D37" w:rsidP="00BC1D37">
            <w:pPr>
              <w:rPr>
                <w:color w:val="000000" w:themeColor="text1"/>
                <w:szCs w:val="20"/>
              </w:rPr>
            </w:pPr>
            <w:r>
              <w:rPr>
                <w:szCs w:val="20"/>
              </w:rPr>
              <w:t>Records are satisfactory-</w:t>
            </w:r>
            <w:r w:rsidRPr="00BC1D37">
              <w:rPr>
                <w:szCs w:val="20"/>
              </w:rPr>
              <w:t>Customer feedback records, complaint register</w:t>
            </w:r>
            <w:r>
              <w:rPr>
                <w:szCs w:val="20"/>
              </w:rPr>
              <w:t>.</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12"/>
        </w:trPr>
        <w:tc>
          <w:tcPr>
            <w:tcW w:w="10913" w:type="dxa"/>
            <w:gridSpan w:val="6"/>
            <w:tcBorders>
              <w:top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rsidTr="001826E2">
        <w:trPr>
          <w:gridAfter w:val="3"/>
          <w:wAfter w:w="9429" w:type="dxa"/>
          <w:trHeight w:val="347"/>
        </w:trPr>
        <w:tc>
          <w:tcPr>
            <w:tcW w:w="3960" w:type="dxa"/>
            <w:tcBorders>
              <w:top w:val="single" w:sz="4" w:space="0" w:color="auto"/>
            </w:tcBorders>
          </w:tcPr>
          <w:p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rsidR="009D617F" w:rsidRPr="00DD3EC0" w:rsidRDefault="009D617F" w:rsidP="009564DD">
            <w:pPr>
              <w:rPr>
                <w:rFonts w:ascii="Cambria" w:eastAsia="Cambria" w:hAnsi="Cambria"/>
                <w:szCs w:val="20"/>
              </w:rPr>
            </w:pPr>
          </w:p>
        </w:tc>
        <w:tc>
          <w:tcPr>
            <w:tcW w:w="270" w:type="dxa"/>
            <w:tcBorders>
              <w:top w:val="single" w:sz="4" w:space="0" w:color="auto"/>
            </w:tcBorders>
          </w:tcPr>
          <w:p w:rsidR="009D617F" w:rsidRPr="00DD3EC0" w:rsidRDefault="009D617F" w:rsidP="009564DD">
            <w:pPr>
              <w:rPr>
                <w:rFonts w:ascii="Cambria" w:eastAsia="Cambria" w:hAnsi="Cambria"/>
                <w:szCs w:val="20"/>
              </w:rPr>
            </w:pPr>
          </w:p>
        </w:tc>
        <w:tc>
          <w:tcPr>
            <w:tcW w:w="3893" w:type="dxa"/>
            <w:tcBorders>
              <w:top w:val="single" w:sz="4" w:space="0" w:color="auto"/>
            </w:tcBorders>
          </w:tcPr>
          <w:p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rsidR="009D617F" w:rsidRPr="00DD3EC0" w:rsidRDefault="009D617F" w:rsidP="009564DD">
            <w:pPr>
              <w:rPr>
                <w:rFonts w:ascii="Cambria" w:eastAsia="Cambria" w:hAnsi="Cambria"/>
                <w:szCs w:val="20"/>
              </w:rPr>
            </w:pPr>
          </w:p>
        </w:tc>
      </w:tr>
      <w:tr w:rsidR="009D617F" w:rsidRPr="00DD3EC0" w:rsidTr="001826E2">
        <w:trPr>
          <w:gridAfter w:val="3"/>
          <w:wAfter w:w="9429" w:type="dxa"/>
          <w:trHeight w:val="678"/>
        </w:trPr>
        <w:tc>
          <w:tcPr>
            <w:tcW w:w="3960" w:type="dxa"/>
            <w:tcBorders>
              <w:top w:val="single" w:sz="4" w:space="0" w:color="auto"/>
            </w:tcBorders>
          </w:tcPr>
          <w:p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rsidR="0033495B" w:rsidRDefault="009D617F" w:rsidP="009564DD">
            <w:pPr>
              <w:rPr>
                <w:szCs w:val="20"/>
              </w:rPr>
            </w:pPr>
            <w:r w:rsidRPr="00DD3EC0">
              <w:rPr>
                <w:szCs w:val="20"/>
              </w:rPr>
              <w:t>b) provides a framework for setting quality objectives;</w:t>
            </w:r>
          </w:p>
          <w:p w:rsidR="009D617F" w:rsidRPr="00DD3EC0" w:rsidRDefault="009D617F" w:rsidP="009564DD">
            <w:pPr>
              <w:rPr>
                <w:szCs w:val="20"/>
              </w:rPr>
            </w:pPr>
            <w:r w:rsidRPr="00DD3EC0">
              <w:rPr>
                <w:szCs w:val="20"/>
              </w:rPr>
              <w:t xml:space="preserve"> c) includes a commitment to satisfy applicable requirements; </w:t>
            </w:r>
          </w:p>
          <w:p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rsidR="009D617F" w:rsidRPr="00DD3EC0" w:rsidRDefault="009D617F" w:rsidP="00FD17CA">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BC1D37" w:rsidRPr="00BC1D37" w:rsidRDefault="00BC1D37" w:rsidP="00BC1D37">
            <w:pPr>
              <w:rPr>
                <w:szCs w:val="20"/>
              </w:rPr>
            </w:pPr>
            <w:r w:rsidRPr="00BC1D37">
              <w:rPr>
                <w:szCs w:val="20"/>
              </w:rPr>
              <w:t>Quality policy found properly established, aligned with organization’s context and strategy, supports quality objectives, and includes commitments to requirements and continual improvement.</w:t>
            </w:r>
          </w:p>
          <w:p w:rsidR="00BC1D37" w:rsidRPr="00BC1D37" w:rsidRDefault="00BC1D37" w:rsidP="00BC1D37">
            <w:pPr>
              <w:rPr>
                <w:szCs w:val="20"/>
              </w:rPr>
            </w:pPr>
          </w:p>
          <w:p w:rsidR="00431CD0" w:rsidRPr="00DD3EC0" w:rsidRDefault="00BC1D37" w:rsidP="00BC1D37">
            <w:pPr>
              <w:rPr>
                <w:szCs w:val="20"/>
              </w:rPr>
            </w:pPr>
            <w:r w:rsidRPr="00BC1D37">
              <w:rPr>
                <w:szCs w:val="20"/>
              </w:rPr>
              <w:t>Evidence</w:t>
            </w:r>
            <w:r>
              <w:rPr>
                <w:szCs w:val="20"/>
              </w:rPr>
              <w:t xml:space="preserve"> verified</w:t>
            </w:r>
            <w:r w:rsidRPr="00BC1D37">
              <w:rPr>
                <w:szCs w:val="20"/>
              </w:rPr>
              <w:t>: Approved Quality Policy, displayed copies, management review records.</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87"/>
        </w:trPr>
        <w:tc>
          <w:tcPr>
            <w:tcW w:w="10913" w:type="dxa"/>
            <w:gridSpan w:val="6"/>
            <w:tcBorders>
              <w:top w:val="single" w:sz="4" w:space="0" w:color="auto"/>
            </w:tcBorders>
          </w:tcPr>
          <w:p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rsidTr="001826E2">
        <w:trPr>
          <w:gridAfter w:val="3"/>
          <w:wAfter w:w="9429" w:type="dxa"/>
          <w:trHeight w:val="1545"/>
        </w:trPr>
        <w:tc>
          <w:tcPr>
            <w:tcW w:w="3960" w:type="dxa"/>
            <w:tcBorders>
              <w:top w:val="single" w:sz="4" w:space="0" w:color="auto"/>
            </w:tcBorders>
          </w:tcPr>
          <w:p w:rsidR="009D617F" w:rsidRPr="00DD3EC0" w:rsidRDefault="009D617F" w:rsidP="009564DD">
            <w:pPr>
              <w:rPr>
                <w:szCs w:val="20"/>
              </w:rPr>
            </w:pPr>
            <w:r w:rsidRPr="00DD3EC0">
              <w:rPr>
                <w:szCs w:val="20"/>
              </w:rPr>
              <w:t>The quality policy shall:</w:t>
            </w:r>
          </w:p>
          <w:p w:rsidR="009D617F" w:rsidRPr="00DD3EC0" w:rsidRDefault="009D617F" w:rsidP="009564DD">
            <w:pPr>
              <w:rPr>
                <w:szCs w:val="20"/>
              </w:rPr>
            </w:pPr>
            <w:r w:rsidRPr="00DD3EC0">
              <w:rPr>
                <w:szCs w:val="20"/>
              </w:rPr>
              <w:t xml:space="preserve"> a) be available and be maintained as documented information; </w:t>
            </w:r>
          </w:p>
          <w:p w:rsidR="009D617F" w:rsidRPr="00DD3EC0" w:rsidRDefault="009D617F" w:rsidP="009564DD">
            <w:pPr>
              <w:rPr>
                <w:szCs w:val="20"/>
              </w:rPr>
            </w:pPr>
            <w:r w:rsidRPr="00DD3EC0">
              <w:rPr>
                <w:szCs w:val="20"/>
              </w:rPr>
              <w:t>b) be communicated, understood and applied within the organization;</w:t>
            </w:r>
          </w:p>
          <w:p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rsidR="009D617F" w:rsidRDefault="009D617F" w:rsidP="009564DD">
            <w:pPr>
              <w:rPr>
                <w:szCs w:val="20"/>
              </w:rPr>
            </w:pPr>
          </w:p>
          <w:p w:rsidR="00F233B4" w:rsidRPr="00DD3EC0" w:rsidRDefault="00F233B4" w:rsidP="009564DD">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F233B4" w:rsidRPr="00F233B4" w:rsidRDefault="00F233B4" w:rsidP="00EF794B">
            <w:pPr>
              <w:rPr>
                <w:szCs w:val="20"/>
              </w:rPr>
            </w:pPr>
            <w:r w:rsidRPr="00F233B4">
              <w:rPr>
                <w:szCs w:val="20"/>
              </w:rPr>
              <w:t>During the audit we observed quality policy documented, displayed on boards/portal, communicated during trainings, and understood by employees. Policy also available to interested parties via website.</w:t>
            </w:r>
          </w:p>
          <w:p w:rsidR="00F233B4" w:rsidRDefault="00F233B4" w:rsidP="00EF794B">
            <w:pPr>
              <w:rPr>
                <w:color w:val="FF0000"/>
                <w:szCs w:val="20"/>
              </w:rPr>
            </w:pPr>
          </w:p>
          <w:p w:rsidR="00F233B4" w:rsidRDefault="00F233B4" w:rsidP="00EF794B">
            <w:pPr>
              <w:rPr>
                <w:color w:val="FF0000"/>
                <w:szCs w:val="20"/>
              </w:rPr>
            </w:pPr>
          </w:p>
          <w:p w:rsidR="00F233B4" w:rsidRDefault="00F233B4" w:rsidP="00EF794B">
            <w:pPr>
              <w:rPr>
                <w:color w:val="FF0000"/>
                <w:szCs w:val="20"/>
              </w:rPr>
            </w:pPr>
          </w:p>
          <w:p w:rsidR="00F233B4" w:rsidRDefault="00F233B4" w:rsidP="00EF794B">
            <w:pPr>
              <w:rPr>
                <w:color w:val="FF0000"/>
                <w:szCs w:val="20"/>
              </w:rPr>
            </w:pPr>
          </w:p>
          <w:p w:rsidR="00F233B4" w:rsidRPr="00DD70CE" w:rsidRDefault="00F233B4" w:rsidP="00EF794B">
            <w:pPr>
              <w:rPr>
                <w:color w:val="FF0000"/>
                <w:szCs w:val="20"/>
              </w:rPr>
            </w:pP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72"/>
        </w:trPr>
        <w:tc>
          <w:tcPr>
            <w:tcW w:w="10913" w:type="dxa"/>
            <w:gridSpan w:val="6"/>
            <w:tcBorders>
              <w:top w:val="single" w:sz="4" w:space="0" w:color="auto"/>
            </w:tcBorders>
          </w:tcPr>
          <w:p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Top management shall assign the responsibility and authority for: </w:t>
            </w:r>
          </w:p>
          <w:p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rsidR="009D617F" w:rsidRPr="00DD3EC0" w:rsidRDefault="009D617F" w:rsidP="009564DD">
            <w:pPr>
              <w:rPr>
                <w:szCs w:val="20"/>
              </w:rPr>
            </w:pPr>
            <w:r w:rsidRPr="00DD3EC0">
              <w:rPr>
                <w:szCs w:val="20"/>
              </w:rPr>
              <w:t xml:space="preserve">b) ensuring that the processes are delivering their intended outputs; </w:t>
            </w:r>
          </w:p>
          <w:p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rsidR="009D617F" w:rsidRPr="00DD3EC0" w:rsidRDefault="009D617F" w:rsidP="009564DD">
            <w:pPr>
              <w:rPr>
                <w:szCs w:val="20"/>
              </w:rPr>
            </w:pPr>
            <w:r w:rsidRPr="00DD3EC0">
              <w:rPr>
                <w:szCs w:val="20"/>
              </w:rPr>
              <w:t>d) ensuring the promotion of customer focus throughout the organization;</w:t>
            </w:r>
          </w:p>
          <w:p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F233B4" w:rsidRPr="00F233B4" w:rsidRDefault="00F233B4" w:rsidP="00F233B4">
            <w:pPr>
              <w:rPr>
                <w:szCs w:val="20"/>
              </w:rPr>
            </w:pPr>
            <w:r>
              <w:rPr>
                <w:szCs w:val="20"/>
              </w:rPr>
              <w:t xml:space="preserve">The organization </w:t>
            </w:r>
            <w:r w:rsidRPr="00F233B4">
              <w:rPr>
                <w:szCs w:val="20"/>
              </w:rPr>
              <w:t>top management has assigned and communicated responsibilities to ensure QMS conformity, process performance, reporting, customer focus, and system integrity. These are documented in organizational charts, job descriptions, and QMS procedures.</w:t>
            </w:r>
          </w:p>
          <w:p w:rsidR="00F233B4" w:rsidRPr="00F233B4" w:rsidRDefault="00F233B4" w:rsidP="00F233B4">
            <w:pPr>
              <w:rPr>
                <w:szCs w:val="20"/>
              </w:rPr>
            </w:pPr>
          </w:p>
          <w:p w:rsidR="00E83750" w:rsidRPr="00DD3EC0" w:rsidRDefault="00F233B4" w:rsidP="00F233B4">
            <w:pPr>
              <w:rPr>
                <w:szCs w:val="20"/>
              </w:rPr>
            </w:pPr>
            <w:r w:rsidRPr="00F233B4">
              <w:rPr>
                <w:szCs w:val="20"/>
              </w:rPr>
              <w:t xml:space="preserve">Evidence: Organizational chart, job descriptions, QMS </w:t>
            </w:r>
            <w:proofErr w:type="gramStart"/>
            <w:r w:rsidRPr="00F233B4">
              <w:rPr>
                <w:szCs w:val="20"/>
              </w:rPr>
              <w:t>procedures.</w:t>
            </w:r>
            <w:r w:rsidR="001D0894">
              <w:rPr>
                <w:szCs w:val="20"/>
              </w:rPr>
              <w:t>.</w:t>
            </w:r>
            <w:proofErr w:type="gramEnd"/>
            <w:r w:rsidR="001D0894">
              <w:rPr>
                <w:szCs w:val="20"/>
              </w:rPr>
              <w:t xml:space="preserve"> </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rsidR="009D617F" w:rsidRPr="00DD3EC0" w:rsidRDefault="009D617F" w:rsidP="009564DD">
            <w:pPr>
              <w:rPr>
                <w:szCs w:val="20"/>
              </w:rPr>
            </w:pPr>
            <w:r w:rsidRPr="00DD3EC0">
              <w:rPr>
                <w:szCs w:val="20"/>
              </w:rPr>
              <w:t xml:space="preserve">determine the risks and opportunities that need to be addressed to: </w:t>
            </w:r>
          </w:p>
          <w:p w:rsidR="009D617F" w:rsidRPr="00DD3EC0" w:rsidRDefault="009D617F" w:rsidP="009564DD">
            <w:pPr>
              <w:rPr>
                <w:szCs w:val="20"/>
              </w:rPr>
            </w:pPr>
            <w:r w:rsidRPr="00DD3EC0">
              <w:rPr>
                <w:szCs w:val="20"/>
              </w:rPr>
              <w:t xml:space="preserve">a) give assurance that the quality management system can achieve its intended result(s); </w:t>
            </w:r>
          </w:p>
          <w:p w:rsidR="009D617F" w:rsidRPr="00DD3EC0" w:rsidRDefault="009D617F" w:rsidP="009564DD">
            <w:pPr>
              <w:rPr>
                <w:szCs w:val="20"/>
              </w:rPr>
            </w:pPr>
            <w:r w:rsidRPr="00DD3EC0">
              <w:rPr>
                <w:szCs w:val="20"/>
              </w:rPr>
              <w:t xml:space="preserve">b) enhance desirable effects; </w:t>
            </w:r>
          </w:p>
          <w:p w:rsidR="009D617F" w:rsidRPr="00DD3EC0" w:rsidRDefault="009D617F" w:rsidP="009564DD">
            <w:pPr>
              <w:rPr>
                <w:szCs w:val="20"/>
              </w:rPr>
            </w:pPr>
            <w:r w:rsidRPr="00DD3EC0">
              <w:rPr>
                <w:szCs w:val="20"/>
              </w:rPr>
              <w:t>c) prevent, or reduce, undesired effects;</w:t>
            </w:r>
          </w:p>
          <w:p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rsidR="009C2BEC" w:rsidRDefault="009C2BEC" w:rsidP="009C2BEC"/>
          <w:p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rsidR="009D617F" w:rsidRPr="00431CD0" w:rsidRDefault="009D617F" w:rsidP="00502898"/>
        </w:tc>
        <w:tc>
          <w:tcPr>
            <w:tcW w:w="427"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r w:rsidRPr="00DD3EC0">
              <w:rPr>
                <w:szCs w:val="20"/>
              </w:rPr>
              <w:t>S</w:t>
            </w:r>
          </w:p>
        </w:tc>
      </w:tr>
      <w:tr w:rsidR="009D617F" w:rsidRPr="00DD3EC0"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a) actions to address these risks and opportunities;</w:t>
            </w:r>
          </w:p>
          <w:p w:rsidR="009D617F" w:rsidRPr="00DD3EC0" w:rsidRDefault="009D617F" w:rsidP="009564DD">
            <w:pPr>
              <w:rPr>
                <w:szCs w:val="20"/>
              </w:rPr>
            </w:pPr>
            <w:r w:rsidRPr="00DD3EC0">
              <w:rPr>
                <w:szCs w:val="20"/>
              </w:rPr>
              <w:t xml:space="preserve">b) how to: </w:t>
            </w:r>
          </w:p>
          <w:p w:rsidR="009D617F" w:rsidRPr="00DD3EC0" w:rsidRDefault="009D617F" w:rsidP="009564DD">
            <w:pPr>
              <w:rPr>
                <w:szCs w:val="20"/>
              </w:rPr>
            </w:pPr>
            <w:r w:rsidRPr="00DD3EC0">
              <w:rPr>
                <w:szCs w:val="20"/>
              </w:rPr>
              <w:t xml:space="preserve">1) integrate and implement the actions into its quality management system processes (see 4.4); </w:t>
            </w:r>
          </w:p>
          <w:p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92862" w:rsidRPr="00474F02" w:rsidRDefault="00C56C73" w:rsidP="00430638">
            <w:r>
              <w:rPr>
                <w:rFonts w:eastAsia="Cambria"/>
                <w:szCs w:val="20"/>
              </w:rPr>
              <w:t xml:space="preserve">{{ </w:t>
            </w:r>
            <w:proofErr w:type="spellStart"/>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6.2 Quality objectives and planning to achieve them</w:t>
            </w:r>
          </w:p>
        </w:tc>
      </w:tr>
      <w:tr w:rsidR="009D617F" w:rsidRPr="00DD3EC0"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rsidR="00A12C34" w:rsidRDefault="00A12C34" w:rsidP="00A12C34">
            <w:pPr>
              <w:rPr>
                <w:shd w:val="clear" w:color="auto" w:fill="FFFFFF"/>
              </w:rPr>
            </w:pPr>
          </w:p>
          <w:p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rsidR="009D617F" w:rsidRPr="00583F3B" w:rsidRDefault="009D617F" w:rsidP="005E1BD1"/>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The quality objectives shall:</w:t>
            </w:r>
          </w:p>
          <w:p w:rsidR="009D617F" w:rsidRPr="00DD3EC0" w:rsidRDefault="009D617F" w:rsidP="009564DD">
            <w:pPr>
              <w:rPr>
                <w:szCs w:val="20"/>
              </w:rPr>
            </w:pPr>
            <w:r w:rsidRPr="00DD3EC0">
              <w:rPr>
                <w:szCs w:val="20"/>
              </w:rPr>
              <w:t xml:space="preserve"> a) be consistent with the quality policy; </w:t>
            </w:r>
          </w:p>
          <w:p w:rsidR="009D617F" w:rsidRPr="00DD3EC0" w:rsidRDefault="009D617F" w:rsidP="009564DD">
            <w:pPr>
              <w:rPr>
                <w:szCs w:val="20"/>
              </w:rPr>
            </w:pPr>
            <w:r w:rsidRPr="00DD3EC0">
              <w:rPr>
                <w:szCs w:val="20"/>
              </w:rPr>
              <w:t xml:space="preserve">b) be measurable; </w:t>
            </w:r>
          </w:p>
          <w:p w:rsidR="009D617F" w:rsidRPr="00DD3EC0" w:rsidRDefault="009D617F" w:rsidP="009564DD">
            <w:pPr>
              <w:rPr>
                <w:szCs w:val="20"/>
              </w:rPr>
            </w:pPr>
            <w:r w:rsidRPr="00DD3EC0">
              <w:rPr>
                <w:szCs w:val="20"/>
              </w:rPr>
              <w:t xml:space="preserve">c) take into account applicable requirements; </w:t>
            </w:r>
          </w:p>
          <w:p w:rsidR="009D617F" w:rsidRPr="00DD3EC0" w:rsidRDefault="009D617F" w:rsidP="009564DD">
            <w:pPr>
              <w:rPr>
                <w:szCs w:val="20"/>
              </w:rPr>
            </w:pPr>
            <w:r w:rsidRPr="00DD3EC0">
              <w:rPr>
                <w:szCs w:val="20"/>
              </w:rPr>
              <w:t xml:space="preserve">d) be relevant to conformity of products and services and to enhancement of customer satisfaction; </w:t>
            </w:r>
          </w:p>
          <w:p w:rsidR="009D617F" w:rsidRPr="00DD3EC0" w:rsidRDefault="009D617F" w:rsidP="009564DD">
            <w:pPr>
              <w:rPr>
                <w:szCs w:val="20"/>
              </w:rPr>
            </w:pPr>
            <w:r w:rsidRPr="00DD3EC0">
              <w:rPr>
                <w:szCs w:val="20"/>
              </w:rPr>
              <w:t xml:space="preserve">e) be monitored; </w:t>
            </w:r>
          </w:p>
          <w:p w:rsidR="009D617F" w:rsidRPr="00DD3EC0" w:rsidRDefault="009D617F" w:rsidP="009564DD">
            <w:pPr>
              <w:rPr>
                <w:szCs w:val="20"/>
              </w:rPr>
            </w:pPr>
            <w:r w:rsidRPr="00DD3EC0">
              <w:rPr>
                <w:szCs w:val="20"/>
              </w:rPr>
              <w:t>f) be communicated;</w:t>
            </w:r>
          </w:p>
          <w:p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rsidR="009D617F" w:rsidRPr="00DD3EC0" w:rsidRDefault="009D617F" w:rsidP="009564DD">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how to achieve its quality objectives, the organization shall determine:</w:t>
            </w:r>
          </w:p>
          <w:p w:rsidR="009D617F" w:rsidRPr="00DD3EC0" w:rsidRDefault="009D617F" w:rsidP="009564DD">
            <w:pPr>
              <w:rPr>
                <w:szCs w:val="20"/>
              </w:rPr>
            </w:pPr>
            <w:r w:rsidRPr="00DD3EC0">
              <w:rPr>
                <w:szCs w:val="20"/>
              </w:rPr>
              <w:t xml:space="preserve">a) what will be done; </w:t>
            </w:r>
          </w:p>
          <w:p w:rsidR="009D617F" w:rsidRPr="00DD3EC0" w:rsidRDefault="009D617F" w:rsidP="009564DD">
            <w:pPr>
              <w:rPr>
                <w:szCs w:val="20"/>
              </w:rPr>
            </w:pPr>
            <w:r w:rsidRPr="00DD3EC0">
              <w:rPr>
                <w:szCs w:val="20"/>
              </w:rPr>
              <w:t xml:space="preserve">b) what resources will be required; </w:t>
            </w:r>
          </w:p>
          <w:p w:rsidR="009D617F" w:rsidRPr="00DD3EC0" w:rsidRDefault="001B07B9" w:rsidP="009564DD">
            <w:pPr>
              <w:rPr>
                <w:szCs w:val="20"/>
              </w:rPr>
            </w:pPr>
            <w:r>
              <w:rPr>
                <w:szCs w:val="20"/>
              </w:rPr>
              <w:t>c) who will be responsible;</w:t>
            </w:r>
          </w:p>
          <w:p w:rsidR="009D617F" w:rsidRPr="00DD3EC0" w:rsidRDefault="009D617F" w:rsidP="009564DD">
            <w:pPr>
              <w:rPr>
                <w:szCs w:val="20"/>
              </w:rPr>
            </w:pPr>
            <w:r w:rsidRPr="00DD3EC0">
              <w:rPr>
                <w:szCs w:val="20"/>
              </w:rPr>
              <w:t xml:space="preserve">d) when it will be completed; </w:t>
            </w:r>
          </w:p>
          <w:p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rsidR="009D617F" w:rsidRPr="00DD3EC0" w:rsidRDefault="009D617F" w:rsidP="004809B4">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4343B4" w:rsidRPr="004343B4" w:rsidRDefault="004343B4" w:rsidP="004343B4">
            <w:pPr>
              <w:rPr>
                <w:szCs w:val="20"/>
              </w:rPr>
            </w:pPr>
            <w:r w:rsidRPr="004343B4">
              <w:rPr>
                <w:szCs w:val="20"/>
              </w:rPr>
              <w:t>The organization has planned to achieve its quality objectives with clear action, A team was assigned for reducing customer complaints, and scheduling updates were made to improve on-time delivery.</w:t>
            </w:r>
          </w:p>
          <w:p w:rsidR="004343B4" w:rsidRPr="004343B4" w:rsidRDefault="004343B4" w:rsidP="004343B4">
            <w:pPr>
              <w:rPr>
                <w:szCs w:val="20"/>
              </w:rPr>
            </w:pPr>
          </w:p>
          <w:p w:rsidR="004809B4" w:rsidRPr="00DD3EC0" w:rsidRDefault="004343B4" w:rsidP="004343B4">
            <w:pPr>
              <w:rPr>
                <w:szCs w:val="20"/>
              </w:rPr>
            </w:pPr>
            <w:r w:rsidRPr="004343B4">
              <w:rPr>
                <w:szCs w:val="20"/>
              </w:rPr>
              <w:t>Evidence Verified: Quality objectives records, action plans, responsibility matrix, monitoring reports.</w:t>
            </w: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6.3 Planning of changes</w:t>
            </w:r>
          </w:p>
        </w:tc>
      </w:tr>
      <w:tr w:rsidR="009D617F" w:rsidRPr="00DD3EC0"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purpose of the changes and their potential consequences; </w:t>
            </w:r>
          </w:p>
          <w:p w:rsidR="009D617F" w:rsidRPr="00DD3EC0" w:rsidRDefault="009D617F" w:rsidP="009564DD">
            <w:pPr>
              <w:rPr>
                <w:szCs w:val="20"/>
              </w:rPr>
            </w:pPr>
            <w:r w:rsidRPr="00DD3EC0">
              <w:rPr>
                <w:szCs w:val="20"/>
              </w:rPr>
              <w:t xml:space="preserve">b) the integrity of the quality management system; </w:t>
            </w:r>
          </w:p>
          <w:p w:rsidR="009D617F" w:rsidRPr="00DD3EC0" w:rsidRDefault="009D617F" w:rsidP="009564DD">
            <w:pPr>
              <w:rPr>
                <w:szCs w:val="20"/>
              </w:rPr>
            </w:pPr>
            <w:r w:rsidRPr="00DD3EC0">
              <w:rPr>
                <w:szCs w:val="20"/>
              </w:rPr>
              <w:t>c) the availability of resources;</w:t>
            </w:r>
          </w:p>
          <w:p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4343B4" w:rsidRPr="004343B4" w:rsidRDefault="004343B4" w:rsidP="004343B4">
            <w:pPr>
              <w:rPr>
                <w:szCs w:val="20"/>
              </w:rPr>
            </w:pPr>
            <w:r w:rsidRPr="004343B4">
              <w:rPr>
                <w:szCs w:val="20"/>
              </w:rPr>
              <w:t>The organization process updates included reassignment of roles, resource allocation, and documentation revision.</w:t>
            </w:r>
          </w:p>
          <w:p w:rsidR="004343B4" w:rsidRPr="004343B4" w:rsidRDefault="004343B4" w:rsidP="004343B4">
            <w:pPr>
              <w:rPr>
                <w:szCs w:val="20"/>
              </w:rPr>
            </w:pPr>
          </w:p>
          <w:p w:rsidR="00C726B3" w:rsidRPr="004B5153" w:rsidRDefault="004343B4" w:rsidP="004343B4">
            <w:pPr>
              <w:rPr>
                <w:szCs w:val="20"/>
              </w:rPr>
            </w:pPr>
            <w:r w:rsidRPr="004343B4">
              <w:rPr>
                <w:szCs w:val="20"/>
              </w:rPr>
              <w:t>Evidence Verified: Change requests, management approvals, updated procedures.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4343B4">
            <w:pPr>
              <w:rPr>
                <w:szCs w:val="20"/>
              </w:rPr>
            </w:pPr>
            <w:r w:rsidRPr="00DD3EC0">
              <w:rPr>
                <w:szCs w:val="20"/>
              </w:rPr>
              <w:t>S</w:t>
            </w:r>
          </w:p>
        </w:tc>
      </w:tr>
      <w:tr w:rsidR="009D617F" w:rsidRPr="00DD3EC0"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 Support</w:t>
            </w:r>
          </w:p>
        </w:tc>
      </w:tr>
      <w:tr w:rsidR="009D617F" w:rsidRPr="00DD3EC0"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4343B4" w:rsidRPr="004343B4" w:rsidRDefault="004343B4" w:rsidP="004343B4">
            <w:pPr>
              <w:rPr>
                <w:szCs w:val="20"/>
              </w:rPr>
            </w:pPr>
            <w:r w:rsidRPr="004343B4">
              <w:rPr>
                <w:szCs w:val="20"/>
              </w:rPr>
              <w:t>The organization has identified and allocated internal resources effectively, including manpower, equipment, and infrastructure, and has determined additional needs from external providers where required. Resources were seen in offices, production areas, and support functions, demonstrating proper planning and availability.</w:t>
            </w:r>
          </w:p>
          <w:p w:rsidR="004343B4" w:rsidRPr="004343B4" w:rsidRDefault="004343B4" w:rsidP="004343B4">
            <w:pPr>
              <w:rPr>
                <w:szCs w:val="20"/>
              </w:rPr>
            </w:pPr>
          </w:p>
          <w:p w:rsidR="0088675D" w:rsidRPr="00752286" w:rsidRDefault="004343B4" w:rsidP="004343B4">
            <w:pPr>
              <w:rPr>
                <w:rFonts w:ascii="open_sansregular" w:hAnsi="open_sansregular"/>
                <w:szCs w:val="20"/>
                <w:shd w:val="clear" w:color="auto" w:fill="FFFFFF"/>
              </w:rPr>
            </w:pPr>
            <w:r w:rsidRPr="004343B4">
              <w:rPr>
                <w:szCs w:val="20"/>
              </w:rPr>
              <w:t>Evidence Verified: Resource inventory, procurement records, observation of facilities, management review notes.</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rsidR="009D617F" w:rsidRPr="00DD3EC0" w:rsidRDefault="009D617F" w:rsidP="009564DD">
            <w:pPr>
              <w:rPr>
                <w:szCs w:val="20"/>
              </w:rPr>
            </w:pPr>
          </w:p>
        </w:tc>
        <w:tc>
          <w:tcPr>
            <w:tcW w:w="270" w:type="dxa"/>
            <w:vMerge/>
            <w:tcBorders>
              <w:left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capabilities of, and constraints on, existing internal resources; </w:t>
            </w:r>
          </w:p>
          <w:p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7.1.2 People</w:t>
            </w:r>
          </w:p>
        </w:tc>
      </w:tr>
      <w:tr w:rsidR="009D617F" w:rsidRPr="00DD3EC0"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4343B4" w:rsidRPr="004343B4" w:rsidRDefault="004343B4" w:rsidP="004343B4">
            <w:pPr>
              <w:rPr>
                <w:szCs w:val="20"/>
              </w:rPr>
            </w:pPr>
            <w:r w:rsidRPr="004343B4">
              <w:rPr>
                <w:szCs w:val="20"/>
              </w:rPr>
              <w:t>We are seen that the organization has identified and provided sufficient personnel required for effective implementation of the QMS and for operating and controlling its processes. Staff were available across all relevant departments and competent to perform assigned tasks.</w:t>
            </w:r>
          </w:p>
          <w:p w:rsidR="004343B4" w:rsidRPr="004343B4" w:rsidRDefault="004343B4" w:rsidP="004343B4">
            <w:pPr>
              <w:rPr>
                <w:szCs w:val="20"/>
              </w:rPr>
            </w:pPr>
          </w:p>
          <w:p w:rsidR="00EC2725" w:rsidRPr="00583F3B" w:rsidRDefault="004343B4" w:rsidP="004343B4">
            <w:pPr>
              <w:rPr>
                <w:szCs w:val="20"/>
              </w:rPr>
            </w:pPr>
            <w:r w:rsidRPr="004343B4">
              <w:rPr>
                <w:szCs w:val="20"/>
              </w:rPr>
              <w:t>Evidence Verified: Organizational chart, employee records, training records, on-site observation.</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7.1.3 Infrastructure</w:t>
            </w:r>
          </w:p>
        </w:tc>
      </w:tr>
      <w:tr w:rsidR="009D617F" w:rsidRPr="00DD3EC0"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Infrastructure can include:</w:t>
            </w:r>
          </w:p>
          <w:p w:rsidR="009D617F" w:rsidRPr="00DD3EC0" w:rsidRDefault="009D617F" w:rsidP="009564DD">
            <w:pPr>
              <w:rPr>
                <w:szCs w:val="20"/>
              </w:rPr>
            </w:pPr>
            <w:r w:rsidRPr="00DD3EC0">
              <w:rPr>
                <w:szCs w:val="20"/>
              </w:rPr>
              <w:t xml:space="preserve"> a)   buildings and associated utilities;</w:t>
            </w:r>
          </w:p>
          <w:p w:rsidR="009D617F" w:rsidRPr="00DD3EC0" w:rsidRDefault="009D617F" w:rsidP="009564DD">
            <w:pPr>
              <w:rPr>
                <w:szCs w:val="20"/>
              </w:rPr>
            </w:pPr>
            <w:r w:rsidRPr="00DD3EC0">
              <w:rPr>
                <w:szCs w:val="20"/>
              </w:rPr>
              <w:t xml:space="preserve"> b)   equipment, including hardware and software; c)   transportation resources;</w:t>
            </w:r>
          </w:p>
          <w:p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AD4653" w:rsidRPr="00AD4653" w:rsidRDefault="00AD4653" w:rsidP="00AD4653">
            <w:pPr>
              <w:rPr>
                <w:szCs w:val="20"/>
              </w:rPr>
            </w:pPr>
            <w:r w:rsidRPr="00AD4653">
              <w:rPr>
                <w:szCs w:val="20"/>
              </w:rPr>
              <w:t>The organization has adequate infrastructure, including buildings, equipment, transportation, and IT systems, to support its processes and the effective implementation of the QMS.</w:t>
            </w:r>
          </w:p>
          <w:p w:rsidR="00AD4653" w:rsidRPr="00AD4653" w:rsidRDefault="00AD4653" w:rsidP="00AD4653">
            <w:pPr>
              <w:rPr>
                <w:szCs w:val="20"/>
              </w:rPr>
            </w:pPr>
          </w:p>
          <w:p w:rsidR="001F52C5" w:rsidRPr="00DD3EC0" w:rsidRDefault="00AD4653" w:rsidP="00AD4653">
            <w:pPr>
              <w:rPr>
                <w:szCs w:val="20"/>
              </w:rPr>
            </w:pPr>
            <w:r w:rsidRPr="00AD4653">
              <w:rPr>
                <w:szCs w:val="20"/>
              </w:rPr>
              <w:t>Evidence Verified: Facility walkthrough, equipment records, IT system records, maintenance logs.</w:t>
            </w: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A suitable environment can be a combination of human and physical factors, such as: </w:t>
            </w:r>
          </w:p>
          <w:p w:rsidR="009D617F" w:rsidRPr="00DD3EC0" w:rsidRDefault="008178F3" w:rsidP="009564DD">
            <w:pPr>
              <w:rPr>
                <w:szCs w:val="20"/>
              </w:rPr>
            </w:pPr>
            <w:r>
              <w:rPr>
                <w:szCs w:val="20"/>
              </w:rPr>
              <w:t xml:space="preserve">a) </w:t>
            </w:r>
            <w:r w:rsidR="009D617F" w:rsidRPr="00DD3EC0">
              <w:rPr>
                <w:szCs w:val="20"/>
              </w:rPr>
              <w:t xml:space="preserve">social </w:t>
            </w:r>
          </w:p>
          <w:p w:rsidR="009D617F" w:rsidRPr="00DD3EC0" w:rsidRDefault="009D617F" w:rsidP="009564DD">
            <w:pPr>
              <w:rPr>
                <w:szCs w:val="20"/>
              </w:rPr>
            </w:pPr>
            <w:r w:rsidRPr="00DD3EC0">
              <w:rPr>
                <w:szCs w:val="20"/>
              </w:rPr>
              <w:t xml:space="preserve">(e.g. non-discriminatory, calm, non-confrontational); </w:t>
            </w:r>
          </w:p>
          <w:p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178F3" w:rsidRPr="00DD70CE" w:rsidRDefault="00AD4653" w:rsidP="00993283">
            <w:pPr>
              <w:jc w:val="both"/>
              <w:rPr>
                <w:color w:val="FF0000"/>
                <w:szCs w:val="20"/>
              </w:rPr>
            </w:pPr>
            <w:r w:rsidRPr="00AD4653">
              <w:rPr>
                <w:szCs w:val="20"/>
              </w:rPr>
              <w:t>The organization provides a suitable working environment with safe social conditions, stress prevention measures, and controlled physical factors like lighting, temperature, ventilation, noise, and hygiene.</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7.1.5 Monitoring and measuring resources</w:t>
            </w:r>
          </w:p>
        </w:tc>
      </w:tr>
      <w:tr w:rsidR="009D617F" w:rsidRPr="00DD3EC0"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rsidR="009E60F0" w:rsidRPr="00DD3EC0" w:rsidRDefault="009E60F0" w:rsidP="00D33ECD"/>
        </w:tc>
        <w:tc>
          <w:tcPr>
            <w:tcW w:w="270" w:type="dxa"/>
            <w:vMerge w:val="restart"/>
            <w:tcBorders>
              <w:top w:val="single" w:sz="4" w:space="0" w:color="auto"/>
              <w:left w:val="single" w:sz="4" w:space="0" w:color="auto"/>
              <w:right w:val="nil"/>
            </w:tcBorders>
          </w:tcPr>
          <w:p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7.1.5.2 Measurement traceability</w:t>
                  </w:r>
                </w:p>
              </w:tc>
            </w:tr>
            <w:tr w:rsidR="00A744BF" w:rsidRPr="00DD3EC0" w:rsidTr="00776067">
              <w:trPr>
                <w:cantSplit/>
                <w:trHeight w:val="1208"/>
              </w:trPr>
              <w:tc>
                <w:tcPr>
                  <w:tcW w:w="4042" w:type="dxa"/>
                  <w:tcBorders>
                    <w:top w:val="single" w:sz="6"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rsidR="00A744BF" w:rsidRPr="00DD3EC0" w:rsidRDefault="00A744BF" w:rsidP="00C432AC">
                  <w:pPr>
                    <w:pStyle w:val="Header"/>
                    <w:rPr>
                      <w:rFonts w:ascii="Times New Roman" w:hAnsi="Times New Roman"/>
                      <w:b/>
                    </w:rPr>
                  </w:pPr>
                </w:p>
              </w:tc>
            </w:tr>
            <w:tr w:rsidR="00A744BF" w:rsidRPr="00DD3EC0"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7.1.6 Organizational knowledge</w:t>
                  </w:r>
                </w:p>
              </w:tc>
            </w:tr>
            <w:tr w:rsidR="00A744BF" w:rsidRPr="00DD3EC0" w:rsidTr="00776067">
              <w:trPr>
                <w:cantSplit/>
                <w:trHeight w:val="1632"/>
              </w:trPr>
              <w:tc>
                <w:tcPr>
                  <w:tcW w:w="4042" w:type="dxa"/>
                  <w:tcBorders>
                    <w:top w:val="single" w:sz="6" w:space="0" w:color="auto"/>
                    <w:left w:val="single" w:sz="6" w:space="0" w:color="auto"/>
                    <w:bottom w:val="single" w:sz="4" w:space="0" w:color="auto"/>
                  </w:tcBorders>
                </w:tcPr>
                <w:p w:rsidR="00A744BF" w:rsidRPr="00DD3EC0" w:rsidRDefault="00A744BF" w:rsidP="00C432AC">
                  <w:pPr>
                    <w:jc w:val="both"/>
                    <w:rPr>
                      <w:szCs w:val="20"/>
                    </w:rPr>
                  </w:pPr>
                  <w:r w:rsidRPr="00DD3EC0">
                    <w:rPr>
                      <w:szCs w:val="20"/>
                    </w:rPr>
                    <w:t xml:space="preserve">Organizational knowledge can be based on: </w:t>
                  </w:r>
                </w:p>
                <w:p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rsidR="00F966BE" w:rsidRPr="00DD3EC0" w:rsidRDefault="00F966BE" w:rsidP="00C432AC">
                  <w:pPr>
                    <w:jc w:val="both"/>
                    <w:rPr>
                      <w:b/>
                      <w:szCs w:val="20"/>
                    </w:rPr>
                  </w:pPr>
                </w:p>
              </w:tc>
              <w:tc>
                <w:tcPr>
                  <w:tcW w:w="2250" w:type="dxa"/>
                  <w:tcBorders>
                    <w:top w:val="nil"/>
                    <w:bottom w:val="single" w:sz="4" w:space="0" w:color="auto"/>
                  </w:tcBorders>
                </w:tcPr>
                <w:p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rsidR="00D240B5" w:rsidRPr="00D240B5" w:rsidRDefault="00D240B5" w:rsidP="00D240B5">
                  <w:pPr>
                    <w:jc w:val="both"/>
                    <w:rPr>
                      <w:szCs w:val="20"/>
                    </w:rPr>
                  </w:pPr>
                  <w:r w:rsidRPr="00D240B5">
                    <w:rPr>
                      <w:szCs w:val="20"/>
                    </w:rPr>
                    <w:t>The organization manages knowledge from internal sources employee skills and expertise are documented and training outcomes are captured and used to enhance organizational knowledge.</w:t>
                  </w:r>
                </w:p>
                <w:p w:rsidR="00A744BF" w:rsidRPr="00DD3EC0" w:rsidRDefault="00D240B5" w:rsidP="00D240B5">
                  <w:pPr>
                    <w:jc w:val="both"/>
                    <w:rPr>
                      <w:szCs w:val="20"/>
                    </w:rPr>
                  </w:pPr>
                  <w:r w:rsidRPr="00D240B5">
                    <w:rPr>
                      <w:szCs w:val="20"/>
                    </w:rPr>
                    <w:t>Records are satisfactory: Employee records, competency matrix and Training &amp; attendance sheets.</w:t>
                  </w:r>
                </w:p>
              </w:tc>
              <w:tc>
                <w:tcPr>
                  <w:tcW w:w="592" w:type="dxa"/>
                  <w:tcBorders>
                    <w:top w:val="nil"/>
                    <w:bottom w:val="single" w:sz="4" w:space="0" w:color="auto"/>
                    <w:right w:val="single" w:sz="6" w:space="0" w:color="auto"/>
                  </w:tcBorders>
                </w:tcPr>
                <w:p w:rsidR="00A744BF" w:rsidRPr="00DD3EC0" w:rsidRDefault="00A744BF" w:rsidP="00C432AC">
                  <w:pPr>
                    <w:jc w:val="both"/>
                    <w:rPr>
                      <w:b/>
                      <w:szCs w:val="20"/>
                    </w:rPr>
                  </w:pPr>
                </w:p>
              </w:tc>
            </w:tr>
          </w:tbl>
          <w:p w:rsidR="00A744BF" w:rsidRPr="00DD3EC0" w:rsidRDefault="00A744BF" w:rsidP="00C432AC">
            <w:pPr>
              <w:rPr>
                <w:b/>
                <w:szCs w:val="20"/>
              </w:rPr>
            </w:pPr>
            <w:r w:rsidRPr="00DD3EC0">
              <w:rPr>
                <w:b/>
                <w:szCs w:val="20"/>
              </w:rPr>
              <w:t>7.1.5.2 Measurement traceability</w:t>
            </w:r>
          </w:p>
        </w:tc>
      </w:tr>
      <w:tr w:rsidR="009837F1" w:rsidRPr="00DD3EC0" w:rsidTr="00B62B60">
        <w:trPr>
          <w:cantSplit/>
          <w:trHeight w:val="261"/>
        </w:trPr>
        <w:tc>
          <w:tcPr>
            <w:tcW w:w="10340" w:type="dxa"/>
            <w:gridSpan w:val="8"/>
            <w:tcBorders>
              <w:top w:val="single" w:sz="6" w:space="0" w:color="auto"/>
              <w:left w:val="single" w:sz="6" w:space="0" w:color="auto"/>
              <w:bottom w:val="single" w:sz="4" w:space="0" w:color="auto"/>
            </w:tcBorders>
          </w:tcPr>
          <w:p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rsidR="009837F1" w:rsidRPr="00DD3EC0" w:rsidRDefault="009837F1" w:rsidP="00C432AC">
            <w:pPr>
              <w:pStyle w:val="Header"/>
              <w:rPr>
                <w:rFonts w:ascii="Times New Roman" w:hAnsi="Times New Roman"/>
                <w:b/>
              </w:rPr>
            </w:pPr>
          </w:p>
        </w:tc>
      </w:tr>
      <w:tr w:rsidR="00A744BF" w:rsidRPr="00DD3EC0" w:rsidTr="00B62B60">
        <w:trPr>
          <w:cantSplit/>
          <w:trHeight w:val="808"/>
        </w:trPr>
        <w:tc>
          <w:tcPr>
            <w:tcW w:w="4121" w:type="dxa"/>
            <w:tcBorders>
              <w:top w:val="single" w:sz="4"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rsidR="006D74D4" w:rsidRPr="00993283" w:rsidRDefault="00D60043" w:rsidP="00E15FD1">
            <w:pPr>
              <w:tabs>
                <w:tab w:val="left" w:pos="510"/>
              </w:tabs>
              <w:autoSpaceDE w:val="0"/>
              <w:autoSpaceDN w:val="0"/>
              <w:adjustRightInd w:val="0"/>
              <w:spacing w:before="20" w:after="20"/>
              <w:ind w:right="6"/>
              <w:jc w:val="both"/>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rsidR="00A744BF" w:rsidRPr="00DD3EC0" w:rsidRDefault="00A744BF" w:rsidP="00C432AC">
            <w:pPr>
              <w:pStyle w:val="Header"/>
              <w:rPr>
                <w:rFonts w:ascii="Times New Roman" w:hAnsi="Times New Roman"/>
                <w:b/>
              </w:rPr>
            </w:pPr>
          </w:p>
        </w:tc>
      </w:tr>
      <w:tr w:rsidR="00A744BF" w:rsidRPr="00DD3EC0" w:rsidTr="00B62B60">
        <w:trPr>
          <w:cantSplit/>
          <w:trHeight w:val="211"/>
        </w:trPr>
        <w:tc>
          <w:tcPr>
            <w:tcW w:w="10624" w:type="dxa"/>
            <w:gridSpan w:val="9"/>
            <w:tcBorders>
              <w:top w:val="single" w:sz="6" w:space="0" w:color="auto"/>
              <w:left w:val="single" w:sz="6" w:space="0" w:color="auto"/>
              <w:bottom w:val="single" w:sz="6" w:space="0" w:color="auto"/>
              <w:right w:val="nil"/>
            </w:tcBorders>
          </w:tcPr>
          <w:p w:rsidR="00A744BF" w:rsidRPr="00DD3EC0" w:rsidRDefault="00A744BF" w:rsidP="00C432AC">
            <w:pPr>
              <w:rPr>
                <w:b/>
                <w:szCs w:val="20"/>
              </w:rPr>
            </w:pPr>
            <w:r w:rsidRPr="00DD3EC0">
              <w:rPr>
                <w:b/>
                <w:szCs w:val="20"/>
              </w:rPr>
              <w:t>7.3 Awareness</w:t>
            </w:r>
          </w:p>
        </w:tc>
      </w:tr>
      <w:tr w:rsidR="00A744BF" w:rsidRPr="00DD3EC0" w:rsidTr="00B62B60">
        <w:trPr>
          <w:cantSplit/>
          <w:trHeight w:val="2682"/>
        </w:trPr>
        <w:tc>
          <w:tcPr>
            <w:tcW w:w="4121" w:type="dxa"/>
            <w:tcBorders>
              <w:top w:val="single" w:sz="6" w:space="0" w:color="auto"/>
              <w:left w:val="single" w:sz="6" w:space="0" w:color="auto"/>
              <w:bottom w:val="single" w:sz="6" w:space="0" w:color="auto"/>
            </w:tcBorders>
          </w:tcPr>
          <w:p w:rsidR="00A744BF" w:rsidRPr="00DD3EC0" w:rsidRDefault="00A744BF" w:rsidP="00C432AC">
            <w:pPr>
              <w:jc w:val="both"/>
              <w:rPr>
                <w:szCs w:val="20"/>
              </w:rPr>
            </w:pPr>
            <w:r w:rsidRPr="00DD3EC0">
              <w:rPr>
                <w:szCs w:val="20"/>
              </w:rPr>
              <w:t>a) the quality policy;</w:t>
            </w:r>
          </w:p>
          <w:p w:rsidR="00A744BF" w:rsidRPr="00DD3EC0" w:rsidRDefault="00A744BF" w:rsidP="00C432AC">
            <w:pPr>
              <w:jc w:val="both"/>
              <w:rPr>
                <w:szCs w:val="20"/>
              </w:rPr>
            </w:pPr>
            <w:r w:rsidRPr="00DD3EC0">
              <w:rPr>
                <w:szCs w:val="20"/>
              </w:rPr>
              <w:t xml:space="preserve"> b) relevant quality objectives;</w:t>
            </w:r>
          </w:p>
          <w:p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rsidR="00D240B5" w:rsidRPr="00D240B5" w:rsidRDefault="00D240B5" w:rsidP="00D240B5">
            <w:pPr>
              <w:jc w:val="both"/>
              <w:rPr>
                <w:szCs w:val="20"/>
              </w:rPr>
            </w:pPr>
            <w:r w:rsidRPr="00D240B5">
              <w:rPr>
                <w:szCs w:val="20"/>
              </w:rPr>
              <w:t>Employees are well aware of the quality policy, relevant quality objectives, their roles in QMS effectiveness, and the consequences of non-conformance. Annual training records were reviewed, including sessions on “Customer Complaint Reduction” and “On-Time Delivery Improvement.” Employee interviews confirmed that staff understood the training content and could relate it to their daily responsibilities.</w:t>
            </w:r>
          </w:p>
          <w:p w:rsidR="00D240B5" w:rsidRPr="00D240B5" w:rsidRDefault="00D240B5" w:rsidP="00D240B5">
            <w:pPr>
              <w:jc w:val="both"/>
              <w:rPr>
                <w:szCs w:val="20"/>
              </w:rPr>
            </w:pPr>
          </w:p>
          <w:p w:rsidR="00917381" w:rsidRPr="00DD3EC0" w:rsidRDefault="00D240B5" w:rsidP="00D240B5">
            <w:pPr>
              <w:jc w:val="both"/>
              <w:rPr>
                <w:szCs w:val="20"/>
              </w:rPr>
            </w:pPr>
            <w:r w:rsidRPr="00D240B5">
              <w:rPr>
                <w:szCs w:val="20"/>
              </w:rPr>
              <w:t>Evidence Verified: Annual training records, attendance sheets, employee interviews, internal communication notices.</w:t>
            </w:r>
          </w:p>
        </w:tc>
        <w:tc>
          <w:tcPr>
            <w:tcW w:w="284" w:type="dxa"/>
            <w:tcBorders>
              <w:top w:val="nil"/>
              <w:bottom w:val="single" w:sz="4" w:space="0" w:color="auto"/>
              <w:right w:val="single" w:sz="6" w:space="0" w:color="auto"/>
            </w:tcBorders>
          </w:tcPr>
          <w:p w:rsidR="00A744BF" w:rsidRPr="00DD3EC0" w:rsidRDefault="00A744BF" w:rsidP="00C432AC">
            <w:pPr>
              <w:jc w:val="both"/>
              <w:rPr>
                <w:b/>
                <w:szCs w:val="20"/>
              </w:rPr>
            </w:pPr>
          </w:p>
        </w:tc>
      </w:tr>
      <w:tr w:rsidR="009837F1" w:rsidRPr="00DD3EC0"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7.4 Communication</w:t>
            </w:r>
          </w:p>
        </w:tc>
      </w:tr>
      <w:tr w:rsidR="009837F1" w:rsidRPr="00DD3EC0" w:rsidTr="00B62B60">
        <w:trPr>
          <w:cantSplit/>
          <w:trHeight w:val="1399"/>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 xml:space="preserve">a) on what it will communicate; </w:t>
            </w:r>
          </w:p>
          <w:p w:rsidR="009837F1" w:rsidRPr="00DD3EC0" w:rsidRDefault="009837F1" w:rsidP="00C432AC">
            <w:pPr>
              <w:jc w:val="both"/>
              <w:rPr>
                <w:szCs w:val="20"/>
              </w:rPr>
            </w:pPr>
            <w:r w:rsidRPr="00DD3EC0">
              <w:rPr>
                <w:szCs w:val="20"/>
              </w:rPr>
              <w:t xml:space="preserve">b) when to communicate; </w:t>
            </w:r>
          </w:p>
          <w:p w:rsidR="009837F1" w:rsidRPr="00DD3EC0" w:rsidRDefault="009837F1" w:rsidP="00C432AC">
            <w:pPr>
              <w:jc w:val="both"/>
              <w:rPr>
                <w:szCs w:val="20"/>
              </w:rPr>
            </w:pPr>
            <w:r w:rsidRPr="00DD3EC0">
              <w:rPr>
                <w:szCs w:val="20"/>
              </w:rPr>
              <w:t xml:space="preserve">c) with whom to communicate; </w:t>
            </w:r>
          </w:p>
          <w:p w:rsidR="009837F1" w:rsidRPr="00DD3EC0" w:rsidRDefault="009837F1" w:rsidP="00C432AC">
            <w:pPr>
              <w:jc w:val="both"/>
              <w:rPr>
                <w:szCs w:val="20"/>
              </w:rPr>
            </w:pPr>
            <w:r w:rsidRPr="00DD3EC0">
              <w:rPr>
                <w:szCs w:val="20"/>
              </w:rPr>
              <w:t xml:space="preserve">d) how to communicate; </w:t>
            </w:r>
          </w:p>
          <w:p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89597C" w:rsidRDefault="0089597C" w:rsidP="0089597C">
            <w:pPr>
              <w:tabs>
                <w:tab w:val="left" w:pos="510"/>
              </w:tabs>
              <w:autoSpaceDE w:val="0"/>
              <w:autoSpaceDN w:val="0"/>
              <w:adjustRightInd w:val="0"/>
              <w:spacing w:before="20" w:after="20"/>
              <w:ind w:right="6"/>
              <w:jc w:val="both"/>
              <w:rPr>
                <w:bCs/>
                <w:szCs w:val="20"/>
              </w:rPr>
            </w:pPr>
            <w:r>
              <w:rPr>
                <w:bCs/>
                <w:szCs w:val="20"/>
              </w:rPr>
              <w:t xml:space="preserve">The organization done on two type of communication internal and external communication record are verified. </w:t>
            </w:r>
          </w:p>
          <w:p w:rsidR="0089597C" w:rsidRDefault="0089597C" w:rsidP="0089597C">
            <w:pPr>
              <w:tabs>
                <w:tab w:val="left" w:pos="510"/>
              </w:tabs>
              <w:autoSpaceDE w:val="0"/>
              <w:autoSpaceDN w:val="0"/>
              <w:adjustRightInd w:val="0"/>
              <w:spacing w:before="20" w:after="20"/>
              <w:ind w:right="6"/>
              <w:jc w:val="both"/>
              <w:rPr>
                <w:bCs/>
                <w:szCs w:val="20"/>
              </w:rPr>
            </w:pPr>
            <w:r>
              <w:rPr>
                <w:bCs/>
                <w:szCs w:val="20"/>
              </w:rPr>
              <w:t xml:space="preserve">Internal communication like employee training and morning meeting done via notice board, projector. </w:t>
            </w:r>
          </w:p>
          <w:p w:rsidR="0089597C" w:rsidRDefault="0089597C" w:rsidP="0089597C">
            <w:pPr>
              <w:tabs>
                <w:tab w:val="left" w:pos="510"/>
              </w:tabs>
              <w:autoSpaceDE w:val="0"/>
              <w:autoSpaceDN w:val="0"/>
              <w:adjustRightInd w:val="0"/>
              <w:spacing w:before="20" w:after="20"/>
              <w:ind w:right="6"/>
              <w:jc w:val="both"/>
              <w:rPr>
                <w:bCs/>
                <w:szCs w:val="20"/>
              </w:rPr>
            </w:pPr>
            <w:r>
              <w:rPr>
                <w:bCs/>
                <w:szCs w:val="20"/>
              </w:rPr>
              <w:t xml:space="preserve">External communication like customer complains done via email, customer feedback form. </w:t>
            </w:r>
          </w:p>
          <w:p w:rsidR="007123F6" w:rsidRPr="00DD70CE" w:rsidRDefault="007123F6" w:rsidP="00CA1094">
            <w:pPr>
              <w:tabs>
                <w:tab w:val="left" w:pos="510"/>
              </w:tabs>
              <w:autoSpaceDE w:val="0"/>
              <w:autoSpaceDN w:val="0"/>
              <w:adjustRightInd w:val="0"/>
              <w:spacing w:before="20" w:after="20"/>
              <w:ind w:right="6"/>
              <w:jc w:val="both"/>
              <w:rPr>
                <w:bCs/>
                <w:color w:val="FF0000"/>
                <w:szCs w:val="20"/>
              </w:rPr>
            </w:pPr>
          </w:p>
        </w:tc>
        <w:tc>
          <w:tcPr>
            <w:tcW w:w="284"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7.5 Documented information</w:t>
            </w:r>
          </w:p>
        </w:tc>
      </w:tr>
      <w:tr w:rsidR="009837F1" w:rsidRPr="00DD3EC0" w:rsidTr="00B62B60">
        <w:trPr>
          <w:cantSplit/>
          <w:trHeight w:val="351"/>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rsidR="00C23E0A" w:rsidRPr="00C23E0A" w:rsidRDefault="00C23E0A" w:rsidP="00C23E0A">
            <w:pPr>
              <w:jc w:val="both"/>
              <w:rPr>
                <w:szCs w:val="20"/>
              </w:rPr>
            </w:pPr>
            <w:r w:rsidRPr="00C23E0A">
              <w:rPr>
                <w:szCs w:val="20"/>
              </w:rPr>
              <w:t>The organization maintains documented information that critical to QMS operation is identified, maintained, and controlled to ensure accuracy and availability.</w:t>
            </w:r>
          </w:p>
          <w:p w:rsidR="00AE10E1" w:rsidRPr="00DD3EC0" w:rsidRDefault="00C23E0A" w:rsidP="00C23E0A">
            <w:pPr>
              <w:jc w:val="both"/>
              <w:rPr>
                <w:szCs w:val="20"/>
              </w:rPr>
            </w:pPr>
            <w:r w:rsidRPr="00C23E0A">
              <w:rPr>
                <w:szCs w:val="20"/>
              </w:rPr>
              <w:t>Evidence Verified: Document control records, procedure manuals, internal communication logs.</w:t>
            </w:r>
          </w:p>
        </w:tc>
        <w:tc>
          <w:tcPr>
            <w:tcW w:w="284" w:type="dxa"/>
            <w:vMerge w:val="restart"/>
            <w:tcBorders>
              <w:top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992"/>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organization’s quality management system shall include:</w:t>
            </w:r>
          </w:p>
          <w:p w:rsidR="009837F1" w:rsidRPr="00DD3EC0" w:rsidRDefault="009837F1" w:rsidP="00C432AC">
            <w:pPr>
              <w:jc w:val="both"/>
              <w:rPr>
                <w:szCs w:val="20"/>
              </w:rPr>
            </w:pPr>
            <w:r w:rsidRPr="00DD3EC0">
              <w:rPr>
                <w:szCs w:val="20"/>
              </w:rPr>
              <w:t xml:space="preserve">a) documented information required by this International Standard; </w:t>
            </w:r>
          </w:p>
          <w:p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rsidR="009837F1" w:rsidRPr="00DD3EC0" w:rsidRDefault="009837F1" w:rsidP="00C432AC">
            <w:pPr>
              <w:jc w:val="both"/>
              <w:rPr>
                <w:b/>
                <w:szCs w:val="20"/>
              </w:rPr>
            </w:pPr>
          </w:p>
        </w:tc>
      </w:tr>
      <w:tr w:rsidR="00730C4C" w:rsidRPr="00DD3EC0"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7.5.2 Creating and updating</w:t>
            </w:r>
          </w:p>
        </w:tc>
      </w:tr>
      <w:tr w:rsidR="00730C4C" w:rsidRPr="00DD3EC0" w:rsidTr="00B62B60">
        <w:trPr>
          <w:cantSplit/>
          <w:trHeight w:val="679"/>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szCs w:val="20"/>
              </w:rPr>
            </w:pPr>
            <w:r w:rsidRPr="00DD3EC0">
              <w:rPr>
                <w:szCs w:val="20"/>
              </w:rPr>
              <w:t xml:space="preserve">a) identification and description (e.g. a title, date, author, or reference number); </w:t>
            </w:r>
          </w:p>
          <w:p w:rsidR="00730C4C" w:rsidRPr="00DD3EC0" w:rsidRDefault="00730C4C" w:rsidP="00C432AC">
            <w:pPr>
              <w:jc w:val="both"/>
              <w:rPr>
                <w:szCs w:val="20"/>
              </w:rPr>
            </w:pPr>
            <w:r w:rsidRPr="00DD3EC0">
              <w:rPr>
                <w:szCs w:val="20"/>
              </w:rPr>
              <w:t xml:space="preserve">b) format (e.g. language, software version, graphics) and media (e.g. paper, electronic); </w:t>
            </w:r>
          </w:p>
          <w:p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rsidR="00C23E0A" w:rsidRPr="00C23E0A" w:rsidRDefault="00C23E0A" w:rsidP="00C23E0A">
            <w:pPr>
              <w:jc w:val="both"/>
              <w:rPr>
                <w:szCs w:val="20"/>
              </w:rPr>
            </w:pPr>
            <w:r w:rsidRPr="00C23E0A">
              <w:rPr>
                <w:szCs w:val="20"/>
              </w:rPr>
              <w:t>Documents in the organization are properly created, identified, and described with title, author, and reference. Formats and media are controlled, and documents are reviewed and approved before release. the procedure for “Customer Complaint Handling” was reviewed and approved, ensuring it is suitable and adequate for use across relevant departments.</w:t>
            </w:r>
          </w:p>
          <w:p w:rsidR="00F3007A" w:rsidRPr="00DD3EC0" w:rsidRDefault="00C23E0A" w:rsidP="00C23E0A">
            <w:pPr>
              <w:jc w:val="both"/>
              <w:rPr>
                <w:b/>
                <w:szCs w:val="20"/>
              </w:rPr>
            </w:pPr>
            <w:r w:rsidRPr="00C23E0A">
              <w:rPr>
                <w:szCs w:val="20"/>
              </w:rPr>
              <w:t>Evidence Verified: Document control records, approval logs</w:t>
            </w:r>
            <w:r>
              <w:rPr>
                <w:szCs w:val="20"/>
              </w:rPr>
              <w:t xml:space="preserve">. </w:t>
            </w:r>
          </w:p>
        </w:tc>
        <w:tc>
          <w:tcPr>
            <w:tcW w:w="284" w:type="dxa"/>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7.5.3 Control of documented information</w:t>
            </w:r>
          </w:p>
        </w:tc>
      </w:tr>
      <w:tr w:rsidR="00730C4C" w:rsidRPr="00DD3EC0" w:rsidTr="00B62B60">
        <w:trPr>
          <w:cantSplit/>
          <w:trHeight w:val="285"/>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rsidR="00634784" w:rsidRPr="00634784" w:rsidRDefault="00634784" w:rsidP="00634784">
            <w:pPr>
              <w:jc w:val="both"/>
              <w:rPr>
                <w:szCs w:val="20"/>
              </w:rPr>
            </w:pPr>
            <w:r w:rsidRPr="00634784">
              <w:rPr>
                <w:szCs w:val="20"/>
              </w:rPr>
              <w:t>The organization ensures that documents are properly controlled using approved formats and maintained securely. Access is restricted to authorized personnel only, and copies distributed are listed and tracked. Documents are stored on properly identified racks or digital locations to ensure easy retrieval and protection of integrity.</w:t>
            </w:r>
          </w:p>
          <w:p w:rsidR="00634784" w:rsidRPr="00634784" w:rsidRDefault="00634784" w:rsidP="00634784">
            <w:pPr>
              <w:jc w:val="both"/>
              <w:rPr>
                <w:szCs w:val="20"/>
              </w:rPr>
            </w:pPr>
          </w:p>
          <w:p w:rsidR="008854BB" w:rsidRPr="00DD3EC0" w:rsidRDefault="00634784" w:rsidP="00634784">
            <w:pPr>
              <w:jc w:val="both"/>
              <w:rPr>
                <w:szCs w:val="20"/>
              </w:rPr>
            </w:pPr>
            <w:r w:rsidRPr="00634784">
              <w:rPr>
                <w:szCs w:val="20"/>
              </w:rPr>
              <w:t>Evidence Verified: Document control list, authorized access records, document distribution logs, labeled storage racks.</w:t>
            </w:r>
          </w:p>
        </w:tc>
        <w:tc>
          <w:tcPr>
            <w:tcW w:w="284" w:type="dxa"/>
            <w:vMerge w:val="restart"/>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7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it is available and suitable for use, where and when it is needed; </w:t>
            </w:r>
          </w:p>
          <w:p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rsidR="00730C4C" w:rsidRPr="00DD3EC0" w:rsidRDefault="00730C4C" w:rsidP="00C432AC">
            <w:pPr>
              <w:jc w:val="both"/>
              <w:rPr>
                <w:b/>
                <w:szCs w:val="20"/>
              </w:rPr>
            </w:pPr>
          </w:p>
        </w:tc>
      </w:tr>
      <w:tr w:rsidR="00F966BE" w:rsidRPr="00DD3EC0"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7.5.3.2 control of documented information</w:t>
            </w:r>
          </w:p>
          <w:p w:rsidR="00F966BE" w:rsidRPr="00DD3EC0" w:rsidRDefault="00F966BE" w:rsidP="00C432AC">
            <w:pPr>
              <w:jc w:val="both"/>
              <w:rPr>
                <w:b/>
                <w:szCs w:val="20"/>
              </w:rPr>
            </w:pPr>
          </w:p>
        </w:tc>
      </w:tr>
      <w:tr w:rsidR="00730C4C"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distribution, access, retrieval and use;</w:t>
            </w:r>
          </w:p>
          <w:p w:rsidR="00F966BE" w:rsidRPr="00DD3EC0" w:rsidRDefault="00F966BE" w:rsidP="00C432AC">
            <w:pPr>
              <w:jc w:val="both"/>
              <w:rPr>
                <w:szCs w:val="20"/>
              </w:rPr>
            </w:pPr>
            <w:r w:rsidRPr="00DD3EC0">
              <w:rPr>
                <w:szCs w:val="20"/>
              </w:rPr>
              <w:t xml:space="preserve"> b) storage and preservation, including preservation of legibility; </w:t>
            </w:r>
          </w:p>
          <w:p w:rsidR="00F966BE" w:rsidRPr="00DD3EC0" w:rsidRDefault="00F966BE" w:rsidP="00C432AC">
            <w:pPr>
              <w:jc w:val="both"/>
              <w:rPr>
                <w:szCs w:val="20"/>
              </w:rPr>
            </w:pPr>
            <w:r w:rsidRPr="00DD3EC0">
              <w:rPr>
                <w:szCs w:val="20"/>
              </w:rPr>
              <w:t xml:space="preserve">c) control of changes (e.g. version control); </w:t>
            </w:r>
          </w:p>
          <w:p w:rsidR="00730C4C" w:rsidRPr="00DD3EC0" w:rsidRDefault="00F966BE" w:rsidP="00C432AC">
            <w:pPr>
              <w:jc w:val="both"/>
              <w:rPr>
                <w:szCs w:val="20"/>
              </w:rPr>
            </w:pPr>
            <w:r w:rsidRPr="00DD3EC0">
              <w:rPr>
                <w:szCs w:val="20"/>
              </w:rPr>
              <w:t>d) retention and disposition</w:t>
            </w:r>
          </w:p>
        </w:tc>
        <w:tc>
          <w:tcPr>
            <w:tcW w:w="2354" w:type="dxa"/>
            <w:gridSpan w:val="4"/>
          </w:tcPr>
          <w:p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rsidR="00730C4C" w:rsidRPr="00DD3EC0" w:rsidRDefault="00730C4C" w:rsidP="00C432AC">
            <w:pPr>
              <w:jc w:val="both"/>
              <w:rPr>
                <w:b/>
                <w:szCs w:val="20"/>
              </w:rPr>
            </w:pPr>
          </w:p>
        </w:tc>
        <w:tc>
          <w:tcPr>
            <w:tcW w:w="3609" w:type="dxa"/>
            <w:gridSpan w:val="2"/>
            <w:tcBorders>
              <w:left w:val="single" w:sz="6" w:space="0" w:color="auto"/>
            </w:tcBorders>
          </w:tcPr>
          <w:p w:rsidR="00F3007A" w:rsidRPr="008C6A69" w:rsidRDefault="008C6A69" w:rsidP="00F3007A">
            <w:pPr>
              <w:jc w:val="both"/>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rsidR="00730C4C" w:rsidRPr="00DD3EC0" w:rsidRDefault="00730C4C"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rsidR="00F966BE" w:rsidRPr="00DD3EC0" w:rsidRDefault="00F966BE" w:rsidP="00C432AC">
            <w:pPr>
              <w:jc w:val="both"/>
              <w:rPr>
                <w:b/>
                <w:szCs w:val="20"/>
              </w:rPr>
            </w:pPr>
          </w:p>
        </w:tc>
        <w:tc>
          <w:tcPr>
            <w:tcW w:w="284" w:type="dxa"/>
            <w:tcBorders>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rsidR="00F966BE" w:rsidRPr="00DD3EC0" w:rsidRDefault="00F966BE" w:rsidP="007123F6">
            <w:pPr>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94"/>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determining the requirements for the products and services; </w:t>
            </w:r>
          </w:p>
          <w:p w:rsidR="00F966BE" w:rsidRPr="00DD3EC0" w:rsidRDefault="00F966BE" w:rsidP="00C432AC">
            <w:pPr>
              <w:jc w:val="both"/>
              <w:rPr>
                <w:szCs w:val="20"/>
              </w:rPr>
            </w:pPr>
            <w:r w:rsidRPr="00DD3EC0">
              <w:rPr>
                <w:szCs w:val="20"/>
              </w:rPr>
              <w:t>b) establishing criteria for:</w:t>
            </w:r>
          </w:p>
          <w:p w:rsidR="00F966BE" w:rsidRPr="00DD3EC0" w:rsidRDefault="00F966BE" w:rsidP="00C432AC">
            <w:pPr>
              <w:jc w:val="both"/>
              <w:rPr>
                <w:szCs w:val="20"/>
              </w:rPr>
            </w:pPr>
            <w:r w:rsidRPr="00DD3EC0">
              <w:rPr>
                <w:szCs w:val="20"/>
              </w:rPr>
              <w:t xml:space="preserve">   1) the processes; </w:t>
            </w:r>
          </w:p>
          <w:p w:rsidR="00F966BE" w:rsidRPr="00DD3EC0" w:rsidRDefault="00F966BE" w:rsidP="00C432AC">
            <w:pPr>
              <w:jc w:val="both"/>
              <w:rPr>
                <w:szCs w:val="20"/>
              </w:rPr>
            </w:pPr>
            <w:r w:rsidRPr="00DD3EC0">
              <w:rPr>
                <w:szCs w:val="20"/>
              </w:rPr>
              <w:t xml:space="preserve">   2) the acceptance of products and services; </w:t>
            </w:r>
          </w:p>
          <w:p w:rsidR="00F966BE" w:rsidRPr="00DD3EC0" w:rsidRDefault="00F966BE" w:rsidP="00C432AC">
            <w:pPr>
              <w:jc w:val="both"/>
              <w:rPr>
                <w:szCs w:val="20"/>
              </w:rPr>
            </w:pPr>
          </w:p>
          <w:p w:rsidR="00F966BE" w:rsidRPr="00DD3EC0" w:rsidRDefault="00F966BE" w:rsidP="00C432AC">
            <w:pPr>
              <w:jc w:val="both"/>
              <w:rPr>
                <w:szCs w:val="20"/>
              </w:rPr>
            </w:pPr>
            <w:r w:rsidRPr="00DD3EC0">
              <w:rPr>
                <w:szCs w:val="20"/>
              </w:rPr>
              <w:t>c) determining the resources needed to achieve conformity to the product and service requirements;</w:t>
            </w:r>
          </w:p>
          <w:p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rsidR="00F966BE" w:rsidRPr="00DD3EC0" w:rsidRDefault="00F966BE" w:rsidP="00C432AC">
            <w:pPr>
              <w:jc w:val="both"/>
              <w:rPr>
                <w:szCs w:val="20"/>
              </w:rPr>
            </w:pPr>
            <w:r w:rsidRPr="00DD3EC0">
              <w:rPr>
                <w:szCs w:val="20"/>
              </w:rPr>
              <w:t xml:space="preserve">1) to have confidence that the processes have been carried out as planned; </w:t>
            </w:r>
          </w:p>
          <w:p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8.2 Requirements for products and services</w:t>
            </w:r>
          </w:p>
        </w:tc>
      </w:tr>
      <w:tr w:rsidR="00F966BE" w:rsidRPr="00DD3EC0" w:rsidTr="00B62B60">
        <w:trPr>
          <w:cantSplit/>
          <w:trHeight w:val="2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38"/>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rsidR="002D42BC" w:rsidRPr="00DD3EC0" w:rsidRDefault="002D42BC" w:rsidP="002D42BC">
            <w:pPr>
              <w:spacing w:line="170" w:lineRule="exact"/>
              <w:rPr>
                <w:szCs w:val="20"/>
              </w:rPr>
            </w:pPr>
          </w:p>
          <w:p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rsidR="002D42BC" w:rsidRPr="00DD3EC0" w:rsidRDefault="002D42BC" w:rsidP="002D42BC">
            <w:pPr>
              <w:spacing w:line="169"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rsidR="002D42BC" w:rsidRPr="00DD3EC0" w:rsidRDefault="002D42BC" w:rsidP="002D42BC">
            <w:pPr>
              <w:spacing w:line="168" w:lineRule="exact"/>
              <w:rPr>
                <w:rFonts w:ascii="Cambria" w:eastAsia="Cambria" w:hAnsi="Cambria"/>
                <w:szCs w:val="20"/>
              </w:rPr>
            </w:pPr>
          </w:p>
          <w:p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rsidR="00944564" w:rsidRPr="00DD3EC0" w:rsidRDefault="00944564" w:rsidP="00944564">
            <w:pPr>
              <w:jc w:val="both"/>
              <w:rPr>
                <w:szCs w:val="20"/>
              </w:rPr>
            </w:pP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rsidR="002D42BC" w:rsidRPr="00DD3EC0" w:rsidRDefault="002D42BC" w:rsidP="00C432AC">
            <w:pPr>
              <w:tabs>
                <w:tab w:val="left" w:pos="360"/>
              </w:tabs>
              <w:ind w:left="170" w:hanging="170"/>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2D42BC" w:rsidRPr="00DD3EC0" w:rsidRDefault="002D42BC" w:rsidP="00C432AC">
            <w:pPr>
              <w:jc w:val="both"/>
              <w:rPr>
                <w:b/>
                <w:szCs w:val="20"/>
              </w:rPr>
            </w:pPr>
          </w:p>
        </w:tc>
        <w:tc>
          <w:tcPr>
            <w:tcW w:w="284" w:type="dxa"/>
            <w:tcBorders>
              <w:right w:val="single" w:sz="6" w:space="0" w:color="auto"/>
            </w:tcBorders>
          </w:tcPr>
          <w:p w:rsidR="002D42BC" w:rsidRPr="00DD3EC0" w:rsidRDefault="002D42BC"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rsidR="002D42BC" w:rsidRPr="00DD3EC0" w:rsidRDefault="002D42BC" w:rsidP="002D42BC">
            <w:pPr>
              <w:spacing w:line="170" w:lineRule="exact"/>
              <w:rPr>
                <w:szCs w:val="20"/>
              </w:rPr>
            </w:pPr>
          </w:p>
          <w:p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rsidR="002D42BC" w:rsidRPr="00DD3EC0" w:rsidRDefault="002D42BC" w:rsidP="002D42BC">
            <w:pPr>
              <w:spacing w:line="168" w:lineRule="exact"/>
              <w:rPr>
                <w:rFonts w:ascii="Cambria" w:eastAsia="Cambria" w:hAnsi="Cambria"/>
                <w:szCs w:val="20"/>
              </w:rPr>
            </w:pPr>
          </w:p>
          <w:p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Default="00A12C34" w:rsidP="00A12C34"/>
          <w:p w:rsidR="00A12C34" w:rsidRDefault="00A12C34" w:rsidP="00A12C34">
            <w:pPr>
              <w:rPr>
                <w:shd w:val="clear" w:color="auto" w:fill="FFFFFF"/>
              </w:rPr>
            </w:pPr>
            <w:r>
              <w:tab/>
            </w:r>
            <w:r>
              <w:rPr>
                <w:shd w:val="clear" w:color="auto" w:fill="FFFFFF"/>
              </w:rPr>
              <w:tab/>
              <w:t xml:space="preserve">. </w:t>
            </w:r>
          </w:p>
          <w:p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77399E" w:rsidRPr="00DD3EC0" w:rsidRDefault="0077399E" w:rsidP="00E33B8E">
            <w:pPr>
              <w:rPr>
                <w:szCs w:val="20"/>
              </w:rPr>
            </w:pPr>
          </w:p>
        </w:tc>
        <w:tc>
          <w:tcPr>
            <w:tcW w:w="284" w:type="dxa"/>
            <w:tcBorders>
              <w:right w:val="single" w:sz="6" w:space="0" w:color="auto"/>
            </w:tcBorders>
          </w:tcPr>
          <w:p w:rsidR="002D42BC" w:rsidRPr="00DD3EC0" w:rsidRDefault="002D42BC" w:rsidP="00C432AC">
            <w:pPr>
              <w:jc w:val="both"/>
              <w:rPr>
                <w:b/>
                <w:szCs w:val="20"/>
              </w:rPr>
            </w:pPr>
          </w:p>
        </w:tc>
      </w:tr>
      <w:tr w:rsidR="00F966BE" w:rsidRPr="00DD3EC0"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rsidTr="00B62B60">
        <w:trPr>
          <w:cantSplit/>
          <w:trHeight w:val="2266"/>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rsidR="00F966BE" w:rsidRPr="00DD3EC0" w:rsidRDefault="00F966BE" w:rsidP="00C432AC">
            <w:pPr>
              <w:jc w:val="both"/>
              <w:rPr>
                <w:szCs w:val="20"/>
              </w:rPr>
            </w:pPr>
            <w:r w:rsidRPr="00DD3EC0">
              <w:rPr>
                <w:szCs w:val="20"/>
              </w:rPr>
              <w:t>b) requirements not stated by the customer, but necessary for the specified or intended use, when known;</w:t>
            </w:r>
          </w:p>
          <w:p w:rsidR="00F966BE" w:rsidRPr="00DD3EC0" w:rsidRDefault="00F966BE" w:rsidP="00C432AC">
            <w:pPr>
              <w:jc w:val="both"/>
              <w:rPr>
                <w:szCs w:val="20"/>
              </w:rPr>
            </w:pPr>
            <w:r w:rsidRPr="00DD3EC0">
              <w:rPr>
                <w:szCs w:val="20"/>
              </w:rPr>
              <w:t xml:space="preserve">c) requirements specified by the organization; </w:t>
            </w:r>
          </w:p>
          <w:p w:rsidR="00F966BE" w:rsidRPr="00DD3EC0" w:rsidRDefault="00F966BE" w:rsidP="00C432AC">
            <w:pPr>
              <w:jc w:val="both"/>
              <w:rPr>
                <w:szCs w:val="20"/>
              </w:rPr>
            </w:pPr>
            <w:r w:rsidRPr="00DD3EC0">
              <w:rPr>
                <w:szCs w:val="20"/>
              </w:rPr>
              <w:t xml:space="preserve">d) statutory and regulatory requirements applicable to the products and services; </w:t>
            </w:r>
          </w:p>
          <w:p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D6171F" w:rsidRPr="008C4EBA" w:rsidRDefault="008C4EBA" w:rsidP="00E36104">
            <w:pPr>
              <w:widowControl w:val="0"/>
              <w:autoSpaceDE w:val="0"/>
              <w:autoSpaceDN w:val="0"/>
              <w:adjustRightInd w:val="0"/>
              <w:jc w:val="both"/>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40"/>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692727" w:rsidRPr="00DD3EC0" w:rsidRDefault="00692727" w:rsidP="00C432AC">
            <w:pPr>
              <w:jc w:val="both"/>
              <w:rPr>
                <w:b/>
                <w:szCs w:val="20"/>
              </w:rPr>
            </w:pPr>
          </w:p>
          <w:p w:rsidR="00692727" w:rsidRPr="00DD3EC0" w:rsidRDefault="00692727" w:rsidP="00C432AC">
            <w:pPr>
              <w:jc w:val="both"/>
              <w:rPr>
                <w:b/>
                <w:szCs w:val="20"/>
              </w:rPr>
            </w:pPr>
          </w:p>
          <w:p w:rsidR="00692727" w:rsidRPr="00DD3EC0" w:rsidRDefault="00692727" w:rsidP="00C432AC">
            <w:pPr>
              <w:jc w:val="both"/>
              <w:rPr>
                <w:b/>
                <w:szCs w:val="20"/>
              </w:rPr>
            </w:pPr>
          </w:p>
          <w:p w:rsidR="00F966BE" w:rsidRPr="00866349" w:rsidRDefault="00866349" w:rsidP="00866349">
            <w:pPr>
              <w:jc w:val="cente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rsidR="00F966BE" w:rsidRPr="00DD3EC0" w:rsidRDefault="00F966BE" w:rsidP="00C432AC">
            <w:pPr>
              <w:jc w:val="both"/>
              <w:rPr>
                <w:b/>
                <w:szCs w:val="20"/>
              </w:rPr>
            </w:pPr>
          </w:p>
        </w:tc>
      </w:tr>
      <w:tr w:rsidR="003510CF" w:rsidRPr="00DD3EC0"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8.3.2 Design and development planning</w:t>
            </w: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tcBorders>
          </w:tcPr>
          <w:p w:rsidR="003510CF" w:rsidRPr="00DD3EC0" w:rsidRDefault="003510CF" w:rsidP="00C432AC">
            <w:pPr>
              <w:jc w:val="both"/>
              <w:rPr>
                <w:szCs w:val="20"/>
              </w:rPr>
            </w:pPr>
            <w:r w:rsidRPr="00DD3EC0">
              <w:rPr>
                <w:szCs w:val="20"/>
              </w:rPr>
              <w:t>a) the nature, duration and complexity of the design and development activities;</w:t>
            </w:r>
          </w:p>
          <w:p w:rsidR="003510CF" w:rsidRPr="00DD3EC0" w:rsidRDefault="003510CF" w:rsidP="00C432AC">
            <w:pPr>
              <w:jc w:val="both"/>
              <w:rPr>
                <w:szCs w:val="20"/>
              </w:rPr>
            </w:pPr>
            <w:r w:rsidRPr="00DD3EC0">
              <w:rPr>
                <w:szCs w:val="20"/>
              </w:rPr>
              <w:t xml:space="preserve">b) the required process stages, including applicable design and development reviews; </w:t>
            </w:r>
          </w:p>
          <w:p w:rsidR="003510CF" w:rsidRPr="00DD3EC0" w:rsidRDefault="003510CF" w:rsidP="00C432AC">
            <w:pPr>
              <w:jc w:val="both"/>
              <w:rPr>
                <w:szCs w:val="20"/>
              </w:rPr>
            </w:pPr>
            <w:r w:rsidRPr="00DD3EC0">
              <w:rPr>
                <w:szCs w:val="20"/>
              </w:rPr>
              <w:t xml:space="preserve">c) the required design and development verification and validation activities; </w:t>
            </w:r>
          </w:p>
          <w:p w:rsidR="003510CF" w:rsidRPr="00DD3EC0" w:rsidRDefault="003510CF" w:rsidP="00C432AC">
            <w:pPr>
              <w:jc w:val="both"/>
              <w:rPr>
                <w:szCs w:val="20"/>
              </w:rPr>
            </w:pPr>
            <w:r w:rsidRPr="00DD3EC0">
              <w:rPr>
                <w:szCs w:val="20"/>
              </w:rPr>
              <w:t xml:space="preserve">d) the responsibilities and authorities involved in the design and development process; </w:t>
            </w:r>
          </w:p>
          <w:p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rsidR="003510CF" w:rsidRPr="00DD3EC0" w:rsidRDefault="003510CF" w:rsidP="00C432AC">
            <w:pPr>
              <w:jc w:val="both"/>
              <w:rPr>
                <w:szCs w:val="20"/>
              </w:rPr>
            </w:pPr>
            <w:r w:rsidRPr="00DD3EC0">
              <w:rPr>
                <w:szCs w:val="20"/>
              </w:rPr>
              <w:t xml:space="preserve">g) the need for involvement of customers and users in the design and development process; </w:t>
            </w:r>
          </w:p>
          <w:p w:rsidR="003510CF" w:rsidRPr="00DD3EC0" w:rsidRDefault="003510CF" w:rsidP="00C432AC">
            <w:pPr>
              <w:jc w:val="both"/>
              <w:rPr>
                <w:szCs w:val="20"/>
              </w:rPr>
            </w:pPr>
            <w:r w:rsidRPr="00DD3EC0">
              <w:rPr>
                <w:szCs w:val="20"/>
              </w:rPr>
              <w:t xml:space="preserve">h) the requirements for subsequent provision of products and services; </w:t>
            </w:r>
          </w:p>
          <w:p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448D0" w:rsidRDefault="00D448D0" w:rsidP="00C633B1">
            <w:pPr>
              <w:jc w:val="cente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76"/>
        </w:trPr>
        <w:tc>
          <w:tcPr>
            <w:tcW w:w="10340" w:type="dxa"/>
            <w:gridSpan w:val="8"/>
            <w:tcBorders>
              <w:top w:val="single" w:sz="4" w:space="0" w:color="auto"/>
              <w:left w:val="single" w:sz="6" w:space="0" w:color="auto"/>
              <w:bottom w:val="single" w:sz="4" w:space="0" w:color="auto"/>
            </w:tcBorders>
          </w:tcPr>
          <w:p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rsidR="003510CF" w:rsidRPr="00DD3EC0" w:rsidRDefault="003510CF" w:rsidP="00C432AC">
            <w:pPr>
              <w:jc w:val="both"/>
              <w:rPr>
                <w:szCs w:val="20"/>
              </w:rPr>
            </w:pPr>
            <w:r w:rsidRPr="00DD3EC0">
              <w:rPr>
                <w:szCs w:val="20"/>
              </w:rPr>
              <w:t xml:space="preserve">b) information derived from previous similar design and development activities; </w:t>
            </w:r>
          </w:p>
          <w:p w:rsidR="003510CF" w:rsidRPr="00DD3EC0" w:rsidRDefault="003510CF" w:rsidP="00C432AC">
            <w:pPr>
              <w:jc w:val="both"/>
              <w:rPr>
                <w:szCs w:val="20"/>
              </w:rPr>
            </w:pPr>
            <w:r w:rsidRPr="00DD3EC0">
              <w:rPr>
                <w:szCs w:val="20"/>
              </w:rPr>
              <w:t xml:space="preserve">c) statutory and regulatory requirements; </w:t>
            </w:r>
          </w:p>
          <w:p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rsidR="003510CF" w:rsidRPr="00DD3EC0" w:rsidRDefault="003510CF" w:rsidP="00C432AC">
            <w:pPr>
              <w:jc w:val="both"/>
              <w:rPr>
                <w:szCs w:val="20"/>
              </w:rPr>
            </w:pPr>
            <w:r w:rsidRPr="00DD3EC0">
              <w:rPr>
                <w:szCs w:val="20"/>
              </w:rPr>
              <w:t>e) potential consequences of failure due to the nature of the products and services.</w:t>
            </w:r>
          </w:p>
          <w:p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EE68C3" w:rsidRDefault="00EE68C3" w:rsidP="00C633B1">
            <w:pPr>
              <w:jc w:val="cente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a) the results to be achieved are defined;</w:t>
            </w:r>
          </w:p>
          <w:p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rsidR="003510CF" w:rsidRDefault="003510CF" w:rsidP="00C432AC">
            <w:pPr>
              <w:jc w:val="both"/>
              <w:rPr>
                <w:szCs w:val="20"/>
              </w:rPr>
            </w:pPr>
            <w:r w:rsidRPr="00DD3EC0">
              <w:rPr>
                <w:szCs w:val="20"/>
              </w:rPr>
              <w:t xml:space="preserve"> f) documented information of these activities is retained.</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541C08" w:rsidRDefault="00541C08" w:rsidP="00C633B1">
            <w:pPr>
              <w:jc w:val="cente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8.3.5 Design and development outputs</w:t>
            </w:r>
          </w:p>
        </w:tc>
      </w:tr>
      <w:tr w:rsidR="003510CF" w:rsidRPr="00DD3EC0"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meet the input requirements; </w:t>
            </w:r>
          </w:p>
          <w:p w:rsidR="003510CF" w:rsidRPr="00DD3EC0" w:rsidRDefault="003510CF" w:rsidP="00C432AC">
            <w:pPr>
              <w:jc w:val="both"/>
              <w:rPr>
                <w:szCs w:val="20"/>
              </w:rPr>
            </w:pPr>
            <w:r w:rsidRPr="00DD3EC0">
              <w:rPr>
                <w:szCs w:val="20"/>
              </w:rPr>
              <w:t xml:space="preserve">b) are adequate for the subsequent processes for the provision of products and services; </w:t>
            </w:r>
          </w:p>
          <w:p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637525" w:rsidRDefault="00637525" w:rsidP="00C633B1">
            <w:pPr>
              <w:jc w:val="cente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retain documented information on: </w:t>
            </w:r>
          </w:p>
          <w:p w:rsidR="003510CF" w:rsidRPr="00DD3EC0" w:rsidRDefault="003510CF" w:rsidP="00C432AC">
            <w:pPr>
              <w:jc w:val="both"/>
              <w:rPr>
                <w:szCs w:val="20"/>
              </w:rPr>
            </w:pPr>
            <w:r w:rsidRPr="00DD3EC0">
              <w:rPr>
                <w:szCs w:val="20"/>
              </w:rPr>
              <w:t xml:space="preserve">a) design and development changes; </w:t>
            </w:r>
          </w:p>
          <w:p w:rsidR="003510CF" w:rsidRPr="00DD3EC0" w:rsidRDefault="003510CF" w:rsidP="00C432AC">
            <w:pPr>
              <w:jc w:val="both"/>
              <w:rPr>
                <w:szCs w:val="20"/>
              </w:rPr>
            </w:pPr>
            <w:r w:rsidRPr="00DD3EC0">
              <w:rPr>
                <w:szCs w:val="20"/>
              </w:rPr>
              <w:t>b) the results of reviews;</w:t>
            </w:r>
          </w:p>
          <w:p w:rsidR="003510CF" w:rsidRPr="00DD3EC0" w:rsidRDefault="003510CF" w:rsidP="00C432AC">
            <w:pPr>
              <w:jc w:val="both"/>
              <w:rPr>
                <w:szCs w:val="20"/>
              </w:rPr>
            </w:pPr>
            <w:r w:rsidRPr="00DD3EC0">
              <w:rPr>
                <w:szCs w:val="20"/>
              </w:rPr>
              <w:t>c) the authorization of the changes;</w:t>
            </w:r>
          </w:p>
          <w:p w:rsidR="003510CF" w:rsidRPr="00DD3EC0" w:rsidRDefault="003510CF" w:rsidP="00C432AC">
            <w:pPr>
              <w:jc w:val="both"/>
              <w:rPr>
                <w:szCs w:val="20"/>
              </w:rPr>
            </w:pPr>
            <w:r w:rsidRPr="00DD3EC0">
              <w:rPr>
                <w:szCs w:val="20"/>
              </w:rPr>
              <w:t>d) the actions taken to prevent adverse impacts</w:t>
            </w:r>
            <w:r w:rsidR="001D4966">
              <w:rPr>
                <w:szCs w:val="20"/>
              </w:rPr>
              <w:t>.</w:t>
            </w:r>
          </w:p>
          <w:p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081D61" w:rsidRDefault="00081D61" w:rsidP="00C633B1">
            <w:pPr>
              <w:jc w:val="cente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rsidR="003510CF" w:rsidRPr="00DD3EC0" w:rsidRDefault="003510CF" w:rsidP="00C432AC">
            <w:pPr>
              <w:jc w:val="both"/>
              <w:rPr>
                <w:szCs w:val="20"/>
              </w:rPr>
            </w:pPr>
            <w:r w:rsidRPr="00DD3EC0">
              <w:rPr>
                <w:szCs w:val="20"/>
              </w:rPr>
              <w:t>a) ensure that externally provided processes remain within the control of its quality management system;</w:t>
            </w:r>
          </w:p>
          <w:p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rsidR="00863DBF" w:rsidRDefault="003510CF" w:rsidP="00C432AC">
            <w:pPr>
              <w:jc w:val="both"/>
              <w:rPr>
                <w:szCs w:val="20"/>
              </w:rPr>
            </w:pPr>
            <w:r w:rsidRPr="00DD3EC0">
              <w:rPr>
                <w:szCs w:val="20"/>
              </w:rPr>
              <w:t xml:space="preserve">c) take into consideration: </w:t>
            </w:r>
          </w:p>
          <w:p w:rsidR="003510CF" w:rsidRPr="00DD3EC0" w:rsidRDefault="003510CF" w:rsidP="00C432AC">
            <w:pPr>
              <w:jc w:val="both"/>
              <w:rPr>
                <w:szCs w:val="20"/>
              </w:rPr>
            </w:pPr>
            <w:r w:rsidRPr="00DD3EC0">
              <w:rPr>
                <w:szCs w:val="20"/>
              </w:rPr>
              <w:t xml:space="preserve">1) the potential impact of the externally provided processes, products and services on the organization’s ability to consistently meet customer and applicable statutory and regulatory requirements; </w:t>
            </w:r>
          </w:p>
          <w:p w:rsidR="003510CF" w:rsidRPr="00DD3EC0" w:rsidRDefault="003510CF" w:rsidP="00C432AC">
            <w:pPr>
              <w:jc w:val="both"/>
              <w:rPr>
                <w:szCs w:val="20"/>
              </w:rPr>
            </w:pPr>
            <w:r w:rsidRPr="00DD3EC0">
              <w:rPr>
                <w:szCs w:val="20"/>
              </w:rPr>
              <w:t xml:space="preserve">      2) the effectiveness of the controls applied by the external provider; </w:t>
            </w:r>
          </w:p>
          <w:p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06D3E" w:rsidRPr="00701C3A" w:rsidRDefault="00634784" w:rsidP="00457C60">
            <w:pPr>
              <w:rPr>
                <w:szCs w:val="20"/>
              </w:rPr>
            </w:pPr>
            <w:proofErr w:type="gramStart"/>
            <w:r>
              <w:rPr>
                <w:szCs w:val="20"/>
              </w:rPr>
              <w:t xml:space="preserve">{{ </w:t>
            </w:r>
            <w:proofErr w:type="spellStart"/>
            <w:r w:rsidRPr="00A548D7">
              <w:rPr>
                <w:szCs w:val="20"/>
              </w:rPr>
              <w:t>Type</w:t>
            </w:r>
            <w:proofErr w:type="gramEnd"/>
            <w:r>
              <w:rPr>
                <w:szCs w:val="20"/>
              </w:rPr>
              <w:t>_</w:t>
            </w:r>
            <w:r w:rsidRPr="00A548D7">
              <w:rPr>
                <w:szCs w:val="20"/>
              </w:rPr>
              <w:t>and</w:t>
            </w:r>
            <w:r>
              <w:rPr>
                <w:szCs w:val="20"/>
              </w:rPr>
              <w:t>_</w:t>
            </w:r>
            <w:r w:rsidRPr="00A548D7">
              <w:rPr>
                <w:szCs w:val="20"/>
              </w:rPr>
              <w:t>extent</w:t>
            </w:r>
            <w:r>
              <w:rPr>
                <w:szCs w:val="20"/>
              </w:rPr>
              <w:t>_</w:t>
            </w:r>
            <w:r w:rsidRPr="00A548D7">
              <w:rPr>
                <w:szCs w:val="20"/>
              </w:rPr>
              <w:t>of</w:t>
            </w:r>
            <w:r>
              <w:rPr>
                <w:szCs w:val="20"/>
              </w:rPr>
              <w:t>_</w:t>
            </w:r>
            <w:r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communicate to external providers its requirements for:</w:t>
            </w:r>
          </w:p>
          <w:p w:rsidR="004424FA" w:rsidRPr="00DD3EC0" w:rsidRDefault="004424FA" w:rsidP="00C432AC">
            <w:pPr>
              <w:jc w:val="both"/>
              <w:rPr>
                <w:szCs w:val="20"/>
              </w:rPr>
            </w:pPr>
            <w:r w:rsidRPr="00DD3EC0">
              <w:rPr>
                <w:szCs w:val="20"/>
              </w:rPr>
              <w:t xml:space="preserve"> a) the processes, products and services to be provided b) the approval of: </w:t>
            </w:r>
          </w:p>
          <w:p w:rsidR="004424FA" w:rsidRPr="00DD3EC0" w:rsidRDefault="004424FA" w:rsidP="00C432AC">
            <w:pPr>
              <w:jc w:val="both"/>
              <w:rPr>
                <w:szCs w:val="20"/>
              </w:rPr>
            </w:pPr>
            <w:r w:rsidRPr="00DD3EC0">
              <w:rPr>
                <w:szCs w:val="20"/>
              </w:rPr>
              <w:t xml:space="preserve">    1) products and services; </w:t>
            </w:r>
          </w:p>
          <w:p w:rsidR="004424FA" w:rsidRPr="00DD3EC0" w:rsidRDefault="004424FA" w:rsidP="00C432AC">
            <w:pPr>
              <w:jc w:val="both"/>
              <w:rPr>
                <w:szCs w:val="20"/>
              </w:rPr>
            </w:pPr>
            <w:r w:rsidRPr="00DD3EC0">
              <w:rPr>
                <w:szCs w:val="20"/>
              </w:rPr>
              <w:t xml:space="preserve">    2) methods, processes and equipment; </w:t>
            </w:r>
          </w:p>
          <w:p w:rsidR="004424FA" w:rsidRPr="00DD3EC0" w:rsidRDefault="004424FA" w:rsidP="00C432AC">
            <w:pPr>
              <w:jc w:val="both"/>
              <w:rPr>
                <w:szCs w:val="20"/>
              </w:rPr>
            </w:pPr>
            <w:r w:rsidRPr="00DD3EC0">
              <w:rPr>
                <w:szCs w:val="20"/>
              </w:rPr>
              <w:t xml:space="preserve">     3) the release of products and services; </w:t>
            </w:r>
          </w:p>
          <w:p w:rsidR="004424FA" w:rsidRPr="00DD3EC0" w:rsidRDefault="004424FA" w:rsidP="00C432AC">
            <w:pPr>
              <w:jc w:val="both"/>
              <w:rPr>
                <w:szCs w:val="20"/>
              </w:rPr>
            </w:pPr>
            <w:r w:rsidRPr="00DD3EC0">
              <w:rPr>
                <w:szCs w:val="20"/>
              </w:rPr>
              <w:t xml:space="preserve">c) competence, including any required qualification of persons; </w:t>
            </w:r>
          </w:p>
          <w:p w:rsidR="004424FA" w:rsidRPr="00DD3EC0" w:rsidRDefault="004424FA" w:rsidP="00C432AC">
            <w:pPr>
              <w:jc w:val="both"/>
              <w:rPr>
                <w:szCs w:val="20"/>
              </w:rPr>
            </w:pPr>
            <w:r w:rsidRPr="00DD3EC0">
              <w:rPr>
                <w:szCs w:val="20"/>
              </w:rPr>
              <w:t xml:space="preserve">d) the external providers’ interactions with the organization; </w:t>
            </w:r>
          </w:p>
          <w:p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8A7A6D" w:rsidRPr="00DD70CE" w:rsidRDefault="00634784" w:rsidP="008A7A6D">
            <w:pPr>
              <w:widowControl w:val="0"/>
              <w:autoSpaceDE w:val="0"/>
              <w:autoSpaceDN w:val="0"/>
              <w:adjustRightInd w:val="0"/>
              <w:jc w:val="both"/>
              <w:rPr>
                <w:szCs w:val="18"/>
                <w:highlight w:val="yellow"/>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 Production and service provision</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Controlled conditions shall include, as applicable:</w:t>
            </w:r>
          </w:p>
          <w:p w:rsidR="004424FA" w:rsidRPr="00DD3EC0" w:rsidRDefault="004424FA" w:rsidP="00C432AC">
            <w:pPr>
              <w:jc w:val="both"/>
              <w:rPr>
                <w:szCs w:val="20"/>
              </w:rPr>
            </w:pPr>
            <w:r w:rsidRPr="00DD3EC0">
              <w:rPr>
                <w:szCs w:val="20"/>
              </w:rPr>
              <w:t xml:space="preserve"> a) the availability of documented information that defines: </w:t>
            </w:r>
          </w:p>
          <w:p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rsidR="004424FA" w:rsidRPr="00DD3EC0" w:rsidRDefault="004424FA" w:rsidP="00C432AC">
            <w:pPr>
              <w:jc w:val="both"/>
              <w:rPr>
                <w:szCs w:val="20"/>
              </w:rPr>
            </w:pPr>
            <w:r w:rsidRPr="00DD3EC0">
              <w:rPr>
                <w:szCs w:val="20"/>
              </w:rPr>
              <w:t xml:space="preserve">d) the use of suitable infrastructure and environment for the operation of processes; </w:t>
            </w:r>
          </w:p>
          <w:p w:rsidR="004424FA" w:rsidRPr="00DD3EC0" w:rsidRDefault="004424FA" w:rsidP="00C432AC">
            <w:pPr>
              <w:jc w:val="both"/>
              <w:rPr>
                <w:szCs w:val="20"/>
              </w:rPr>
            </w:pPr>
            <w:r w:rsidRPr="00DD3EC0">
              <w:rPr>
                <w:szCs w:val="20"/>
              </w:rPr>
              <w:t xml:space="preserve">e) the appointment of competent persons, including any required qualification; </w:t>
            </w:r>
          </w:p>
          <w:p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rsidR="004424FA" w:rsidRPr="00DD3EC0" w:rsidRDefault="004424FA" w:rsidP="00C432AC">
            <w:pPr>
              <w:jc w:val="both"/>
              <w:rPr>
                <w:szCs w:val="20"/>
              </w:rPr>
            </w:pPr>
            <w:r w:rsidRPr="00DD3EC0">
              <w:rPr>
                <w:szCs w:val="20"/>
              </w:rPr>
              <w:t xml:space="preserve">g) the implementation of actions to prevent human error; </w:t>
            </w:r>
          </w:p>
          <w:p w:rsidR="004424FA" w:rsidRPr="00DD3EC0" w:rsidRDefault="004424FA" w:rsidP="00C432AC">
            <w:pPr>
              <w:jc w:val="both"/>
              <w:rPr>
                <w:szCs w:val="20"/>
              </w:rPr>
            </w:pPr>
            <w:r w:rsidRPr="00DD3EC0">
              <w:rPr>
                <w:szCs w:val="20"/>
              </w:rPr>
              <w:t>h) the implementation of release, delivery and post-delivery activities.</w:t>
            </w:r>
          </w:p>
          <w:p w:rsidR="004424FA" w:rsidRPr="00DD3EC0" w:rsidRDefault="004424FA" w:rsidP="00C432AC">
            <w:pPr>
              <w:jc w:val="both"/>
              <w:rPr>
                <w:szCs w:val="20"/>
              </w:rPr>
            </w:pP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634784" w:rsidRPr="00634784" w:rsidRDefault="00634784" w:rsidP="00634784">
            <w:pPr>
              <w:jc w:val="both"/>
              <w:rPr>
                <w:szCs w:val="20"/>
              </w:rPr>
            </w:pPr>
            <w:r w:rsidRPr="00634784">
              <w:rPr>
                <w:szCs w:val="20"/>
              </w:rPr>
              <w:t>The organization carries out its work under controlled conditions using clear instructions that define what needs to be done and the expected results. Proper tools and equipment are available, checks are done at different stages, and competent staff perform tasks in a suitable environment with measures to avoid mistakes. Delivery and after-delivery activities are also managed properly.</w:t>
            </w:r>
          </w:p>
          <w:p w:rsidR="00634784" w:rsidRPr="00634784" w:rsidRDefault="00634784" w:rsidP="00634784">
            <w:pPr>
              <w:jc w:val="both"/>
              <w:rPr>
                <w:szCs w:val="20"/>
              </w:rPr>
            </w:pPr>
          </w:p>
          <w:p w:rsidR="004424FA" w:rsidRPr="00DD3EC0" w:rsidRDefault="00634784" w:rsidP="00634784">
            <w:pPr>
              <w:jc w:val="both"/>
              <w:rPr>
                <w:bCs/>
                <w:szCs w:val="20"/>
              </w:rPr>
            </w:pPr>
            <w:r w:rsidRPr="00634784">
              <w:rPr>
                <w:szCs w:val="20"/>
              </w:rPr>
              <w:t>Evidence Verified: Work instructions, inspection reports, calibrated tools records, employee qualification records, process monitoring logs.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8.5.2 Identification and traceability</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rsidR="004424FA" w:rsidRPr="00DD3EC0" w:rsidRDefault="004424FA" w:rsidP="00C432AC">
            <w:pPr>
              <w:jc w:val="both"/>
              <w:rPr>
                <w:szCs w:val="20"/>
              </w:rPr>
            </w:pPr>
          </w:p>
          <w:p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1D4966">
        <w:trPr>
          <w:cantSplit/>
          <w:trHeight w:val="458"/>
        </w:trPr>
        <w:tc>
          <w:tcPr>
            <w:tcW w:w="6461" w:type="dxa"/>
            <w:gridSpan w:val="4"/>
            <w:tcBorders>
              <w:top w:val="single" w:sz="4" w:space="0" w:color="auto"/>
              <w:left w:val="single" w:sz="4" w:space="0" w:color="auto"/>
              <w:bottom w:val="single" w:sz="4" w:space="0" w:color="auto"/>
              <w:right w:val="nil"/>
            </w:tcBorders>
          </w:tcPr>
          <w:p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5779A3" w:rsidRDefault="005779A3" w:rsidP="00C432AC">
            <w:pPr>
              <w:jc w:val="both"/>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bookmarkStart w:id="0" w:name="_GoBack"/>
            <w:bookmarkEnd w:id="0"/>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8.5.4 Preservation</w:t>
            </w:r>
          </w:p>
        </w:tc>
      </w:tr>
      <w:tr w:rsidR="004424FA" w:rsidRPr="00DD3EC0"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B0A17" w:rsidRPr="00EB0A17" w:rsidRDefault="00EB0A17" w:rsidP="00EB0A17">
            <w:pPr>
              <w:jc w:val="both"/>
              <w:rPr>
                <w:szCs w:val="20"/>
              </w:rPr>
            </w:pPr>
            <w:r>
              <w:rPr>
                <w:szCs w:val="20"/>
              </w:rPr>
              <w:t>T</w:t>
            </w:r>
            <w:r w:rsidRPr="00EB0A17">
              <w:rPr>
                <w:szCs w:val="20"/>
              </w:rPr>
              <w:t>he</w:t>
            </w:r>
            <w:r>
              <w:rPr>
                <w:szCs w:val="20"/>
              </w:rPr>
              <w:t xml:space="preserve"> organization </w:t>
            </w:r>
            <w:r w:rsidRPr="00EB0A17">
              <w:rPr>
                <w:szCs w:val="20"/>
              </w:rPr>
              <w:t>store is well-organized with properly identified racks, inventory is labeled correctly, and FIFO (First-In-First-Out) is maintained.</w:t>
            </w:r>
          </w:p>
          <w:p w:rsidR="00FB6C54" w:rsidRPr="00DD70CE" w:rsidRDefault="00EB0A17" w:rsidP="00EB0A17">
            <w:pPr>
              <w:jc w:val="both"/>
              <w:rPr>
                <w:color w:val="FF0000"/>
              </w:rPr>
            </w:pPr>
            <w:r w:rsidRPr="00EB0A17">
              <w:rPr>
                <w:szCs w:val="20"/>
              </w:rPr>
              <w:t>Evidence Verified: Storage records, inventory logs, rack labeling, inspection records.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70CE" w:rsidRDefault="004424FA" w:rsidP="00FE14EF">
            <w:pPr>
              <w:jc w:val="both"/>
              <w:rPr>
                <w:color w:val="FF0000"/>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In determining the extent of post-delivery activities that are required, the organization shall consider:</w:t>
            </w:r>
          </w:p>
          <w:p w:rsidR="004424FA" w:rsidRPr="00DD3EC0" w:rsidRDefault="004424FA" w:rsidP="00C432AC">
            <w:pPr>
              <w:jc w:val="both"/>
              <w:rPr>
                <w:szCs w:val="20"/>
              </w:rPr>
            </w:pPr>
            <w:r w:rsidRPr="00DD3EC0">
              <w:rPr>
                <w:szCs w:val="20"/>
              </w:rPr>
              <w:t xml:space="preserve">a) statutory and regulatory requirements; </w:t>
            </w:r>
          </w:p>
          <w:p w:rsidR="008532DE" w:rsidRPr="00DD3EC0" w:rsidRDefault="004424FA" w:rsidP="00C432AC">
            <w:pPr>
              <w:jc w:val="both"/>
              <w:rPr>
                <w:szCs w:val="20"/>
              </w:rPr>
            </w:pPr>
            <w:r w:rsidRPr="00DD3EC0">
              <w:rPr>
                <w:szCs w:val="20"/>
              </w:rPr>
              <w:t xml:space="preserve">b) the potential undesired consequences associated with its products and services; </w:t>
            </w:r>
          </w:p>
          <w:p w:rsidR="004424FA" w:rsidRPr="00DD3EC0" w:rsidRDefault="004424FA" w:rsidP="00C432AC">
            <w:pPr>
              <w:jc w:val="both"/>
              <w:rPr>
                <w:szCs w:val="20"/>
              </w:rPr>
            </w:pPr>
            <w:r w:rsidRPr="00DD3EC0">
              <w:rPr>
                <w:szCs w:val="20"/>
              </w:rPr>
              <w:t xml:space="preserve">c) the nature, use and intended lifetime of its products and services; </w:t>
            </w:r>
          </w:p>
          <w:p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B0A17" w:rsidRPr="00A6792E" w:rsidRDefault="00EB0A17" w:rsidP="00EB0A17">
            <w:pPr>
              <w:jc w:val="both"/>
              <w:rPr>
                <w:szCs w:val="20"/>
              </w:rPr>
            </w:pPr>
            <w:r w:rsidRPr="00A6792E">
              <w:rPr>
                <w:szCs w:val="20"/>
              </w:rPr>
              <w:t>Ensure compliance with relevant legal and regulatory requirements applicable to the delivered product or service.</w:t>
            </w:r>
          </w:p>
          <w:p w:rsidR="00EB0A17" w:rsidRPr="00A6792E" w:rsidRDefault="00EB0A17" w:rsidP="00EB0A17">
            <w:pPr>
              <w:jc w:val="both"/>
              <w:rPr>
                <w:szCs w:val="20"/>
              </w:rPr>
            </w:pPr>
            <w:r w:rsidRPr="00A6792E">
              <w:rPr>
                <w:szCs w:val="20"/>
              </w:rPr>
              <w:t>By Customer support contact no. E-mail id, website is also written for complain.</w:t>
            </w:r>
          </w:p>
          <w:p w:rsidR="004424FA" w:rsidRPr="00DD70CE" w:rsidRDefault="004424FA" w:rsidP="007B1930">
            <w:pPr>
              <w:jc w:val="both"/>
              <w:rPr>
                <w:color w:val="FF0000"/>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8.5.6 Control of changes</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 xml:space="preserve">The documented information shall include: </w:t>
            </w:r>
          </w:p>
          <w:p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FB6C54" w:rsidRPr="00CC4EF4" w:rsidRDefault="00CC4EF4" w:rsidP="008F2B8E">
            <w:pPr>
              <w:jc w:val="both"/>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deal with nonconforming outputs in one or more of the following ways:</w:t>
            </w:r>
          </w:p>
          <w:p w:rsidR="004424FA" w:rsidRPr="00DD3EC0" w:rsidRDefault="004424FA" w:rsidP="00C432AC">
            <w:pPr>
              <w:jc w:val="both"/>
              <w:rPr>
                <w:szCs w:val="20"/>
              </w:rPr>
            </w:pPr>
            <w:r w:rsidRPr="00DD3EC0">
              <w:rPr>
                <w:szCs w:val="20"/>
              </w:rPr>
              <w:t>a) correction;</w:t>
            </w:r>
          </w:p>
          <w:p w:rsidR="004424FA" w:rsidRPr="00DD3EC0" w:rsidRDefault="004424FA" w:rsidP="00C432AC">
            <w:pPr>
              <w:jc w:val="both"/>
              <w:rPr>
                <w:szCs w:val="20"/>
              </w:rPr>
            </w:pPr>
            <w:r w:rsidRPr="00DD3EC0">
              <w:rPr>
                <w:szCs w:val="20"/>
              </w:rPr>
              <w:t xml:space="preserve">b) segregation, containment, return or suspension of provision of products and services; </w:t>
            </w:r>
          </w:p>
          <w:p w:rsidR="004424FA" w:rsidRPr="00DD3EC0" w:rsidRDefault="004424FA" w:rsidP="00C432AC">
            <w:pPr>
              <w:jc w:val="both"/>
              <w:rPr>
                <w:szCs w:val="20"/>
              </w:rPr>
            </w:pPr>
            <w:r w:rsidRPr="00DD3EC0">
              <w:rPr>
                <w:szCs w:val="20"/>
              </w:rPr>
              <w:t xml:space="preserve">c) informing the customer; </w:t>
            </w:r>
          </w:p>
          <w:p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rsidR="007B1930" w:rsidRDefault="007B1930" w:rsidP="00C432AC">
            <w:pPr>
              <w:jc w:val="both"/>
              <w:rPr>
                <w:b/>
                <w:szCs w:val="20"/>
              </w:rPr>
            </w:pPr>
            <w:r w:rsidRPr="00DD3EC0">
              <w:rPr>
                <w:b/>
                <w:szCs w:val="20"/>
              </w:rPr>
              <w:t>8.7.2</w:t>
            </w:r>
          </w:p>
          <w:p w:rsidR="007B1930" w:rsidRPr="00DD3EC0" w:rsidRDefault="007B1930" w:rsidP="007B1930">
            <w:pPr>
              <w:jc w:val="both"/>
              <w:rPr>
                <w:szCs w:val="20"/>
              </w:rPr>
            </w:pPr>
            <w:r w:rsidRPr="00DD3EC0">
              <w:rPr>
                <w:szCs w:val="20"/>
              </w:rPr>
              <w:t>The organization shall retain documented</w:t>
            </w:r>
          </w:p>
          <w:p w:rsidR="007B1930" w:rsidRPr="00DD3EC0" w:rsidRDefault="007B1930" w:rsidP="007B1930">
            <w:pPr>
              <w:jc w:val="both"/>
              <w:rPr>
                <w:szCs w:val="20"/>
              </w:rPr>
            </w:pPr>
            <w:r w:rsidRPr="00DD3EC0">
              <w:rPr>
                <w:szCs w:val="20"/>
              </w:rPr>
              <w:t xml:space="preserve">information that: </w:t>
            </w:r>
          </w:p>
          <w:p w:rsidR="007B1930" w:rsidRPr="00DD3EC0" w:rsidRDefault="007B1930" w:rsidP="007B1930">
            <w:pPr>
              <w:jc w:val="both"/>
              <w:rPr>
                <w:szCs w:val="20"/>
              </w:rPr>
            </w:pPr>
            <w:r w:rsidRPr="00DD3EC0">
              <w:rPr>
                <w:szCs w:val="20"/>
              </w:rPr>
              <w:t xml:space="preserve">a) describes the nonconformity; </w:t>
            </w:r>
          </w:p>
          <w:p w:rsidR="007B1930" w:rsidRPr="00DD3EC0" w:rsidRDefault="007B1930" w:rsidP="007B1930">
            <w:pPr>
              <w:jc w:val="both"/>
              <w:rPr>
                <w:szCs w:val="20"/>
              </w:rPr>
            </w:pPr>
            <w:r w:rsidRPr="00DD3EC0">
              <w:rPr>
                <w:szCs w:val="20"/>
              </w:rPr>
              <w:t xml:space="preserve">b) describes the actions taken; </w:t>
            </w:r>
          </w:p>
          <w:p w:rsidR="007B1930" w:rsidRPr="00DD3EC0" w:rsidRDefault="007B1930" w:rsidP="007B1930">
            <w:pPr>
              <w:jc w:val="both"/>
              <w:rPr>
                <w:szCs w:val="20"/>
              </w:rPr>
            </w:pPr>
            <w:r w:rsidRPr="00DD3EC0">
              <w:rPr>
                <w:szCs w:val="20"/>
              </w:rPr>
              <w:t xml:space="preserve">c) describes any concessions obtained; </w:t>
            </w:r>
          </w:p>
          <w:p w:rsidR="007B1930" w:rsidRDefault="007B1930" w:rsidP="007B1930">
            <w:pPr>
              <w:jc w:val="both"/>
              <w:rPr>
                <w:b/>
                <w:szCs w:val="20"/>
              </w:rPr>
            </w:pPr>
            <w:r w:rsidRPr="00DD3EC0">
              <w:rPr>
                <w:szCs w:val="20"/>
              </w:rPr>
              <w:t>d) identifies the authority deciding the action in respect of the nonconformity</w:t>
            </w:r>
          </w:p>
          <w:p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9C52CD">
            <w:pPr>
              <w:jc w:val="both"/>
              <w:rPr>
                <w:b/>
                <w:color w:val="92D050"/>
                <w:szCs w:val="20"/>
              </w:rPr>
            </w:pPr>
          </w:p>
          <w:p w:rsidR="007B1930" w:rsidRPr="007B1930" w:rsidRDefault="007B1930" w:rsidP="009C52CD">
            <w:pPr>
              <w:jc w:val="both"/>
              <w:rPr>
                <w:b/>
                <w:color w:val="92D050"/>
                <w:szCs w:val="20"/>
              </w:rPr>
            </w:pPr>
          </w:p>
          <w:p w:rsidR="00A66669" w:rsidRPr="00497782" w:rsidRDefault="00497782" w:rsidP="009C52CD">
            <w:pPr>
              <w:jc w:val="both"/>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EA752D" w:rsidRPr="00DD3EC0"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 Performance evaluation</w:t>
            </w:r>
          </w:p>
        </w:tc>
      </w:tr>
      <w:tr w:rsidR="00EA752D" w:rsidRPr="00DD3EC0"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b/>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a) what needs to be monitored and measured; </w:t>
            </w:r>
          </w:p>
          <w:p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25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B0A17" w:rsidRPr="00EB0A17" w:rsidRDefault="00EB0A17" w:rsidP="00EB0A17">
            <w:pPr>
              <w:tabs>
                <w:tab w:val="left" w:pos="510"/>
              </w:tabs>
              <w:autoSpaceDE w:val="0"/>
              <w:autoSpaceDN w:val="0"/>
              <w:adjustRightInd w:val="0"/>
              <w:spacing w:before="20" w:after="20"/>
              <w:ind w:right="6"/>
              <w:jc w:val="both"/>
              <w:rPr>
                <w:szCs w:val="20"/>
              </w:rPr>
            </w:pPr>
            <w:r w:rsidRPr="00EB0A17">
              <w:rPr>
                <w:szCs w:val="20"/>
              </w:rPr>
              <w:t>In the organization, customer feedback is collected and monitored to check if their needs and expectations are met. Feedback forms, surveys, and follow-up calls are used, and the results are reviewed to improve services.</w:t>
            </w:r>
          </w:p>
          <w:p w:rsidR="00EA752D" w:rsidRPr="00DD3EC0" w:rsidRDefault="00EB0A17" w:rsidP="00EB0A17">
            <w:pPr>
              <w:tabs>
                <w:tab w:val="left" w:pos="510"/>
              </w:tabs>
              <w:autoSpaceDE w:val="0"/>
              <w:autoSpaceDN w:val="0"/>
              <w:adjustRightInd w:val="0"/>
              <w:spacing w:before="20" w:after="20"/>
              <w:ind w:right="6"/>
              <w:jc w:val="both"/>
              <w:rPr>
                <w:szCs w:val="20"/>
              </w:rPr>
            </w:pPr>
            <w:r w:rsidRPr="00EB0A17">
              <w:rPr>
                <w:szCs w:val="20"/>
              </w:rPr>
              <w:t>Evidence Verified: Customer feedback records, surveys, follow-up logs, analysis reports.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9.1.3 Analysis and evaluation</w:t>
            </w: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results of analysis shall be used to evaluate: </w:t>
            </w:r>
          </w:p>
          <w:p w:rsidR="00EA752D" w:rsidRPr="00DD3EC0" w:rsidRDefault="00EA752D" w:rsidP="00C432AC">
            <w:pPr>
              <w:jc w:val="both"/>
              <w:rPr>
                <w:szCs w:val="20"/>
              </w:rPr>
            </w:pPr>
            <w:r w:rsidRPr="00DD3EC0">
              <w:rPr>
                <w:szCs w:val="20"/>
              </w:rPr>
              <w:t xml:space="preserve">a) conformity of products and services; </w:t>
            </w:r>
          </w:p>
          <w:p w:rsidR="00EA752D" w:rsidRPr="00DD3EC0" w:rsidRDefault="00EA752D" w:rsidP="00C432AC">
            <w:pPr>
              <w:jc w:val="both"/>
              <w:rPr>
                <w:szCs w:val="20"/>
              </w:rPr>
            </w:pPr>
            <w:r w:rsidRPr="00DD3EC0">
              <w:rPr>
                <w:szCs w:val="20"/>
              </w:rPr>
              <w:t xml:space="preserve">b) the degree of customer satisfaction; </w:t>
            </w:r>
          </w:p>
          <w:p w:rsidR="00EA752D" w:rsidRPr="00DD3EC0" w:rsidRDefault="00EA752D" w:rsidP="00C432AC">
            <w:pPr>
              <w:jc w:val="both"/>
              <w:rPr>
                <w:szCs w:val="20"/>
              </w:rPr>
            </w:pPr>
            <w:r w:rsidRPr="00DD3EC0">
              <w:rPr>
                <w:szCs w:val="20"/>
              </w:rPr>
              <w:t xml:space="preserve">c) the performance and effectiveness of the quality management system; </w:t>
            </w:r>
          </w:p>
          <w:p w:rsidR="00EA752D" w:rsidRPr="00DD3EC0" w:rsidRDefault="00EA752D" w:rsidP="00C432AC">
            <w:pPr>
              <w:jc w:val="both"/>
              <w:rPr>
                <w:szCs w:val="20"/>
              </w:rPr>
            </w:pPr>
            <w:r w:rsidRPr="00DD3EC0">
              <w:rPr>
                <w:szCs w:val="20"/>
              </w:rPr>
              <w:t xml:space="preserve">d) if planning has been implemented effectively; </w:t>
            </w:r>
          </w:p>
          <w:p w:rsidR="00EA752D" w:rsidRPr="00DD3EC0" w:rsidRDefault="00EA752D" w:rsidP="00C432AC">
            <w:pPr>
              <w:jc w:val="both"/>
              <w:rPr>
                <w:szCs w:val="20"/>
              </w:rPr>
            </w:pPr>
            <w:r w:rsidRPr="00DD3EC0">
              <w:rPr>
                <w:szCs w:val="20"/>
              </w:rPr>
              <w:t xml:space="preserve">e) the effectiveness of actions taken to address risks and opportunities; </w:t>
            </w:r>
          </w:p>
          <w:p w:rsidR="00EA752D" w:rsidRPr="00DD3EC0" w:rsidRDefault="00EA752D" w:rsidP="00C432AC">
            <w:pPr>
              <w:jc w:val="both"/>
              <w:rPr>
                <w:szCs w:val="20"/>
              </w:rPr>
            </w:pPr>
            <w:r w:rsidRPr="00DD3EC0">
              <w:rPr>
                <w:szCs w:val="20"/>
              </w:rPr>
              <w:t xml:space="preserve">f) the performance of external providers; </w:t>
            </w:r>
          </w:p>
          <w:p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5216E" w:rsidRPr="0015216E" w:rsidRDefault="0015216E" w:rsidP="0015216E">
            <w:pPr>
              <w:jc w:val="both"/>
              <w:rPr>
                <w:szCs w:val="20"/>
              </w:rPr>
            </w:pPr>
            <w:r w:rsidRPr="0015216E">
              <w:rPr>
                <w:szCs w:val="20"/>
              </w:rPr>
              <w:t>The organization regularly analyzes and evaluates how effectively the quality management system meets objectives and improves processes, with records properly documented.</w:t>
            </w:r>
          </w:p>
          <w:p w:rsidR="00653401" w:rsidRPr="00DD3EC0" w:rsidRDefault="0015216E" w:rsidP="0015216E">
            <w:pPr>
              <w:jc w:val="both"/>
              <w:rPr>
                <w:szCs w:val="20"/>
              </w:rPr>
            </w:pPr>
            <w:r w:rsidRPr="0015216E">
              <w:rPr>
                <w:szCs w:val="20"/>
              </w:rPr>
              <w:t>Documents Verified: Management review minutes, process performance reports, corrective action records, customer feedback analysis.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9.2 Internal audit</w:t>
            </w:r>
          </w:p>
        </w:tc>
      </w:tr>
      <w:tr w:rsidR="00EA752D" w:rsidRPr="00DD3EC0"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rsidR="00A12C34" w:rsidRPr="00096E82" w:rsidRDefault="00A12C34" w:rsidP="00A12C34">
            <w:r w:rsidRPr="00096E82">
              <w:t>Internal Audit:</w:t>
            </w:r>
            <w:r>
              <w:t xml:space="preserve"> </w:t>
            </w:r>
          </w:p>
          <w:p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rsidR="00A12C34" w:rsidRPr="00096E82" w:rsidRDefault="00A12C34" w:rsidP="00A12C34">
            <w:r w:rsidRPr="00096E82">
              <w:t>Audit Frequency: Annually</w:t>
            </w:r>
          </w:p>
          <w:p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rsidR="00EA752D" w:rsidRPr="00DD3EC0" w:rsidRDefault="00EA752D" w:rsidP="00C432AC">
            <w:pPr>
              <w:jc w:val="both"/>
              <w:rPr>
                <w:szCs w:val="20"/>
              </w:rPr>
            </w:pPr>
            <w:r w:rsidRPr="00DD3EC0">
              <w:rPr>
                <w:szCs w:val="20"/>
              </w:rPr>
              <w:t xml:space="preserve">a) conforms to: </w:t>
            </w:r>
          </w:p>
          <w:p w:rsidR="00EA752D" w:rsidRPr="00DD3EC0" w:rsidRDefault="00EA752D" w:rsidP="00C432AC">
            <w:pPr>
              <w:jc w:val="both"/>
              <w:rPr>
                <w:szCs w:val="20"/>
              </w:rPr>
            </w:pPr>
            <w:r w:rsidRPr="00DD3EC0">
              <w:rPr>
                <w:szCs w:val="20"/>
              </w:rPr>
              <w:t xml:space="preserve">1) the organization’s own requirements for its quality management system; </w:t>
            </w:r>
          </w:p>
          <w:p w:rsidR="00EA752D" w:rsidRPr="00DD3EC0" w:rsidRDefault="00EA752D" w:rsidP="00C432AC">
            <w:pPr>
              <w:jc w:val="both"/>
              <w:rPr>
                <w:szCs w:val="20"/>
              </w:rPr>
            </w:pPr>
            <w:r w:rsidRPr="00DD3EC0">
              <w:rPr>
                <w:szCs w:val="20"/>
              </w:rPr>
              <w:t>2) the requirements of this International Standard;</w:t>
            </w:r>
          </w:p>
          <w:p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rsidR="00EA752D" w:rsidRPr="00DD3EC0" w:rsidRDefault="00EA752D" w:rsidP="00C432AC">
            <w:pPr>
              <w:jc w:val="both"/>
              <w:rPr>
                <w:szCs w:val="20"/>
              </w:rPr>
            </w:pPr>
          </w:p>
        </w:tc>
        <w:tc>
          <w:tcPr>
            <w:tcW w:w="284" w:type="dxa"/>
            <w:vMerge/>
            <w:tcBorders>
              <w:bottom w:val="single" w:sz="4" w:space="0" w:color="auto"/>
              <w:right w:val="single" w:sz="6" w:space="0" w:color="auto"/>
            </w:tcBorders>
          </w:tcPr>
          <w:p w:rsidR="00EA752D" w:rsidRPr="00DD3EC0" w:rsidRDefault="00EA752D" w:rsidP="00C432AC">
            <w:pPr>
              <w:jc w:val="both"/>
              <w:rPr>
                <w:b/>
                <w:szCs w:val="20"/>
              </w:rPr>
            </w:pPr>
          </w:p>
        </w:tc>
      </w:tr>
      <w:tr w:rsidR="005E7B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rsidR="005E7B2D" w:rsidRPr="00DD3EC0" w:rsidRDefault="005E7B2D" w:rsidP="00C432AC">
            <w:pPr>
              <w:jc w:val="both"/>
              <w:rPr>
                <w:b/>
                <w:szCs w:val="20"/>
              </w:rPr>
            </w:pPr>
          </w:p>
        </w:tc>
      </w:tr>
      <w:tr w:rsidR="00EA75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rsidR="00D74F7F" w:rsidRPr="00DD3EC0" w:rsidRDefault="00D74F7F" w:rsidP="00D74F7F">
            <w:pPr>
              <w:jc w:val="both"/>
              <w:rPr>
                <w:szCs w:val="20"/>
              </w:rPr>
            </w:pPr>
            <w:r w:rsidRPr="00DD3EC0">
              <w:rPr>
                <w:szCs w:val="20"/>
              </w:rPr>
              <w:t>b) define the audit criteria and scope for each audit;</w:t>
            </w:r>
          </w:p>
          <w:p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rsidR="00D74F7F" w:rsidRPr="00DD3EC0" w:rsidRDefault="00D74F7F" w:rsidP="00D74F7F">
            <w:pPr>
              <w:jc w:val="both"/>
              <w:rPr>
                <w:szCs w:val="20"/>
              </w:rPr>
            </w:pPr>
            <w:r w:rsidRPr="00DD3EC0">
              <w:rPr>
                <w:szCs w:val="20"/>
              </w:rPr>
              <w:t xml:space="preserve">d) ensure that the results of the audits are reported to relevant management; </w:t>
            </w:r>
          </w:p>
          <w:p w:rsidR="00D74F7F" w:rsidRPr="00DD3EC0" w:rsidRDefault="00D74F7F" w:rsidP="00D74F7F">
            <w:pPr>
              <w:jc w:val="both"/>
              <w:rPr>
                <w:szCs w:val="20"/>
              </w:rPr>
            </w:pPr>
            <w:r w:rsidRPr="00DD3EC0">
              <w:rPr>
                <w:szCs w:val="20"/>
              </w:rPr>
              <w:t xml:space="preserve">e) take appropriate correction and corrective actions without undue </w:t>
            </w:r>
          </w:p>
          <w:p w:rsidR="00D74F7F" w:rsidRPr="00DD3EC0" w:rsidRDefault="00D74F7F" w:rsidP="00D74F7F">
            <w:pPr>
              <w:jc w:val="both"/>
              <w:rPr>
                <w:szCs w:val="20"/>
              </w:rPr>
            </w:pPr>
            <w:r w:rsidRPr="00DD3EC0">
              <w:rPr>
                <w:szCs w:val="20"/>
              </w:rPr>
              <w:t>delay;</w:t>
            </w:r>
          </w:p>
          <w:p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Internal Audit Findings:</w:t>
            </w:r>
            <w:r>
              <w:t xml:space="preserve"> </w:t>
            </w:r>
          </w:p>
          <w:p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rsidR="00A12C34" w:rsidRDefault="00A12C34" w:rsidP="00A12C34"/>
          <w:p w:rsidR="00A12C34" w:rsidRDefault="00A12C34" w:rsidP="00A12C34"/>
          <w:p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9.3 Management review</w:t>
            </w: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Management Review Meeting (MRM):</w:t>
            </w:r>
          </w:p>
          <w:p w:rsidR="00A12C34" w:rsidRPr="00096E82" w:rsidRDefault="00A12C34" w:rsidP="00A12C34">
            <w:r w:rsidRPr="00096E82">
              <w:t>The MRM was conducted on</w:t>
            </w:r>
            <w:r>
              <w:t xml:space="preserve"> </w:t>
            </w:r>
            <w:proofErr w:type="gramStart"/>
            <w:r>
              <w:t xml:space="preserve">{{ </w:t>
            </w:r>
            <w:proofErr w:type="spellStart"/>
            <w:r w:rsidRPr="007853A3">
              <w:t>MRM</w:t>
            </w:r>
            <w:proofErr w:type="gramEnd"/>
            <w:r>
              <w:t>_</w:t>
            </w:r>
            <w:r w:rsidRPr="007853A3">
              <w:t>Date</w:t>
            </w:r>
            <w:proofErr w:type="spellEnd"/>
            <w:r>
              <w:t xml:space="preserve"> }}</w:t>
            </w:r>
          </w:p>
          <w:p w:rsidR="00A12C34" w:rsidRDefault="00A12C34" w:rsidP="00A12C34">
            <w:r w:rsidRPr="00096E82">
              <w:t>MRM Agenda:</w:t>
            </w:r>
          </w:p>
          <w:p w:rsidR="00A12C34" w:rsidRPr="00B17DE2" w:rsidRDefault="00A12C34" w:rsidP="00A12C34">
            <w:proofErr w:type="gramStart"/>
            <w:r w:rsidRPr="00FF5A38">
              <w:t>{</w:t>
            </w:r>
            <w:r>
              <w:t>{</w:t>
            </w:r>
            <w:r w:rsidRPr="00FF5A38">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A12C34" w:rsidRDefault="00A12C34" w:rsidP="00A12C34"/>
          <w:p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proofErr w:type="gramStart"/>
            <w:r>
              <w:t xml:space="preserve">{{ </w:t>
            </w:r>
            <w:r w:rsidRPr="006E6914">
              <w:t>MRM</w:t>
            </w:r>
            <w:proofErr w:type="gramEnd"/>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a) the status of actions from previous management reviews;</w:t>
            </w:r>
          </w:p>
          <w:p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rsidR="00CE0A93" w:rsidRPr="00DD3EC0" w:rsidRDefault="00CE0A93" w:rsidP="00CE0A93">
            <w:pPr>
              <w:jc w:val="both"/>
              <w:rPr>
                <w:szCs w:val="20"/>
              </w:rPr>
            </w:pPr>
            <w:r w:rsidRPr="00DD3EC0">
              <w:rPr>
                <w:szCs w:val="20"/>
              </w:rPr>
              <w:t>1) customer satisfaction and feedback from relevant interested parties;</w:t>
            </w:r>
          </w:p>
          <w:p w:rsidR="00CE0A93" w:rsidRPr="00DD3EC0" w:rsidRDefault="00CE0A93" w:rsidP="00CE0A93">
            <w:pPr>
              <w:jc w:val="both"/>
              <w:rPr>
                <w:szCs w:val="20"/>
              </w:rPr>
            </w:pPr>
            <w:r w:rsidRPr="00DD3EC0">
              <w:rPr>
                <w:szCs w:val="20"/>
              </w:rPr>
              <w:t xml:space="preserve">2) the extent to which quality objectives have been met; </w:t>
            </w:r>
          </w:p>
          <w:p w:rsidR="00CE0A93" w:rsidRPr="00DD3EC0" w:rsidRDefault="00CE0A93" w:rsidP="00CE0A93">
            <w:pPr>
              <w:jc w:val="both"/>
              <w:rPr>
                <w:szCs w:val="20"/>
              </w:rPr>
            </w:pPr>
            <w:r w:rsidRPr="00DD3EC0">
              <w:rPr>
                <w:szCs w:val="20"/>
              </w:rPr>
              <w:t xml:space="preserve">3) process performance and conformity of products and services; </w:t>
            </w:r>
          </w:p>
          <w:p w:rsidR="00CE0A93" w:rsidRPr="00DD3EC0" w:rsidRDefault="00CE0A93" w:rsidP="00CE0A93">
            <w:pPr>
              <w:jc w:val="both"/>
              <w:rPr>
                <w:szCs w:val="20"/>
              </w:rPr>
            </w:pPr>
            <w:r w:rsidRPr="00DD3EC0">
              <w:rPr>
                <w:szCs w:val="20"/>
              </w:rPr>
              <w:t xml:space="preserve">4) nonconformities and corrective actions; 5) monitoring and measurement results; </w:t>
            </w:r>
          </w:p>
          <w:p w:rsidR="00CE0A93" w:rsidRPr="00DD3EC0" w:rsidRDefault="00CE0A93" w:rsidP="00CE0A93">
            <w:pPr>
              <w:jc w:val="both"/>
              <w:rPr>
                <w:szCs w:val="20"/>
              </w:rPr>
            </w:pPr>
            <w:r w:rsidRPr="00DD3EC0">
              <w:rPr>
                <w:szCs w:val="20"/>
              </w:rPr>
              <w:t xml:space="preserve">6) audit results; </w:t>
            </w:r>
          </w:p>
          <w:p w:rsidR="00CE0A93" w:rsidRPr="00DD3EC0" w:rsidRDefault="00CE0A93" w:rsidP="00CE0A93">
            <w:pPr>
              <w:jc w:val="both"/>
              <w:rPr>
                <w:szCs w:val="20"/>
              </w:rPr>
            </w:pPr>
            <w:r w:rsidRPr="00DD3EC0">
              <w:rPr>
                <w:szCs w:val="20"/>
              </w:rPr>
              <w:t>7) the performance of external providers;</w:t>
            </w:r>
          </w:p>
          <w:p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rsidR="00AC29C9" w:rsidRDefault="00CE0A93" w:rsidP="00CE0A93">
            <w:pPr>
              <w:jc w:val="both"/>
              <w:rPr>
                <w:szCs w:val="20"/>
              </w:rPr>
            </w:pPr>
            <w:r w:rsidRPr="00DD3EC0">
              <w:rPr>
                <w:szCs w:val="20"/>
              </w:rPr>
              <w:t>f) Opportunities for improvement.</w:t>
            </w:r>
          </w:p>
          <w:p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rsidR="0015216E" w:rsidRDefault="0015216E" w:rsidP="0015216E">
            <w:pPr>
              <w:rPr>
                <w:rFonts w:eastAsia="BatangChe"/>
                <w:kern w:val="2"/>
                <w:szCs w:val="20"/>
                <w:lang w:eastAsia="ko-KR"/>
              </w:rPr>
            </w:pPr>
            <w:r>
              <w:rPr>
                <w:rFonts w:eastAsia="BatangChe"/>
                <w:kern w:val="2"/>
                <w:szCs w:val="20"/>
                <w:lang w:eastAsia="ko-KR"/>
              </w:rPr>
              <w:t xml:space="preserve">The MRM meeting conduct to review the QMS performance, effectiveness and alignment with the organization  </w:t>
            </w:r>
          </w:p>
          <w:p w:rsidR="0015216E" w:rsidRDefault="0015216E" w:rsidP="0015216E">
            <w:pPr>
              <w:rPr>
                <w:szCs w:val="20"/>
              </w:rPr>
            </w:pPr>
            <w:r>
              <w:rPr>
                <w:szCs w:val="20"/>
              </w:rPr>
              <w:t xml:space="preserve">Few of MRM agenda are given </w:t>
            </w:r>
          </w:p>
          <w:p w:rsidR="0015216E" w:rsidRDefault="0015216E" w:rsidP="0015216E">
            <w:pPr>
              <w:rPr>
                <w:szCs w:val="20"/>
              </w:rPr>
            </w:pPr>
            <w:r>
              <w:rPr>
                <w:szCs w:val="20"/>
              </w:rPr>
              <w:t xml:space="preserve">Review of QMS objective and goal </w:t>
            </w:r>
          </w:p>
          <w:p w:rsidR="0015216E" w:rsidRDefault="0015216E" w:rsidP="0015216E">
            <w:pPr>
              <w:rPr>
                <w:szCs w:val="20"/>
              </w:rPr>
            </w:pPr>
            <w:r>
              <w:rPr>
                <w:szCs w:val="20"/>
              </w:rPr>
              <w:t>Review of key performance indicators (KPIs) and metrics.</w:t>
            </w:r>
          </w:p>
          <w:p w:rsidR="0015216E" w:rsidRDefault="0015216E" w:rsidP="0015216E">
            <w:pPr>
              <w:rPr>
                <w:szCs w:val="20"/>
              </w:rPr>
            </w:pPr>
            <w:r>
              <w:rPr>
                <w:szCs w:val="20"/>
              </w:rPr>
              <w:t xml:space="preserve">Review of customer complaints and feedback. </w:t>
            </w:r>
          </w:p>
          <w:p w:rsidR="00FE7905" w:rsidRPr="00DD3EC0" w:rsidRDefault="00FE7905" w:rsidP="00AC29C9">
            <w:pPr>
              <w:rPr>
                <w:szCs w:val="20"/>
              </w:rPr>
            </w:pP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 xml:space="preserve">a) opportunities for improvement; </w:t>
            </w:r>
          </w:p>
          <w:p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rsidR="0015216E" w:rsidRPr="00E220C9" w:rsidRDefault="0015216E" w:rsidP="0015216E">
            <w:pPr>
              <w:jc w:val="both"/>
              <w:rPr>
                <w:szCs w:val="20"/>
              </w:rPr>
            </w:pPr>
            <w:r w:rsidRPr="00E220C9">
              <w:rPr>
                <w:szCs w:val="20"/>
              </w:rPr>
              <w:t>The review output meeting includes changes of the documents.</w:t>
            </w:r>
          </w:p>
          <w:p w:rsidR="0015216E" w:rsidRPr="00E220C9" w:rsidRDefault="0015216E" w:rsidP="0015216E">
            <w:pPr>
              <w:jc w:val="both"/>
              <w:rPr>
                <w:szCs w:val="20"/>
              </w:rPr>
            </w:pPr>
            <w:r>
              <w:rPr>
                <w:szCs w:val="20"/>
              </w:rPr>
              <w:t xml:space="preserve">Output: </w:t>
            </w:r>
            <w:r w:rsidRPr="00E220C9">
              <w:rPr>
                <w:szCs w:val="20"/>
              </w:rPr>
              <w:t>Evaluation of the quality policy and objectives.</w:t>
            </w:r>
          </w:p>
          <w:p w:rsidR="00AC29C9" w:rsidRPr="00DD3EC0" w:rsidRDefault="0015216E" w:rsidP="0015216E">
            <w:pPr>
              <w:rPr>
                <w:szCs w:val="20"/>
              </w:rPr>
            </w:pPr>
            <w:r>
              <w:rPr>
                <w:szCs w:val="20"/>
              </w:rPr>
              <w:t xml:space="preserve">Need for Change: </w:t>
            </w:r>
            <w:r w:rsidRPr="009266BE">
              <w:rPr>
                <w:szCs w:val="20"/>
              </w:rPr>
              <w:t>Decisions made by top management based on the review of inputs. This may include setting new quality objectives, allocating resources, approving corrective actions</w:t>
            </w:r>
            <w:r>
              <w:rPr>
                <w:szCs w:val="20"/>
              </w:rPr>
              <w:t xml:space="preserve">. </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These shall include: </w:t>
            </w:r>
          </w:p>
          <w:p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rsidR="0015216E" w:rsidRDefault="0015216E" w:rsidP="0015216E">
            <w:pPr>
              <w:widowControl w:val="0"/>
              <w:autoSpaceDE w:val="0"/>
              <w:autoSpaceDN w:val="0"/>
              <w:adjustRightInd w:val="0"/>
              <w:jc w:val="both"/>
              <w:rPr>
                <w:szCs w:val="20"/>
              </w:rPr>
            </w:pPr>
            <w:r w:rsidRPr="003B6140">
              <w:rPr>
                <w:szCs w:val="20"/>
              </w:rPr>
              <w:t>Implement process optimization techniques to streamline operations and reduce cycle times</w:t>
            </w:r>
            <w:r>
              <w:rPr>
                <w:szCs w:val="20"/>
              </w:rPr>
              <w:t xml:space="preserve"> and </w:t>
            </w:r>
            <w:r w:rsidRPr="003B6140">
              <w:rPr>
                <w:szCs w:val="20"/>
              </w:rPr>
              <w:t>enhance the quality, efficiency, and sustainability of aluminum ware and stainless steel production and coating processes, ultimately driving competitive advantage and customer satisfaction</w:t>
            </w:r>
            <w:proofErr w:type="gramStart"/>
            <w:r w:rsidRPr="003B6140">
              <w:rPr>
                <w:szCs w:val="20"/>
              </w:rPr>
              <w:t xml:space="preserve">. </w:t>
            </w:r>
            <w:r w:rsidRPr="00542F5F">
              <w:rPr>
                <w:szCs w:val="20"/>
              </w:rPr>
              <w:t>.</w:t>
            </w:r>
            <w:proofErr w:type="gramEnd"/>
            <w:r w:rsidRPr="00542F5F">
              <w:rPr>
                <w:szCs w:val="20"/>
              </w:rPr>
              <w:t xml:space="preserve"> </w:t>
            </w:r>
          </w:p>
          <w:p w:rsidR="00E220C9" w:rsidRPr="00DD3EC0" w:rsidRDefault="00E220C9" w:rsidP="00CE0A93">
            <w:pPr>
              <w:widowControl w:val="0"/>
              <w:autoSpaceDE w:val="0"/>
              <w:autoSpaceDN w:val="0"/>
              <w:adjustRightInd w:val="0"/>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 organization shall: </w:t>
            </w:r>
          </w:p>
          <w:p w:rsidR="00C432AC" w:rsidRPr="00DD3EC0" w:rsidRDefault="00C432AC" w:rsidP="00C432AC">
            <w:pPr>
              <w:jc w:val="both"/>
              <w:rPr>
                <w:szCs w:val="20"/>
              </w:rPr>
            </w:pPr>
            <w:r w:rsidRPr="00DD3EC0">
              <w:rPr>
                <w:szCs w:val="20"/>
              </w:rPr>
              <w:t xml:space="preserve">a) react to the nonconformity and, as applicable: </w:t>
            </w:r>
          </w:p>
          <w:p w:rsidR="00C432AC" w:rsidRPr="00DD3EC0" w:rsidRDefault="00C432AC" w:rsidP="00C432AC">
            <w:pPr>
              <w:jc w:val="both"/>
              <w:rPr>
                <w:szCs w:val="20"/>
              </w:rPr>
            </w:pPr>
            <w:r w:rsidRPr="00DD3EC0">
              <w:rPr>
                <w:szCs w:val="20"/>
              </w:rPr>
              <w:t>1) take action to control and correct it;</w:t>
            </w:r>
          </w:p>
          <w:p w:rsidR="00C432AC" w:rsidRPr="00DD3EC0" w:rsidRDefault="00C432AC" w:rsidP="00C432AC">
            <w:pPr>
              <w:jc w:val="both"/>
              <w:rPr>
                <w:szCs w:val="20"/>
              </w:rPr>
            </w:pPr>
            <w:r w:rsidRPr="00DD3EC0">
              <w:rPr>
                <w:szCs w:val="20"/>
              </w:rPr>
              <w:t xml:space="preserve"> 2) deal with the consequences; </w:t>
            </w:r>
          </w:p>
          <w:p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rsidR="00C432AC" w:rsidRPr="00DD3EC0" w:rsidRDefault="00C432AC" w:rsidP="00C432AC">
            <w:pPr>
              <w:jc w:val="both"/>
              <w:rPr>
                <w:szCs w:val="20"/>
              </w:rPr>
            </w:pPr>
            <w:r w:rsidRPr="00DD3EC0">
              <w:rPr>
                <w:szCs w:val="20"/>
              </w:rPr>
              <w:t xml:space="preserve">2) determining the causes of the nonconformity; </w:t>
            </w:r>
          </w:p>
          <w:p w:rsidR="00C432AC" w:rsidRPr="00DD3EC0" w:rsidRDefault="00C432AC" w:rsidP="00C432AC">
            <w:pPr>
              <w:jc w:val="both"/>
              <w:rPr>
                <w:szCs w:val="20"/>
              </w:rPr>
            </w:pPr>
            <w:r w:rsidRPr="00DD3EC0">
              <w:rPr>
                <w:szCs w:val="20"/>
              </w:rPr>
              <w:t xml:space="preserve">3) determining if similar nonconformities exist, or could potentially occur; </w:t>
            </w:r>
          </w:p>
          <w:p w:rsidR="00C432AC" w:rsidRPr="00DD3EC0" w:rsidRDefault="00C432AC" w:rsidP="00C432AC">
            <w:pPr>
              <w:jc w:val="both"/>
              <w:rPr>
                <w:szCs w:val="20"/>
              </w:rPr>
            </w:pPr>
            <w:r w:rsidRPr="00DD3EC0">
              <w:rPr>
                <w:szCs w:val="20"/>
              </w:rPr>
              <w:t xml:space="preserve">c) implement any action needed; </w:t>
            </w:r>
          </w:p>
          <w:p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AA4BAA" w:rsidRDefault="00AA4BAA" w:rsidP="00C432AC">
            <w:pPr>
              <w:jc w:val="both"/>
              <w:rPr>
                <w:szCs w:val="20"/>
              </w:rPr>
            </w:pPr>
            <w:r>
              <w:rPr>
                <w:szCs w:val="20"/>
              </w:rPr>
              <w:t xml:space="preserve">{{ </w:t>
            </w:r>
            <w:proofErr w:type="spellStart"/>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 xml:space="preserve">10.2.2  </w:t>
            </w:r>
          </w:p>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retain documented information as evidence of:</w:t>
            </w:r>
          </w:p>
          <w:p w:rsidR="00C432AC" w:rsidRPr="00DD3EC0" w:rsidRDefault="00C432AC" w:rsidP="00C432AC">
            <w:pPr>
              <w:jc w:val="both"/>
              <w:rPr>
                <w:szCs w:val="20"/>
              </w:rPr>
            </w:pPr>
            <w:r w:rsidRPr="00DD3EC0">
              <w:rPr>
                <w:szCs w:val="20"/>
              </w:rPr>
              <w:t xml:space="preserve">a) the nature of the nonconformities and any subsequent actions taken; </w:t>
            </w:r>
          </w:p>
          <w:p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461DFA" w:rsidRDefault="00461DFA" w:rsidP="00461DFA">
            <w:pPr>
              <w:jc w:val="both"/>
              <w:rPr>
                <w:szCs w:val="20"/>
              </w:rPr>
            </w:pPr>
            <w:r w:rsidRPr="00461DFA">
              <w:rPr>
                <w:szCs w:val="20"/>
              </w:rPr>
              <w:t xml:space="preserve">The organization retains documented information showing the nature of nonconformities and the actions taken to correct them, along with the results of those corrective actions. </w:t>
            </w:r>
          </w:p>
          <w:p w:rsidR="00461DFA" w:rsidRPr="00461DFA" w:rsidRDefault="00461DFA" w:rsidP="00461DFA">
            <w:pPr>
              <w:jc w:val="both"/>
              <w:rPr>
                <w:szCs w:val="20"/>
              </w:rPr>
            </w:pPr>
            <w:r w:rsidRPr="00461DFA">
              <w:rPr>
                <w:szCs w:val="20"/>
              </w:rPr>
              <w:t>NCR records and follow-up reports were verified during the audit.</w:t>
            </w:r>
          </w:p>
          <w:p w:rsidR="00461DFA" w:rsidRPr="00461DFA" w:rsidRDefault="00461DFA" w:rsidP="00461DFA">
            <w:pPr>
              <w:jc w:val="both"/>
              <w:rPr>
                <w:szCs w:val="20"/>
              </w:rPr>
            </w:pPr>
            <w:r w:rsidRPr="00461DFA">
              <w:rPr>
                <w:szCs w:val="20"/>
              </w:rPr>
              <w:t>Evidence Verified: Non-Conformity Register, corrective action reports, follow-up records.</w:t>
            </w:r>
          </w:p>
          <w:p w:rsidR="00801C8B" w:rsidRPr="00461DFA" w:rsidRDefault="00801C8B" w:rsidP="00461DFA">
            <w:pPr>
              <w:tabs>
                <w:tab w:val="left" w:pos="510"/>
              </w:tabs>
              <w:autoSpaceDE w:val="0"/>
              <w:autoSpaceDN w:val="0"/>
              <w:adjustRightInd w:val="0"/>
              <w:ind w:right="6"/>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continually improve the suitability, adequacy and effectiveness of the quality management system</w:t>
            </w:r>
          </w:p>
          <w:p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461DFA" w:rsidRPr="002E2076" w:rsidRDefault="00461DFA" w:rsidP="00461DFA">
            <w:pPr>
              <w:jc w:val="both"/>
              <w:rPr>
                <w:szCs w:val="20"/>
              </w:rPr>
            </w:pPr>
            <w:r>
              <w:rPr>
                <w:szCs w:val="20"/>
              </w:rPr>
              <w:t>For continual improvement d</w:t>
            </w:r>
            <w:r w:rsidRPr="002E2076">
              <w:rPr>
                <w:szCs w:val="20"/>
              </w:rPr>
              <w:t>efine specific, measurable objectives for improvement in each identified area.</w:t>
            </w:r>
          </w:p>
          <w:p w:rsidR="00461DFA" w:rsidRDefault="00461DFA" w:rsidP="00461DFA">
            <w:pPr>
              <w:jc w:val="both"/>
              <w:rPr>
                <w:szCs w:val="20"/>
              </w:rPr>
            </w:pPr>
            <w:r>
              <w:rPr>
                <w:szCs w:val="20"/>
              </w:rPr>
              <w:t xml:space="preserve">Conduct effective </w:t>
            </w:r>
            <w:r w:rsidRPr="002E2076">
              <w:rPr>
                <w:szCs w:val="20"/>
              </w:rPr>
              <w:t>training programs to enhance the skills and knowledge of employees regarding the latest manufacturing techniques, safety protocols, and quality control measures.</w:t>
            </w:r>
          </w:p>
          <w:p w:rsidR="00AC29C9" w:rsidRPr="00DD3EC0" w:rsidRDefault="00AC29C9" w:rsidP="00AC29C9">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bl>
    <w:p w:rsidR="00744EAA" w:rsidRPr="00DD3EC0" w:rsidRDefault="003510CF" w:rsidP="003510CF">
      <w:pPr>
        <w:tabs>
          <w:tab w:val="left" w:pos="2255"/>
        </w:tabs>
        <w:rPr>
          <w:szCs w:val="20"/>
        </w:rPr>
      </w:pPr>
      <w:r w:rsidRPr="00DD3EC0">
        <w:rPr>
          <w:szCs w:val="20"/>
        </w:rPr>
        <w:tab/>
      </w: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sectPr w:rsidR="00A744BF" w:rsidRPr="00DD3EC0" w:rsidSect="00955BB1">
      <w:headerReference w:type="default" r:id="rId8"/>
      <w:footerReference w:type="default" r:id="rId9"/>
      <w:headerReference w:type="first" r:id="rId10"/>
      <w:footerReference w:type="first" r:id="rId11"/>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74B" w:rsidRDefault="0059474B" w:rsidP="00953C25">
      <w:r>
        <w:separator/>
      </w:r>
    </w:p>
  </w:endnote>
  <w:endnote w:type="continuationSeparator" w:id="0">
    <w:p w:rsidR="0059474B" w:rsidRDefault="0059474B"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HYGothic-Extra">
    <w:altName w:val="Malgun Gothic"/>
    <w:charset w:val="81"/>
    <w:family w:val="roman"/>
    <w:pitch w:val="variable"/>
    <w:sig w:usb0="00000000"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Default="00BC1D37"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r w:rsidR="0059474B">
      <w:fldChar w:fldCharType="begin"/>
    </w:r>
    <w:r w:rsidR="0059474B">
      <w:instrText xml:space="preserve">NUMPAGES  \* MERGEFORMAT </w:instrText>
    </w:r>
    <w:r w:rsidR="0059474B">
      <w:fldChar w:fldCharType="separate"/>
    </w:r>
    <w:r w:rsidRPr="008A155D">
      <w:rPr>
        <w:noProof/>
        <w:sz w:val="16"/>
      </w:rPr>
      <w:t>18</w:t>
    </w:r>
    <w:r w:rsidR="0059474B">
      <w:rPr>
        <w:noProof/>
        <w:sz w:val="16"/>
      </w:rPr>
      <w:fldChar w:fldCharType="end"/>
    </w:r>
  </w:p>
  <w:p w:rsidR="00BC1D37" w:rsidRPr="00C15BCF" w:rsidRDefault="00BC1D37"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BC1D37" w:rsidRPr="00066B59" w:rsidRDefault="00BC1D37">
    <w:pPr>
      <w:pStyle w:val="Footer"/>
      <w:rPr>
        <w:sz w:val="20"/>
      </w:rPr>
    </w:pPr>
    <w:r w:rsidRPr="00066B59">
      <w:rPr>
        <w:sz w:val="20"/>
      </w:rPr>
      <w:t>#-Kindly Furnish Audit Samples/Records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Default="00BC1D37"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59474B">
      <w:fldChar w:fldCharType="begin"/>
    </w:r>
    <w:r w:rsidR="0059474B">
      <w:instrText xml:space="preserve">NUMPAGES  \* MERGEFORMAT </w:instrText>
    </w:r>
    <w:r w:rsidR="0059474B">
      <w:fldChar w:fldCharType="separate"/>
    </w:r>
    <w:r w:rsidRPr="008A155D">
      <w:rPr>
        <w:noProof/>
        <w:sz w:val="16"/>
      </w:rPr>
      <w:t>18</w:t>
    </w:r>
    <w:r w:rsidR="0059474B">
      <w:rPr>
        <w:noProof/>
        <w:sz w:val="16"/>
      </w:rPr>
      <w:fldChar w:fldCharType="end"/>
    </w:r>
  </w:p>
  <w:p w:rsidR="00BC1D37" w:rsidRPr="00C15BCF" w:rsidRDefault="00BC1D37"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BC1D37" w:rsidRPr="00C15BCF" w:rsidRDefault="00BC1D37">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74B" w:rsidRDefault="0059474B" w:rsidP="00953C25">
      <w:r>
        <w:separator/>
      </w:r>
    </w:p>
  </w:footnote>
  <w:footnote w:type="continuationSeparator" w:id="0">
    <w:p w:rsidR="0059474B" w:rsidRDefault="0059474B"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Pr="009564DD" w:rsidRDefault="00BC1D37" w:rsidP="007473E2">
    <w:pPr>
      <w:pStyle w:val="Header"/>
      <w:jc w:val="center"/>
      <w:rPr>
        <w:rFonts w:ascii="Times New Roman" w:hAnsi="Times New Roman"/>
        <w:b/>
        <w:sz w:val="28"/>
      </w:rPr>
    </w:pPr>
    <w:r w:rsidRPr="00E9175A">
      <w:rPr>
        <w:rFonts w:ascii="Times New Roman" w:hAnsi="Times New Roman"/>
        <w:b/>
        <w:sz w:val="28"/>
      </w:rPr>
      <w:t>Audit Check list</w:t>
    </w:r>
  </w:p>
  <w:p w:rsidR="00BC1D37" w:rsidRPr="00E9175A" w:rsidRDefault="00BC1D37"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rsidR="00BC1D37" w:rsidRDefault="00BC1D37">
    <w:pPr>
      <w:pStyle w:val="Header"/>
    </w:pPr>
    <w:r>
      <w:t xml:space="preserve">                                        </w:t>
    </w:r>
  </w:p>
  <w:p w:rsidR="00BC1D37" w:rsidRDefault="00BC1D37">
    <w:pPr>
      <w:pStyle w:val="Header"/>
    </w:pPr>
  </w:p>
  <w:p w:rsidR="00BC1D37" w:rsidRDefault="00BC1D37">
    <w:pPr>
      <w:pStyle w:val="Header"/>
    </w:pPr>
  </w:p>
  <w:p w:rsidR="00BC1D37" w:rsidRDefault="00BC1D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D37" w:rsidRDefault="00BC1D37" w:rsidP="00271C9D">
    <w:pPr>
      <w:pStyle w:val="Header"/>
      <w:jc w:val="center"/>
      <w:rPr>
        <w:rFonts w:ascii="Times New Roman" w:hAnsi="Times New Roman"/>
        <w:b/>
        <w:sz w:val="28"/>
      </w:rPr>
    </w:pPr>
    <w:r>
      <w:rPr>
        <w:rFonts w:ascii="Cambria" w:eastAsia="Cambria" w:hAnsi="Cambria"/>
        <w:noProof/>
      </w:rPr>
      <w:drawing>
        <wp:anchor distT="0" distB="0" distL="114300" distR="114300" simplePos="0" relativeHeight="251659776" behindDoc="0" locked="0" layoutInCell="1" allowOverlap="1" wp14:anchorId="552ECD7C" wp14:editId="7F8DEF8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2A44267D" wp14:editId="6B396984">
              <wp:simplePos x="0" y="0"/>
              <wp:positionH relativeFrom="column">
                <wp:posOffset>-723568</wp:posOffset>
              </wp:positionH>
              <wp:positionV relativeFrom="paragraph">
                <wp:posOffset>-36720</wp:posOffset>
              </wp:positionV>
              <wp:extent cx="2226366" cy="520700"/>
              <wp:effectExtent l="0" t="0" r="21590" b="1270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66" cy="520700"/>
                      </a:xfrm>
                      <a:prstGeom prst="rect">
                        <a:avLst/>
                      </a:prstGeom>
                      <a:solidFill>
                        <a:srgbClr val="FFFFFF"/>
                      </a:solidFill>
                      <a:ln w="9525">
                        <a:solidFill>
                          <a:srgbClr val="000000"/>
                        </a:solidFill>
                        <a:miter lim="800000"/>
                        <a:headEnd/>
                        <a:tailEnd/>
                      </a:ln>
                    </wps:spPr>
                    <wps:txbx>
                      <w:txbxContent>
                        <w:p w:rsidR="00BC1D37" w:rsidRDefault="00BC1D37" w:rsidP="003E3B04">
                          <w:pPr>
                            <w:ind w:right="-186"/>
                            <w:jc w:val="center"/>
                            <w:rPr>
                              <w:b/>
                              <w:sz w:val="24"/>
                              <w:szCs w:val="20"/>
                              <w:lang w:val="en-IN"/>
                            </w:rPr>
                          </w:pPr>
                        </w:p>
                        <w:p w:rsidR="00BC1D37" w:rsidRPr="00BA0E51" w:rsidRDefault="00BC1D37" w:rsidP="00BD020E">
                          <w:pPr>
                            <w:jc w:val="center"/>
                            <w:rPr>
                              <w:sz w:val="16"/>
                              <w:szCs w:val="20"/>
                            </w:rPr>
                          </w:pPr>
                          <w:r>
                            <w:rPr>
                              <w:rFonts w:ascii="Calibri" w:eastAsia="HYGothic-Extra" w:hAnsi="Arial"/>
                              <w:b/>
                              <w:sz w:val="28"/>
                              <w:lang w:val="en-IN"/>
                            </w:rPr>
                            <w:t xml:space="preserve">Organization Name </w:t>
                          </w:r>
                          <w:r w:rsidRPr="00BA0E51">
                            <w:rPr>
                              <w:rFonts w:ascii="Calibri" w:eastAsia="HYGothic-Extra" w:hAnsi="Arial"/>
                              <w:b/>
                              <w:sz w:val="28"/>
                              <w:lang w:val="en-I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267D" id="Rectangle 3" o:spid="_x0000_s1026" style="position:absolute;left:0;text-align:left;margin-left:-56.95pt;margin-top:-2.9pt;width:175.3pt;height: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">
              <v:textbox>
                <w:txbxContent>
                  <w:p w:rsidR="00BC1D37" w:rsidRDefault="00BC1D37" w:rsidP="003E3B04">
                    <w:pPr>
                      <w:ind w:right="-186"/>
                      <w:jc w:val="center"/>
                      <w:rPr>
                        <w:b/>
                        <w:sz w:val="24"/>
                        <w:szCs w:val="20"/>
                        <w:lang w:val="en-IN"/>
                      </w:rPr>
                    </w:pPr>
                  </w:p>
                  <w:p w:rsidR="00BC1D37" w:rsidRPr="00BA0E51" w:rsidRDefault="00BC1D37" w:rsidP="00BD020E">
                    <w:pPr>
                      <w:jc w:val="center"/>
                      <w:rPr>
                        <w:sz w:val="16"/>
                        <w:szCs w:val="20"/>
                      </w:rPr>
                    </w:pPr>
                    <w:r>
                      <w:rPr>
                        <w:rFonts w:ascii="Calibri" w:eastAsia="HYGothic-Extra" w:hAnsi="Arial"/>
                        <w:b/>
                        <w:sz w:val="28"/>
                        <w:lang w:val="en-IN"/>
                      </w:rPr>
                      <w:t xml:space="preserve">Organization Name </w:t>
                    </w:r>
                    <w:r w:rsidRPr="00BA0E51">
                      <w:rPr>
                        <w:rFonts w:ascii="Calibri" w:eastAsia="HYGothic-Extra" w:hAnsi="Arial"/>
                        <w:b/>
                        <w:sz w:val="28"/>
                        <w:lang w:val="en-IN"/>
                      </w:rPr>
                      <w:tab/>
                    </w:r>
                  </w:p>
                </w:txbxContent>
              </v:textbox>
            </v:rect>
          </w:pict>
        </mc:Fallback>
      </mc:AlternateContent>
    </w:r>
    <w:r>
      <w:rPr>
        <w:noProof/>
        <w:lang w:val="en-US"/>
      </w:rPr>
      <w:t xml:space="preserve">                                                                                                                                                                                                                                                                   </w:t>
    </w:r>
    <w:r w:rsidRPr="00E9175A">
      <w:rPr>
        <w:rFonts w:ascii="Times New Roman" w:hAnsi="Times New Roman"/>
        <w:b/>
        <w:sz w:val="28"/>
      </w:rPr>
      <w:t>Audit Check list</w:t>
    </w:r>
    <w:r>
      <w:rPr>
        <w:noProof/>
        <w:lang w:val="en-US"/>
      </w:rPr>
      <w:t xml:space="preserve">                                   </w:t>
    </w:r>
    <w:r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C1D37" w:rsidRDefault="00BC1D37" w:rsidP="00070D5D">
    <w:pPr>
      <w:pStyle w:val="Header"/>
      <w:rPr>
        <w:rFonts w:ascii="Times New Roman" w:hAnsi="Times New Roman"/>
        <w:b/>
        <w:sz w:val="4"/>
      </w:rPr>
    </w:pPr>
  </w:p>
  <w:p w:rsidR="00BC1D37" w:rsidRDefault="00BC1D37" w:rsidP="00070D5D">
    <w:pPr>
      <w:pStyle w:val="Header"/>
      <w:rPr>
        <w:rFonts w:ascii="Times New Roman" w:hAnsi="Times New Roman"/>
      </w:rPr>
    </w:pPr>
  </w:p>
  <w:p w:rsidR="00BC1D37" w:rsidRPr="00E9175A" w:rsidRDefault="00BC1D37"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rsidR="00BC1D37" w:rsidRDefault="00BC1D37">
    <w:pPr>
      <w:pStyle w:val="Header"/>
    </w:pPr>
  </w:p>
  <w:p w:rsidR="00BC1D37" w:rsidRDefault="00BC1D37" w:rsidP="002A7A4D">
    <w:pPr>
      <w:pStyle w:val="Header"/>
      <w:tabs>
        <w:tab w:val="clear" w:pos="9072"/>
        <w:tab w:val="left" w:pos="4536"/>
      </w:tabs>
    </w:pPr>
  </w:p>
  <w:p w:rsidR="00BC1D37" w:rsidRDefault="00BC1D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F2B"/>
    <w:multiLevelType w:val="singleLevel"/>
    <w:tmpl w:val="FFFFFFFF"/>
    <w:lvl w:ilvl="0">
      <w:numFmt w:val="decimal"/>
      <w:lvlText w:val="*"/>
      <w:lvlJc w:val="left"/>
    </w:lvl>
  </w:abstractNum>
  <w:abstractNum w:abstractNumId="28"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5"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4"/>
  </w:num>
  <w:num w:numId="13">
    <w:abstractNumId w:val="26"/>
  </w:num>
  <w:num w:numId="14">
    <w:abstractNumId w:val="21"/>
  </w:num>
  <w:num w:numId="15">
    <w:abstractNumId w:val="27"/>
  </w:num>
  <w:num w:numId="16">
    <w:abstractNumId w:val="30"/>
  </w:num>
  <w:num w:numId="17">
    <w:abstractNumId w:val="16"/>
  </w:num>
  <w:num w:numId="18">
    <w:abstractNumId w:val="36"/>
  </w:num>
  <w:num w:numId="19">
    <w:abstractNumId w:val="38"/>
  </w:num>
  <w:num w:numId="20">
    <w:abstractNumId w:val="35"/>
  </w:num>
  <w:num w:numId="21">
    <w:abstractNumId w:val="29"/>
  </w:num>
  <w:num w:numId="22">
    <w:abstractNumId w:val="33"/>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28"/>
  </w:num>
  <w:num w:numId="34">
    <w:abstractNumId w:val="11"/>
  </w:num>
  <w:num w:numId="35">
    <w:abstractNumId w:val="12"/>
  </w:num>
  <w:num w:numId="36">
    <w:abstractNumId w:val="24"/>
  </w:num>
  <w:num w:numId="37">
    <w:abstractNumId w:val="32"/>
  </w:num>
  <w:num w:numId="38">
    <w:abstractNumId w:val="18"/>
  </w:num>
  <w:num w:numId="39">
    <w:abstractNumId w:val="17"/>
  </w:num>
  <w:num w:numId="40">
    <w:abstractNumId w:val="31"/>
  </w:num>
  <w:num w:numId="41">
    <w:abstractNumId w:val="15"/>
  </w:num>
  <w:num w:numId="42">
    <w:abstractNumId w:val="25"/>
  </w:num>
  <w:num w:numId="43">
    <w:abstractNumId w:val="22"/>
  </w:num>
  <w:num w:numId="44">
    <w:abstractNumId w:val="23"/>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2F94"/>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40F"/>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16E"/>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43B4"/>
    <w:rsid w:val="00435BCE"/>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DFA"/>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E0330"/>
    <w:rsid w:val="004E18B8"/>
    <w:rsid w:val="004E2C61"/>
    <w:rsid w:val="004E2DA4"/>
    <w:rsid w:val="004E5117"/>
    <w:rsid w:val="004F1FD7"/>
    <w:rsid w:val="004F49E6"/>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50DD5"/>
    <w:rsid w:val="00551194"/>
    <w:rsid w:val="00551D6B"/>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474B"/>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784"/>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597C"/>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653"/>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1D37"/>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3E0A"/>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45DE"/>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40B5"/>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D70CE"/>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0A17"/>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3B4"/>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9CA"/>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2AD2C"/>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368020571">
      <w:bodyDiv w:val="1"/>
      <w:marLeft w:val="0"/>
      <w:marRight w:val="0"/>
      <w:marTop w:val="0"/>
      <w:marBottom w:val="0"/>
      <w:divBdr>
        <w:top w:val="none" w:sz="0" w:space="0" w:color="auto"/>
        <w:left w:val="none" w:sz="0" w:space="0" w:color="auto"/>
        <w:bottom w:val="none" w:sz="0" w:space="0" w:color="auto"/>
        <w:right w:val="none" w:sz="0" w:space="0" w:color="auto"/>
      </w:divBdr>
    </w:div>
    <w:div w:id="1395005479">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C9FE4-1FC1-47CF-A173-16E51449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5767</Words>
  <Characters>32874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lenovo</cp:lastModifiedBy>
  <cp:revision>4</cp:revision>
  <cp:lastPrinted>2025-02-24T10:34:00Z</cp:lastPrinted>
  <dcterms:created xsi:type="dcterms:W3CDTF">2025-09-25T09:15:00Z</dcterms:created>
  <dcterms:modified xsi:type="dcterms:W3CDTF">2025-09-26T04:29:00Z</dcterms:modified>
</cp:coreProperties>
</file>