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DF0C57" w:rsidRPr="00E50CBA" w:rsidRDefault="00DF0C57" w:rsidP="00C10E6F">
            <w:pPr>
              <w:rPr>
                <w:b/>
                <w:bCs/>
                <w:sz w:val="22"/>
                <w:szCs w:val="18"/>
              </w:rPr>
            </w:pPr>
            <w:r w:rsidRPr="00E50CBA">
              <w:rPr>
                <w:b/>
                <w:bCs/>
                <w:sz w:val="22"/>
                <w:szCs w:val="18"/>
              </w:rPr>
              <w:t>CHAPTER OF STANDARD:</w:t>
            </w:r>
          </w:p>
        </w:tc>
      </w:tr>
      <w:tr w:rsidR="00557BDE"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557BDE" w:rsidRPr="00E50CBA" w:rsidRDefault="00557BDE"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rsidTr="00C10E6F">
        <w:trPr>
          <w:cantSplit/>
          <w:trHeight w:val="259"/>
        </w:trPr>
        <w:tc>
          <w:tcPr>
            <w:tcW w:w="4183" w:type="dxa"/>
            <w:tcBorders>
              <w:top w:val="single" w:sz="6" w:space="0" w:color="auto"/>
              <w:left w:val="single" w:sz="6" w:space="0" w:color="auto"/>
              <w:bottom w:val="single" w:sz="6" w:space="0" w:color="auto"/>
            </w:tcBorders>
          </w:tcPr>
          <w:p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rsidR="00DF0C57" w:rsidRPr="0032599D" w:rsidRDefault="00DF0C57" w:rsidP="00C10E6F">
            <w:pPr>
              <w:rPr>
                <w:bCs/>
                <w:sz w:val="20"/>
                <w:szCs w:val="20"/>
              </w:rPr>
            </w:pPr>
            <w:r w:rsidRPr="0032599D">
              <w:rPr>
                <w:bCs/>
                <w:sz w:val="20"/>
                <w:szCs w:val="20"/>
              </w:rPr>
              <w:t>E</w:t>
            </w:r>
          </w:p>
        </w:tc>
      </w:tr>
      <w:tr w:rsidR="00DF0C57" w:rsidRPr="0066480B" w:rsidTr="00C10E6F">
        <w:trPr>
          <w:cantSplit/>
          <w:trHeight w:val="2050"/>
        </w:trPr>
        <w:tc>
          <w:tcPr>
            <w:tcW w:w="4183" w:type="dxa"/>
            <w:tcBorders>
              <w:top w:val="single" w:sz="6" w:space="0" w:color="auto"/>
              <w:left w:val="single" w:sz="6" w:space="0" w:color="auto"/>
              <w:bottom w:val="single" w:sz="6" w:space="0" w:color="auto"/>
            </w:tcBorders>
          </w:tcPr>
          <w:p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rsidR="00557BDE" w:rsidRDefault="00557BDE" w:rsidP="00C10E6F">
            <w:pPr>
              <w:spacing w:line="214" w:lineRule="auto"/>
              <w:ind w:left="3" w:right="20"/>
              <w:jc w:val="both"/>
              <w:rPr>
                <w:rFonts w:eastAsia="Cambria"/>
                <w:bCs/>
                <w:sz w:val="20"/>
                <w:szCs w:val="20"/>
              </w:rPr>
            </w:pPr>
          </w:p>
          <w:p w:rsidR="00557BDE" w:rsidRPr="00747524" w:rsidRDefault="00557BDE"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manual_number }}, Date: {{ manual_date }}. OH&amp;S Procedures, ref.: {{ procedure_number }}, Date: {{ manual_date }}.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rsidR="00DF0C57" w:rsidRPr="00FE212B" w:rsidRDefault="00DF0C57" w:rsidP="00C10E6F">
            <w:pPr>
              <w:spacing w:line="214" w:lineRule="auto"/>
              <w:ind w:left="3" w:right="20"/>
              <w:jc w:val="both"/>
              <w:rPr>
                <w:rFonts w:eastAsia="Cambria"/>
                <w:bCs/>
                <w:sz w:val="20"/>
                <w:szCs w:val="20"/>
              </w:rPr>
            </w:pPr>
          </w:p>
          <w:p w:rsidR="00DF0C57"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rsidR="00557BDE" w:rsidRDefault="00557BDE" w:rsidP="00C10E6F">
            <w:pPr>
              <w:spacing w:line="214" w:lineRule="auto"/>
              <w:ind w:left="3" w:right="20"/>
              <w:jc w:val="both"/>
              <w:rPr>
                <w:rFonts w:eastAsia="Cambria"/>
                <w:bCs/>
                <w:sz w:val="20"/>
                <w:szCs w:val="20"/>
              </w:rPr>
            </w:pPr>
          </w:p>
          <w:p w:rsidR="00557BDE" w:rsidRPr="00FE212B" w:rsidRDefault="00557BDE" w:rsidP="00557BDE">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sidR="00787C08">
              <w:rPr>
                <w:rFonts w:eastAsia="Cambria"/>
                <w:bCs/>
                <w:sz w:val="20"/>
                <w:szCs w:val="20"/>
                <w:highlight w:val="yellow"/>
              </w:rPr>
              <w:t xml:space="preserve"> </w:t>
            </w:r>
            <w:r w:rsidRPr="00074653">
              <w:rPr>
                <w:rFonts w:eastAsia="Cambria"/>
                <w:bCs/>
                <w:sz w:val="20"/>
                <w:szCs w:val="20"/>
                <w:highlight w:val="yellow"/>
              </w:rPr>
              <w:t>manual_number</w:t>
            </w:r>
            <w:r w:rsidR="00787C08">
              <w:rPr>
                <w:rFonts w:eastAsia="Cambria"/>
                <w:bCs/>
                <w:sz w:val="20"/>
                <w:szCs w:val="20"/>
                <w:highlight w:val="yellow"/>
              </w:rPr>
              <w:t xml:space="preserve"> </w:t>
            </w:r>
            <w:r w:rsidRPr="00074653">
              <w:rPr>
                <w:rFonts w:eastAsia="Cambria"/>
                <w:bCs/>
                <w:sz w:val="20"/>
                <w:szCs w:val="20"/>
                <w:highlight w:val="yellow"/>
              </w:rPr>
              <w:t>}}.</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p>
          <w:p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rsidR="00DF0C57" w:rsidRPr="0066480B" w:rsidRDefault="00DF0C57" w:rsidP="00C10E6F">
            <w:pPr>
              <w:rPr>
                <w:bCs/>
                <w:sz w:val="18"/>
                <w:szCs w:val="18"/>
              </w:rPr>
            </w:pPr>
          </w:p>
        </w:tc>
      </w:tr>
      <w:tr w:rsidR="00DF0C57" w:rsidRPr="0066480B" w:rsidTr="00C10E6F">
        <w:trPr>
          <w:cantSplit/>
          <w:trHeight w:val="1609"/>
        </w:trPr>
        <w:tc>
          <w:tcPr>
            <w:tcW w:w="4183" w:type="dxa"/>
            <w:tcBorders>
              <w:top w:val="single" w:sz="6" w:space="0" w:color="auto"/>
              <w:left w:val="single" w:sz="6" w:space="0" w:color="auto"/>
              <w:bottom w:val="single" w:sz="4" w:space="0" w:color="auto"/>
            </w:tcBorders>
          </w:tcPr>
          <w:p w:rsidR="00DF0C57" w:rsidRPr="008165BD" w:rsidRDefault="00DF0C57" w:rsidP="00C10E6F">
            <w:pPr>
              <w:jc w:val="both"/>
              <w:rPr>
                <w:bCs/>
                <w:sz w:val="20"/>
                <w:szCs w:val="18"/>
              </w:rPr>
            </w:pPr>
            <w:r w:rsidRPr="008165BD">
              <w:rPr>
                <w:bCs/>
                <w:sz w:val="20"/>
                <w:szCs w:val="18"/>
              </w:rPr>
              <w:t>The organization shall determine:</w:t>
            </w:r>
          </w:p>
          <w:p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rsidR="00DF0C57" w:rsidRPr="008165BD" w:rsidRDefault="00DF0C57" w:rsidP="00C10E6F">
            <w:pPr>
              <w:jc w:val="both"/>
              <w:rPr>
                <w:bCs/>
                <w:sz w:val="20"/>
                <w:szCs w:val="18"/>
              </w:rPr>
            </w:pPr>
            <w:r w:rsidRPr="008165BD">
              <w:rPr>
                <w:bCs/>
                <w:sz w:val="20"/>
                <w:szCs w:val="18"/>
              </w:rPr>
              <w:t>management system;</w:t>
            </w:r>
          </w:p>
          <w:p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interested_parties_NO }} was verified.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Interested Parties: {{ interested_parties }}</w:t>
            </w:r>
          </w:p>
          <w:p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rsidTr="00C10E6F">
        <w:trPr>
          <w:gridAfter w:val="2"/>
          <w:wAfter w:w="1818" w:type="dxa"/>
          <w:trHeight w:val="163"/>
        </w:trPr>
        <w:tc>
          <w:tcPr>
            <w:tcW w:w="11008" w:type="dxa"/>
            <w:gridSpan w:val="5"/>
          </w:tcPr>
          <w:p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rsidTr="00C10E6F">
        <w:trPr>
          <w:gridAfter w:val="2"/>
          <w:wAfter w:w="1818" w:type="dxa"/>
          <w:trHeight w:val="354"/>
        </w:trPr>
        <w:tc>
          <w:tcPr>
            <w:tcW w:w="4140" w:type="dxa"/>
          </w:tcPr>
          <w:p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rsidR="00DF0C57" w:rsidRPr="00747524" w:rsidRDefault="00DF0C57" w:rsidP="00C10E6F">
            <w:pPr>
              <w:tabs>
                <w:tab w:val="left" w:pos="567"/>
              </w:tabs>
              <w:rPr>
                <w:bCs/>
                <w:sz w:val="20"/>
                <w:szCs w:val="20"/>
              </w:rPr>
            </w:pPr>
            <w:r w:rsidRPr="00747524">
              <w:rPr>
                <w:bCs/>
                <w:sz w:val="20"/>
                <w:szCs w:val="20"/>
              </w:rPr>
              <w:t>Establish its scope.</w:t>
            </w:r>
          </w:p>
          <w:p w:rsidR="00DF0C57" w:rsidRPr="00747524" w:rsidRDefault="00DF0C57" w:rsidP="00C10E6F">
            <w:pPr>
              <w:tabs>
                <w:tab w:val="left" w:pos="567"/>
              </w:tabs>
              <w:rPr>
                <w:bCs/>
                <w:sz w:val="20"/>
                <w:szCs w:val="20"/>
              </w:rPr>
            </w:pPr>
            <w:r w:rsidRPr="00747524">
              <w:rPr>
                <w:bCs/>
                <w:sz w:val="20"/>
                <w:szCs w:val="20"/>
              </w:rPr>
              <w:t>When determining this scope, the organization shall:</w:t>
            </w:r>
          </w:p>
          <w:p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rsidR="00DF0C57" w:rsidRPr="00747524" w:rsidRDefault="00DF0C57" w:rsidP="00C10E6F">
            <w:pPr>
              <w:rPr>
                <w:bCs/>
                <w:sz w:val="20"/>
                <w:szCs w:val="20"/>
              </w:rPr>
            </w:pPr>
          </w:p>
        </w:tc>
        <w:tc>
          <w:tcPr>
            <w:tcW w:w="360" w:type="dxa"/>
          </w:tcPr>
          <w:p w:rsidR="00DF0C57" w:rsidRPr="00747524" w:rsidRDefault="00DF0C57" w:rsidP="00C10E6F">
            <w:pPr>
              <w:rPr>
                <w:bCs/>
                <w:sz w:val="20"/>
                <w:szCs w:val="20"/>
              </w:rPr>
            </w:pPr>
          </w:p>
        </w:tc>
        <w:tc>
          <w:tcPr>
            <w:tcW w:w="3767" w:type="dxa"/>
          </w:tcPr>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 Organization_Name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rsidR="00DF0C57" w:rsidRPr="00D33105" w:rsidRDefault="00DF0C57" w:rsidP="00C10E6F">
            <w:pPr>
              <w:pStyle w:val="NoSpacing"/>
              <w:jc w:val="both"/>
              <w:rPr>
                <w:rFonts w:ascii="Times New Roman" w:eastAsia="BatangChe" w:hAnsi="Times New Roman"/>
                <w:kern w:val="2"/>
                <w:sz w:val="20"/>
                <w:szCs w:val="20"/>
                <w:lang w:eastAsia="ko-KR"/>
              </w:rPr>
            </w:pP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Scope_s }}</w:t>
            </w:r>
            <w:r w:rsidRPr="00D33105">
              <w:rPr>
                <w:rFonts w:ascii="Times New Roman" w:eastAsia="BatangChe" w:hAnsi="Times New Roman"/>
                <w:kern w:val="2"/>
                <w:sz w:val="20"/>
                <w:szCs w:val="20"/>
                <w:lang w:eastAsia="ko-KR"/>
              </w:rPr>
              <w:tab/>
            </w:r>
          </w:p>
          <w:p w:rsidR="00DF0C57" w:rsidRDefault="00DF0C57" w:rsidP="00C10E6F">
            <w:pPr>
              <w:pStyle w:val="NoSpacing"/>
              <w:jc w:val="both"/>
              <w:rPr>
                <w:rFonts w:ascii="Times New Roman" w:eastAsia="BatangChe" w:hAnsi="Times New Roman"/>
                <w:kern w:val="2"/>
                <w:sz w:val="20"/>
                <w:szCs w:val="20"/>
                <w:lang w:eastAsia="ko-KR"/>
              </w:rPr>
            </w:pPr>
          </w:p>
          <w:p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manual_date }}</w:t>
            </w:r>
            <w:r w:rsidRPr="002D384C">
              <w:rPr>
                <w:rFonts w:ascii="Times New Roman" w:eastAsia="BatangChe" w:hAnsi="Times New Roman"/>
                <w:kern w:val="2"/>
                <w:sz w:val="18"/>
                <w:szCs w:val="20"/>
                <w:lang w:eastAsia="ko-KR"/>
              </w:rPr>
              <w:t xml:space="preserve"> </w:t>
            </w:r>
          </w:p>
          <w:p w:rsidR="00DF0C57" w:rsidRPr="00747524" w:rsidRDefault="00DF0C57" w:rsidP="00C10E6F">
            <w:pPr>
              <w:shd w:val="clear" w:color="auto" w:fill="FFFFFF"/>
              <w:ind w:right="567"/>
              <w:jc w:val="both"/>
              <w:rPr>
                <w:rFonts w:eastAsia="Calibri"/>
                <w:sz w:val="20"/>
                <w:szCs w:val="20"/>
              </w:rPr>
            </w:pP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76"/>
        </w:trPr>
        <w:tc>
          <w:tcPr>
            <w:tcW w:w="11008" w:type="dxa"/>
            <w:gridSpan w:val="5"/>
          </w:tcPr>
          <w:p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rsidTr="00C10E6F">
        <w:trPr>
          <w:gridAfter w:val="2"/>
          <w:wAfter w:w="1818" w:type="dxa"/>
          <w:trHeight w:val="407"/>
        </w:trPr>
        <w:tc>
          <w:tcPr>
            <w:tcW w:w="4140" w:type="dxa"/>
            <w:tcBorders>
              <w:bottom w:val="nil"/>
            </w:tcBorders>
          </w:tcPr>
          <w:p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rsidR="00DF0C57" w:rsidRPr="00AB551D" w:rsidRDefault="00DF0C57" w:rsidP="00C10E6F">
            <w:pPr>
              <w:rPr>
                <w:bCs/>
                <w:sz w:val="20"/>
                <w:szCs w:val="18"/>
              </w:rPr>
            </w:pPr>
          </w:p>
        </w:tc>
        <w:tc>
          <w:tcPr>
            <w:tcW w:w="360" w:type="dxa"/>
            <w:tcBorders>
              <w:bottom w:val="nil"/>
            </w:tcBorders>
          </w:tcPr>
          <w:p w:rsidR="00DF0C57" w:rsidRPr="00AB551D" w:rsidRDefault="00DF0C57" w:rsidP="00C10E6F">
            <w:pPr>
              <w:rPr>
                <w:bCs/>
                <w:sz w:val="20"/>
                <w:szCs w:val="18"/>
              </w:rPr>
            </w:pPr>
          </w:p>
        </w:tc>
        <w:tc>
          <w:tcPr>
            <w:tcW w:w="3767" w:type="dxa"/>
            <w:tcBorders>
              <w:bottom w:val="nil"/>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rsidR="00DF0C57" w:rsidRPr="00AB551D" w:rsidRDefault="00DF0C57" w:rsidP="00C10E6F">
            <w:pPr>
              <w:tabs>
                <w:tab w:val="left" w:pos="8595"/>
              </w:tabs>
              <w:rPr>
                <w:bCs/>
                <w:sz w:val="20"/>
                <w:szCs w:val="18"/>
              </w:rPr>
            </w:pPr>
          </w:p>
        </w:tc>
      </w:tr>
      <w:tr w:rsidR="00DF0C57" w:rsidRPr="0066480B" w:rsidTr="00C10E6F">
        <w:trPr>
          <w:gridAfter w:val="2"/>
          <w:wAfter w:w="1818" w:type="dxa"/>
          <w:trHeight w:val="343"/>
        </w:trPr>
        <w:tc>
          <w:tcPr>
            <w:tcW w:w="11008" w:type="dxa"/>
            <w:gridSpan w:val="5"/>
          </w:tcPr>
          <w:p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rsidTr="00C10E6F">
        <w:trPr>
          <w:gridAfter w:val="2"/>
          <w:wAfter w:w="1818" w:type="dxa"/>
          <w:trHeight w:val="393"/>
        </w:trPr>
        <w:tc>
          <w:tcPr>
            <w:tcW w:w="11008" w:type="dxa"/>
            <w:gridSpan w:val="5"/>
          </w:tcPr>
          <w:p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rsidTr="00C10E6F">
        <w:trPr>
          <w:gridAfter w:val="2"/>
          <w:wAfter w:w="1818" w:type="dxa"/>
          <w:trHeight w:val="269"/>
        </w:trPr>
        <w:tc>
          <w:tcPr>
            <w:tcW w:w="11008" w:type="dxa"/>
            <w:gridSpan w:val="5"/>
          </w:tcPr>
          <w:p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rsidTr="00C10E6F">
        <w:trPr>
          <w:gridAfter w:val="2"/>
          <w:wAfter w:w="1818" w:type="dxa"/>
          <w:trHeight w:val="2417"/>
        </w:trPr>
        <w:tc>
          <w:tcPr>
            <w:tcW w:w="4140" w:type="dxa"/>
          </w:tcPr>
          <w:p w:rsidR="00DF0C57" w:rsidRPr="00747524" w:rsidRDefault="00DF0C57" w:rsidP="00C10E6F">
            <w:pPr>
              <w:rPr>
                <w:sz w:val="20"/>
              </w:rPr>
            </w:pPr>
            <w:r w:rsidRPr="00747524">
              <w:rPr>
                <w:sz w:val="20"/>
              </w:rPr>
              <w:t>Top management shall demonstrate leadership and commitment with respect to the OH&amp;S</w:t>
            </w:r>
          </w:p>
          <w:p w:rsidR="00DF0C57" w:rsidRPr="00747524" w:rsidRDefault="00DF0C57" w:rsidP="00C10E6F">
            <w:pPr>
              <w:rPr>
                <w:sz w:val="20"/>
              </w:rPr>
            </w:pPr>
            <w:r w:rsidRPr="00747524">
              <w:rPr>
                <w:sz w:val="20"/>
              </w:rPr>
              <w:t>management system by:</w:t>
            </w:r>
          </w:p>
          <w:p w:rsidR="00DF0C57" w:rsidRPr="00747524" w:rsidRDefault="00DF0C57" w:rsidP="00C10E6F">
            <w:pPr>
              <w:rPr>
                <w:sz w:val="20"/>
              </w:rPr>
            </w:pPr>
            <w:r w:rsidRPr="00747524">
              <w:rPr>
                <w:sz w:val="20"/>
              </w:rPr>
              <w:t>a) taking overall responsibility and accountability for the prevention of work-related injury and ill</w:t>
            </w:r>
          </w:p>
          <w:p w:rsidR="00DF0C57" w:rsidRPr="00747524" w:rsidRDefault="00DF0C57" w:rsidP="00C10E6F">
            <w:pPr>
              <w:rPr>
                <w:sz w:val="20"/>
              </w:rPr>
            </w:pPr>
            <w:r w:rsidRPr="00747524">
              <w:rPr>
                <w:sz w:val="20"/>
              </w:rPr>
              <w:t>health, as well as the provision of safe and healthy workplaces and activities;</w:t>
            </w:r>
          </w:p>
          <w:p w:rsidR="00DF0C57" w:rsidRPr="00747524" w:rsidRDefault="00DF0C57" w:rsidP="00C10E6F">
            <w:pPr>
              <w:rPr>
                <w:sz w:val="20"/>
              </w:rPr>
            </w:pPr>
            <w:r w:rsidRPr="00747524">
              <w:rPr>
                <w:sz w:val="20"/>
              </w:rPr>
              <w:t>b) ensuring that the OH&amp;S policy and related OH&amp;S objectives are established and are compatible</w:t>
            </w:r>
          </w:p>
          <w:p w:rsidR="00DF0C57" w:rsidRPr="00747524" w:rsidRDefault="00DF0C57" w:rsidP="00C10E6F">
            <w:pPr>
              <w:rPr>
                <w:sz w:val="20"/>
              </w:rPr>
            </w:pPr>
            <w:r w:rsidRPr="00747524">
              <w:rPr>
                <w:sz w:val="20"/>
              </w:rPr>
              <w:t>with the strategic direction of the organization;</w:t>
            </w:r>
          </w:p>
          <w:p w:rsidR="00DF0C57" w:rsidRPr="00747524" w:rsidRDefault="00DF0C57" w:rsidP="00C10E6F">
            <w:pPr>
              <w:rPr>
                <w:sz w:val="20"/>
              </w:rPr>
            </w:pPr>
            <w:r w:rsidRPr="00747524">
              <w:rPr>
                <w:sz w:val="20"/>
              </w:rPr>
              <w:t>c) ensuring the integration of the OH&amp;S management system requirements into the organization’s</w:t>
            </w:r>
          </w:p>
          <w:p w:rsidR="00DF0C57" w:rsidRPr="00747524" w:rsidRDefault="00DF0C57" w:rsidP="00C10E6F">
            <w:pPr>
              <w:rPr>
                <w:sz w:val="20"/>
              </w:rPr>
            </w:pPr>
            <w:r w:rsidRPr="00747524">
              <w:rPr>
                <w:sz w:val="20"/>
              </w:rPr>
              <w:t>business processes;</w:t>
            </w:r>
          </w:p>
          <w:p w:rsidR="00DF0C57" w:rsidRPr="00747524" w:rsidRDefault="00DF0C57" w:rsidP="00C10E6F">
            <w:pPr>
              <w:rPr>
                <w:sz w:val="20"/>
              </w:rPr>
            </w:pPr>
            <w:r w:rsidRPr="00747524">
              <w:rPr>
                <w:sz w:val="20"/>
              </w:rPr>
              <w:t>d) ensuring that the resources needed to establish, implement, maintain and improve the OH&amp;S</w:t>
            </w:r>
          </w:p>
          <w:p w:rsidR="00DF0C57" w:rsidRPr="00747524" w:rsidRDefault="00DF0C57" w:rsidP="00C10E6F">
            <w:pPr>
              <w:rPr>
                <w:sz w:val="20"/>
              </w:rPr>
            </w:pPr>
            <w:r w:rsidRPr="00747524">
              <w:rPr>
                <w:sz w:val="20"/>
              </w:rPr>
              <w:t>management system are available;</w:t>
            </w:r>
          </w:p>
          <w:p w:rsidR="00DF0C57" w:rsidRPr="00747524" w:rsidRDefault="00DF0C57" w:rsidP="00C10E6F">
            <w:pPr>
              <w:rPr>
                <w:sz w:val="20"/>
              </w:rPr>
            </w:pPr>
            <w:r w:rsidRPr="00747524">
              <w:rPr>
                <w:sz w:val="20"/>
              </w:rPr>
              <w:t>e) communicating the importance of effective OH&amp;S management and of conforming to the OH&amp;S</w:t>
            </w:r>
          </w:p>
          <w:p w:rsidR="00DF0C57" w:rsidRPr="00747524" w:rsidRDefault="00DF0C57" w:rsidP="00C10E6F">
            <w:pPr>
              <w:rPr>
                <w:sz w:val="20"/>
              </w:rPr>
            </w:pPr>
            <w:r w:rsidRPr="00747524">
              <w:rPr>
                <w:sz w:val="20"/>
              </w:rPr>
              <w:t>management system requirements;</w:t>
            </w:r>
          </w:p>
          <w:p w:rsidR="00DF0C57" w:rsidRPr="00747524" w:rsidRDefault="00DF0C57" w:rsidP="00C10E6F">
            <w:pPr>
              <w:rPr>
                <w:sz w:val="20"/>
              </w:rPr>
            </w:pPr>
            <w:r w:rsidRPr="00747524">
              <w:rPr>
                <w:sz w:val="20"/>
              </w:rPr>
              <w:t>f) ensuring that the OH&amp;S management system achieves its intended outcome(s);</w:t>
            </w:r>
          </w:p>
          <w:p w:rsidR="00DF0C57" w:rsidRPr="00747524" w:rsidRDefault="00DF0C57" w:rsidP="00C10E6F">
            <w:pPr>
              <w:rPr>
                <w:sz w:val="20"/>
              </w:rPr>
            </w:pPr>
            <w:r w:rsidRPr="00747524">
              <w:rPr>
                <w:sz w:val="20"/>
              </w:rPr>
              <w:t>g) directing and supporting persons to contribute to the effectiveness of the OH&amp;S management system;</w:t>
            </w:r>
          </w:p>
          <w:p w:rsidR="00DF0C57" w:rsidRPr="00747524" w:rsidRDefault="00DF0C57" w:rsidP="00C10E6F">
            <w:pPr>
              <w:rPr>
                <w:sz w:val="20"/>
              </w:rPr>
            </w:pPr>
            <w:r w:rsidRPr="00747524">
              <w:rPr>
                <w:sz w:val="20"/>
              </w:rPr>
              <w:t>h) ensuring and promoting continual improvement;</w:t>
            </w:r>
          </w:p>
          <w:p w:rsidR="00DF0C57" w:rsidRPr="00747524" w:rsidRDefault="00DF0C57" w:rsidP="00C10E6F">
            <w:pPr>
              <w:rPr>
                <w:sz w:val="20"/>
              </w:rPr>
            </w:pPr>
            <w:r w:rsidRPr="00747524">
              <w:rPr>
                <w:sz w:val="20"/>
              </w:rPr>
              <w:t>i) supporting other relevant management roles to demonstrate their leadership as it applies to their</w:t>
            </w:r>
          </w:p>
          <w:p w:rsidR="00DF0C57" w:rsidRPr="00747524" w:rsidRDefault="00DF0C57" w:rsidP="00C10E6F">
            <w:pPr>
              <w:rPr>
                <w:sz w:val="20"/>
              </w:rPr>
            </w:pPr>
            <w:r w:rsidRPr="00747524">
              <w:rPr>
                <w:sz w:val="20"/>
              </w:rPr>
              <w:t>areas of responsibility;</w:t>
            </w:r>
          </w:p>
          <w:p w:rsidR="00DF0C57" w:rsidRPr="00747524" w:rsidRDefault="00DF0C57" w:rsidP="00C10E6F">
            <w:pPr>
              <w:rPr>
                <w:sz w:val="20"/>
              </w:rPr>
            </w:pPr>
            <w:r w:rsidRPr="00747524">
              <w:rPr>
                <w:sz w:val="20"/>
              </w:rPr>
              <w:t>j) developing, leading and promoting a culture in the organization that supports the intended</w:t>
            </w:r>
          </w:p>
          <w:p w:rsidR="00DF0C57" w:rsidRPr="00747524" w:rsidRDefault="00DF0C57" w:rsidP="00C10E6F">
            <w:pPr>
              <w:rPr>
                <w:sz w:val="20"/>
              </w:rPr>
            </w:pPr>
            <w:r w:rsidRPr="00747524">
              <w:rPr>
                <w:sz w:val="20"/>
              </w:rPr>
              <w:t>outcomes of the OH&amp;S management system;</w:t>
            </w:r>
          </w:p>
          <w:p w:rsidR="00DF0C57" w:rsidRPr="00747524" w:rsidRDefault="00DF0C57" w:rsidP="00C10E6F">
            <w:pPr>
              <w:rPr>
                <w:sz w:val="20"/>
              </w:rPr>
            </w:pPr>
            <w:r w:rsidRPr="00747524">
              <w:rPr>
                <w:sz w:val="20"/>
              </w:rPr>
              <w:t>k) protecting workers from reprisals when reporting incidents</w:t>
            </w:r>
          </w:p>
          <w:p w:rsidR="00DF0C57" w:rsidRPr="0066480B" w:rsidRDefault="00DF0C57" w:rsidP="00C10E6F">
            <w:pPr>
              <w:ind w:left="-108" w:hanging="432"/>
              <w:jc w:val="right"/>
              <w:rPr>
                <w:bCs/>
                <w:sz w:val="18"/>
                <w:szCs w:val="18"/>
              </w:rPr>
            </w:pPr>
          </w:p>
        </w:tc>
        <w:tc>
          <w:tcPr>
            <w:tcW w:w="2160" w:type="dxa"/>
            <w:tcBorders>
              <w:top w:val="nil"/>
            </w:tcBorders>
          </w:tcPr>
          <w:p w:rsidR="00DF0C57" w:rsidRPr="0066480B" w:rsidRDefault="00DF0C57" w:rsidP="00C10E6F">
            <w:pPr>
              <w:jc w:val="right"/>
              <w:rPr>
                <w:bCs/>
                <w:sz w:val="18"/>
                <w:szCs w:val="18"/>
              </w:rPr>
            </w:pPr>
          </w:p>
        </w:tc>
        <w:tc>
          <w:tcPr>
            <w:tcW w:w="360" w:type="dxa"/>
          </w:tcPr>
          <w:p w:rsidR="00DF0C57" w:rsidRPr="0066480B" w:rsidRDefault="00DF0C57" w:rsidP="00C10E6F">
            <w:pPr>
              <w:tabs>
                <w:tab w:val="left" w:pos="8595"/>
              </w:tabs>
              <w:rPr>
                <w:bCs/>
                <w:sz w:val="18"/>
                <w:szCs w:val="18"/>
              </w:rPr>
            </w:pPr>
          </w:p>
        </w:tc>
        <w:tc>
          <w:tcPr>
            <w:tcW w:w="3767" w:type="dxa"/>
            <w:tcBorders>
              <w:top w:val="nil"/>
            </w:tcBorders>
          </w:tcPr>
          <w:p w:rsidR="00DF0C57" w:rsidRPr="0024043E" w:rsidRDefault="00DF0C57" w:rsidP="00C10E6F">
            <w:pPr>
              <w:rPr>
                <w:rFonts w:eastAsia="Calibri"/>
                <w:sz w:val="18"/>
                <w:szCs w:val="18"/>
              </w:rPr>
            </w:pPr>
            <w:r w:rsidRPr="001839AA">
              <w:rPr>
                <w:sz w:val="20"/>
              </w:rPr>
              <w:t>Leadership commitment towards OH&amp;S found adequate. Policy and objectives aligned with strategy, resources provided, and safety culture promoted. Verified through OH&amp;S Policy, Management Review Minutes, and Communication Records.</w:t>
            </w: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312"/>
        </w:trPr>
        <w:tc>
          <w:tcPr>
            <w:tcW w:w="11008" w:type="dxa"/>
            <w:gridSpan w:val="5"/>
            <w:tcBorders>
              <w:top w:val="single" w:sz="4" w:space="0" w:color="auto"/>
            </w:tcBorders>
          </w:tcPr>
          <w:p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rsidTr="00C10E6F">
        <w:trPr>
          <w:gridAfter w:val="2"/>
          <w:wAfter w:w="1818" w:type="dxa"/>
          <w:trHeight w:val="213"/>
        </w:trPr>
        <w:tc>
          <w:tcPr>
            <w:tcW w:w="4140" w:type="dxa"/>
            <w:tcBorders>
              <w:top w:val="single" w:sz="4" w:space="0" w:color="auto"/>
            </w:tcBorders>
          </w:tcPr>
          <w:p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13"/>
        </w:trPr>
        <w:tc>
          <w:tcPr>
            <w:tcW w:w="4140" w:type="dxa"/>
            <w:tcBorders>
              <w:top w:val="single" w:sz="4" w:space="0" w:color="auto"/>
            </w:tcBorders>
          </w:tcPr>
          <w:p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rsidR="00DF0C57" w:rsidRPr="00194E19" w:rsidRDefault="00DF0C57" w:rsidP="00C10E6F">
            <w:pPr>
              <w:tabs>
                <w:tab w:val="left" w:pos="360"/>
                <w:tab w:val="left" w:pos="567"/>
              </w:tabs>
              <w:rPr>
                <w:bCs/>
                <w:sz w:val="20"/>
                <w:szCs w:val="18"/>
              </w:rPr>
            </w:pPr>
            <w:r w:rsidRPr="00194E19">
              <w:rPr>
                <w:bCs/>
                <w:sz w:val="20"/>
                <w:szCs w:val="18"/>
              </w:rPr>
              <w:t>Workers’ representatives.</w:t>
            </w:r>
          </w:p>
          <w:p w:rsidR="00DF0C57" w:rsidRPr="00194E19" w:rsidRDefault="00DF0C57" w:rsidP="00C10E6F">
            <w:pPr>
              <w:tabs>
                <w:tab w:val="left" w:pos="360"/>
                <w:tab w:val="left" w:pos="567"/>
              </w:tabs>
              <w:rPr>
                <w:bCs/>
                <w:sz w:val="20"/>
                <w:szCs w:val="18"/>
              </w:rPr>
            </w:pPr>
            <w:r w:rsidRPr="00194E19">
              <w:rPr>
                <w:bCs/>
                <w:sz w:val="20"/>
                <w:szCs w:val="18"/>
              </w:rPr>
              <w:t>The OH&amp;S policy shall:</w:t>
            </w:r>
          </w:p>
          <w:p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r w:rsidRPr="00913513">
              <w:rPr>
                <w:rFonts w:eastAsia="Cambria"/>
                <w:bCs/>
                <w:sz w:val="20"/>
                <w:szCs w:val="18"/>
              </w:rPr>
              <w:t>Establishing_the_OHS</w:t>
            </w:r>
            <w:r w:rsidR="007D0D5A" w:rsidRPr="00913513">
              <w:rPr>
                <w:rFonts w:eastAsia="Cambria"/>
                <w:bCs/>
                <w:sz w:val="20"/>
                <w:szCs w:val="18"/>
              </w:rPr>
              <w:t>MS</w:t>
            </w:r>
            <w:r w:rsidRPr="00913513">
              <w:rPr>
                <w:rFonts w:eastAsia="Cambria"/>
                <w:bCs/>
                <w:sz w:val="20"/>
                <w:szCs w:val="18"/>
              </w:rPr>
              <w:t>_policy</w:t>
            </w:r>
            <w:r>
              <w:rPr>
                <w:rFonts w:ascii="Cambria" w:eastAsia="Cambria" w:hAnsi="Cambria"/>
                <w:bCs/>
                <w:sz w:val="20"/>
                <w:szCs w:val="18"/>
              </w:rPr>
              <w:t xml:space="preserve"> }}</w:t>
            </w: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72"/>
        </w:trPr>
        <w:tc>
          <w:tcPr>
            <w:tcW w:w="11008" w:type="dxa"/>
            <w:gridSpan w:val="5"/>
            <w:tcBorders>
              <w:top w:val="single" w:sz="4" w:space="0" w:color="auto"/>
            </w:tcBorders>
          </w:tcPr>
          <w:p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rsidTr="00C10E6F">
        <w:trPr>
          <w:gridAfter w:val="2"/>
          <w:wAfter w:w="1818" w:type="dxa"/>
          <w:trHeight w:val="272"/>
        </w:trPr>
        <w:tc>
          <w:tcPr>
            <w:tcW w:w="4140" w:type="dxa"/>
            <w:tcBorders>
              <w:top w:val="single" w:sz="4" w:space="0" w:color="auto"/>
            </w:tcBorders>
          </w:tcPr>
          <w:p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rsidR="00DF0C57" w:rsidRPr="00194E19" w:rsidRDefault="00DF0C57" w:rsidP="00C10E6F">
            <w:pPr>
              <w:rPr>
                <w:bCs/>
                <w:sz w:val="20"/>
                <w:szCs w:val="18"/>
              </w:rPr>
            </w:pPr>
            <w:r w:rsidRPr="00194E19">
              <w:rPr>
                <w:bCs/>
                <w:sz w:val="20"/>
                <w:szCs w:val="18"/>
              </w:rPr>
              <w:t>For the functioning of the OH&amp;S management system.</w:t>
            </w:r>
          </w:p>
          <w:p w:rsidR="00DF0C57" w:rsidRPr="00194E19" w:rsidRDefault="00DF0C57" w:rsidP="00C10E6F">
            <w:pPr>
              <w:rPr>
                <w:bCs/>
                <w:sz w:val="20"/>
                <w:szCs w:val="18"/>
              </w:rPr>
            </w:pPr>
            <w:r w:rsidRPr="00194E19">
              <w:rPr>
                <w:bCs/>
                <w:sz w:val="20"/>
                <w:szCs w:val="18"/>
              </w:rPr>
              <w:t>Top management shall assign the responsibility and authority for:</w:t>
            </w:r>
          </w:p>
          <w:p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rsidR="00DF0C57" w:rsidRPr="001B3878" w:rsidRDefault="00DF0C57" w:rsidP="00C10E6F">
            <w:pPr>
              <w:rPr>
                <w:rFonts w:ascii="Cambria" w:eastAsia="Cambria" w:hAnsi="Cambria"/>
                <w:b/>
                <w:bCs/>
                <w:szCs w:val="18"/>
              </w:rPr>
            </w:pPr>
            <w:r w:rsidRPr="001839AA">
              <w:rPr>
                <w:bCs/>
                <w:sz w:val="20"/>
                <w:szCs w:val="18"/>
              </w:rPr>
              <w:t>Responsibilities and authorities related to OH&amp;S are defined, assigned, and communicated at all levels. Workers are aware of their roles and accountabilities. Top management retains overall accountability and has nominated responsible persons for system conformity and performance reporting. Verified through Organization Chart, Job Descriptions, Responsibility Matrix, and Management Review Records.</w:t>
            </w:r>
          </w:p>
        </w:tc>
        <w:tc>
          <w:tcPr>
            <w:tcW w:w="581"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r>
      <w:tr w:rsidR="00DF0C57" w:rsidRPr="0066480B"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 planning, establishing, implementing and maintaining an audit programme(s) (see 9.2.2);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rsidR="00DF0C57" w:rsidRDefault="00DF0C57" w:rsidP="00C10E6F">
            <w:pPr>
              <w:jc w:val="both"/>
              <w:rPr>
                <w:sz w:val="20"/>
                <w:szCs w:val="20"/>
              </w:rPr>
            </w:pPr>
          </w:p>
          <w:p w:rsidR="00DF0C57" w:rsidRDefault="00DF0C57" w:rsidP="00C10E6F">
            <w:pPr>
              <w:jc w:val="both"/>
              <w:rPr>
                <w:sz w:val="20"/>
                <w:szCs w:val="20"/>
              </w:rPr>
            </w:pPr>
          </w:p>
          <w:p w:rsidR="00DF0C57" w:rsidRPr="00DD11A3" w:rsidRDefault="00DD11A3" w:rsidP="00C10E6F">
            <w:pPr>
              <w:jc w:val="both"/>
              <w:rPr>
                <w:sz w:val="20"/>
                <w:szCs w:val="20"/>
              </w:rPr>
            </w:pPr>
            <w:r>
              <w:rPr>
                <w:sz w:val="20"/>
              </w:rPr>
              <w:t xml:space="preserve">{{ </w:t>
            </w:r>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r>
      <w:tr w:rsidR="00DF0C57" w:rsidRPr="0066480B"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rsidR="00DF0C57" w:rsidRPr="005177C4" w:rsidRDefault="00DF0C57" w:rsidP="00C10E6F">
            <w:pPr>
              <w:tabs>
                <w:tab w:val="left" w:pos="8595"/>
              </w:tabs>
              <w:rPr>
                <w:bCs/>
                <w:sz w:val="20"/>
                <w:szCs w:val="18"/>
              </w:rPr>
            </w:pPr>
            <w:r w:rsidRPr="005177C4">
              <w:rPr>
                <w:bCs/>
                <w:sz w:val="20"/>
                <w:szCs w:val="18"/>
              </w:rPr>
              <w:t>b) prevent, or reduce, undesired effects;</w:t>
            </w:r>
          </w:p>
          <w:p w:rsidR="00DF0C57" w:rsidRPr="005177C4" w:rsidRDefault="00DF0C57" w:rsidP="00C10E6F">
            <w:pPr>
              <w:tabs>
                <w:tab w:val="left" w:pos="8595"/>
              </w:tabs>
              <w:rPr>
                <w:bCs/>
                <w:sz w:val="20"/>
                <w:szCs w:val="18"/>
              </w:rPr>
            </w:pPr>
            <w:r w:rsidRPr="005177C4">
              <w:rPr>
                <w:bCs/>
                <w:sz w:val="20"/>
                <w:szCs w:val="18"/>
              </w:rPr>
              <w:t>c) achieve continual improvement.</w:t>
            </w:r>
          </w:p>
          <w:p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rsidR="00DF0C57" w:rsidRPr="005177C4" w:rsidRDefault="00DF0C57" w:rsidP="00C10E6F">
            <w:pPr>
              <w:tabs>
                <w:tab w:val="left" w:pos="8595"/>
              </w:tabs>
              <w:rPr>
                <w:bCs/>
                <w:sz w:val="20"/>
                <w:szCs w:val="18"/>
              </w:rPr>
            </w:pPr>
            <w:r w:rsidRPr="005177C4">
              <w:rPr>
                <w:bCs/>
                <w:sz w:val="20"/>
                <w:szCs w:val="18"/>
              </w:rPr>
              <w:t>— hazards (see 6.1.2.1);</w:t>
            </w:r>
          </w:p>
          <w:p w:rsidR="00DF0C57" w:rsidRPr="005177C4" w:rsidRDefault="00DF0C57" w:rsidP="00C10E6F">
            <w:pPr>
              <w:tabs>
                <w:tab w:val="left" w:pos="8595"/>
              </w:tabs>
              <w:rPr>
                <w:bCs/>
                <w:sz w:val="20"/>
                <w:szCs w:val="18"/>
              </w:rPr>
            </w:pPr>
            <w:r w:rsidRPr="005177C4">
              <w:rPr>
                <w:bCs/>
                <w:sz w:val="20"/>
                <w:szCs w:val="18"/>
              </w:rPr>
              <w:t>— OH&amp;S risks and other risks (see 6.1.2.2);</w:t>
            </w:r>
          </w:p>
          <w:p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rsidR="00DF0C57" w:rsidRPr="005177C4" w:rsidRDefault="00DF0C57" w:rsidP="00C10E6F">
            <w:pPr>
              <w:tabs>
                <w:tab w:val="left" w:pos="8595"/>
              </w:tabs>
              <w:rPr>
                <w:bCs/>
                <w:sz w:val="20"/>
                <w:szCs w:val="18"/>
              </w:rPr>
            </w:pPr>
            <w:r w:rsidRPr="005177C4">
              <w:rPr>
                <w:bCs/>
                <w:sz w:val="20"/>
                <w:szCs w:val="18"/>
              </w:rPr>
              <w:t>— Legal requirements and other requirements (see 6.1.3).</w:t>
            </w:r>
          </w:p>
          <w:p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rsidR="00DF0C57" w:rsidRPr="005177C4" w:rsidRDefault="00DF0C57" w:rsidP="00C10E6F">
            <w:pPr>
              <w:tabs>
                <w:tab w:val="left" w:pos="8595"/>
              </w:tabs>
              <w:rPr>
                <w:bCs/>
                <w:sz w:val="20"/>
                <w:szCs w:val="18"/>
              </w:rPr>
            </w:pPr>
            <w:r w:rsidRPr="005177C4">
              <w:rPr>
                <w:bCs/>
                <w:sz w:val="20"/>
                <w:szCs w:val="18"/>
              </w:rPr>
              <w:t>.</w:t>
            </w:r>
          </w:p>
          <w:p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rsidR="00DF0C57" w:rsidRPr="005177C4" w:rsidRDefault="00DF0C57" w:rsidP="00C10E6F">
            <w:pPr>
              <w:tabs>
                <w:tab w:val="left" w:pos="8595"/>
              </w:tabs>
              <w:rPr>
                <w:bCs/>
                <w:sz w:val="20"/>
                <w:szCs w:val="18"/>
              </w:rPr>
            </w:pPr>
            <w:r w:rsidRPr="005177C4">
              <w:rPr>
                <w:bCs/>
                <w:sz w:val="20"/>
                <w:szCs w:val="18"/>
              </w:rPr>
              <w:t>(see 8.1.3).</w:t>
            </w:r>
          </w:p>
          <w:p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rsidR="00DF0C57" w:rsidRPr="005177C4" w:rsidRDefault="00DF0C57" w:rsidP="00C10E6F">
            <w:pPr>
              <w:tabs>
                <w:tab w:val="left" w:pos="8595"/>
              </w:tabs>
              <w:rPr>
                <w:bCs/>
                <w:sz w:val="20"/>
                <w:szCs w:val="18"/>
              </w:rPr>
            </w:pPr>
            <w:r w:rsidRPr="005177C4">
              <w:rPr>
                <w:bCs/>
                <w:sz w:val="20"/>
                <w:szCs w:val="18"/>
              </w:rPr>
              <w:t>— risks and opportunities;</w:t>
            </w:r>
          </w:p>
          <w:p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risk_AND_MITIGATION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xml:space="preserve">HIRA Comments </w:t>
            </w:r>
          </w:p>
          <w:p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HIRA_Comments }}</w:t>
            </w:r>
          </w:p>
        </w:tc>
        <w:tc>
          <w:tcPr>
            <w:tcW w:w="983" w:type="dxa"/>
            <w:gridSpan w:val="2"/>
            <w:tcBorders>
              <w:top w:val="single" w:sz="4" w:space="0" w:color="auto"/>
              <w:left w:val="single" w:sz="4" w:space="0" w:color="auto"/>
              <w:bottom w:val="single" w:sz="4" w:space="0" w:color="auto"/>
              <w:right w:val="single" w:sz="4" w:space="0" w:color="auto"/>
            </w:tcBorders>
          </w:tcPr>
          <w:p w:rsidR="00DF0C57" w:rsidRPr="0053329E" w:rsidRDefault="00DF0C57" w:rsidP="00C10E6F">
            <w:pPr>
              <w:tabs>
                <w:tab w:val="left" w:pos="8595"/>
              </w:tabs>
              <w:rPr>
                <w:bCs/>
                <w:sz w:val="20"/>
                <w:szCs w:val="18"/>
              </w:rPr>
            </w:pPr>
            <w:r w:rsidRPr="0053329E">
              <w:rPr>
                <w:bCs/>
                <w:sz w:val="20"/>
                <w:szCs w:val="18"/>
              </w:rPr>
              <w:t>S</w:t>
            </w:r>
          </w:p>
        </w:tc>
      </w:tr>
      <w:tr w:rsidR="00DF0C57" w:rsidRPr="0066480B" w:rsidTr="00C10E6F">
        <w:trPr>
          <w:trHeight w:val="323"/>
        </w:trPr>
        <w:tc>
          <w:tcPr>
            <w:tcW w:w="4140" w:type="dxa"/>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1818" w:type="dxa"/>
            <w:gridSpan w:val="2"/>
            <w:vMerge w:val="restart"/>
          </w:tcPr>
          <w:p w:rsidR="00DF0C57" w:rsidRPr="0066480B" w:rsidRDefault="00DF0C57" w:rsidP="00C10E6F"/>
        </w:tc>
      </w:tr>
      <w:tr w:rsidR="00DF0C57" w:rsidRPr="0066480B" w:rsidTr="00C10E6F">
        <w:trPr>
          <w:trHeight w:val="475"/>
        </w:trPr>
        <w:tc>
          <w:tcPr>
            <w:tcW w:w="414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22"/>
                <w:szCs w:val="18"/>
              </w:rPr>
            </w:pPr>
            <w:r w:rsidRPr="007C5B35">
              <w:rPr>
                <w:b/>
                <w:bCs/>
                <w:sz w:val="22"/>
                <w:szCs w:val="18"/>
              </w:rPr>
              <w:t>6.1.2.1 Hazard identification</w:t>
            </w:r>
          </w:p>
          <w:p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rsidR="00DF0C57" w:rsidRDefault="00DF0C57" w:rsidP="00C10E6F">
            <w:pPr>
              <w:rPr>
                <w:b/>
                <w:bCs/>
                <w:sz w:val="22"/>
                <w:szCs w:val="18"/>
              </w:rPr>
            </w:pPr>
          </w:p>
        </w:tc>
        <w:tc>
          <w:tcPr>
            <w:tcW w:w="3767" w:type="dxa"/>
            <w:vMerge w:val="restart"/>
            <w:tcBorders>
              <w:left w:val="single" w:sz="4" w:space="0" w:color="auto"/>
              <w:right w:val="single" w:sz="4" w:space="0" w:color="auto"/>
            </w:tcBorders>
          </w:tcPr>
          <w:p w:rsidR="00DF0C57" w:rsidRPr="003E42A2" w:rsidRDefault="003E42A2" w:rsidP="00C10E6F">
            <w:pPr>
              <w:tabs>
                <w:tab w:val="left" w:pos="8595"/>
              </w:tabs>
              <w:rPr>
                <w:bCs/>
                <w:color w:val="92D050"/>
                <w:sz w:val="22"/>
                <w:szCs w:val="18"/>
              </w:rPr>
            </w:pPr>
            <w:r>
              <w:rPr>
                <w:bCs/>
                <w:sz w:val="22"/>
                <w:szCs w:val="18"/>
              </w:rPr>
              <w:t xml:space="preserve">{{ </w:t>
            </w:r>
            <w:r w:rsidRPr="003E42A2">
              <w:rPr>
                <w:bCs/>
                <w:sz w:val="22"/>
                <w:szCs w:val="18"/>
              </w:rPr>
              <w:t>Hazard</w:t>
            </w:r>
            <w:r>
              <w:rPr>
                <w:bCs/>
                <w:sz w:val="22"/>
                <w:szCs w:val="18"/>
              </w:rPr>
              <w:t>_</w:t>
            </w:r>
            <w:r w:rsidRPr="003E42A2">
              <w:rPr>
                <w:bCs/>
                <w:sz w:val="22"/>
                <w:szCs w:val="18"/>
              </w:rPr>
              <w:t>identification</w:t>
            </w:r>
            <w:r>
              <w:rPr>
                <w:bCs/>
                <w:sz w:val="22"/>
                <w:szCs w:val="18"/>
              </w:rPr>
              <w:t xml:space="preserve"> }}</w:t>
            </w:r>
          </w:p>
          <w:p w:rsidR="00DF0C57" w:rsidRDefault="00DF0C57" w:rsidP="00C10E6F">
            <w:pPr>
              <w:rPr>
                <w:b/>
                <w:bCs/>
                <w:sz w:val="22"/>
                <w:szCs w:val="18"/>
              </w:rPr>
            </w:pPr>
          </w:p>
        </w:tc>
        <w:tc>
          <w:tcPr>
            <w:tcW w:w="581" w:type="dxa"/>
            <w:vMerge/>
            <w:tcBorders>
              <w:left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trHeight w:val="1454"/>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rsidR="00DF0C57" w:rsidRPr="00A1483E" w:rsidRDefault="00DF0C57" w:rsidP="00C10E6F">
            <w:pPr>
              <w:tabs>
                <w:tab w:val="left" w:pos="360"/>
                <w:tab w:val="left" w:pos="567"/>
              </w:tabs>
              <w:rPr>
                <w:sz w:val="20"/>
                <w:szCs w:val="20"/>
              </w:rPr>
            </w:pPr>
            <w:r w:rsidRPr="00A1483E">
              <w:rPr>
                <w:sz w:val="20"/>
                <w:szCs w:val="20"/>
              </w:rPr>
              <w:t>3) human factors;</w:t>
            </w:r>
          </w:p>
          <w:p w:rsidR="00DF0C57" w:rsidRPr="00A1483E" w:rsidRDefault="00DF0C57" w:rsidP="00C10E6F">
            <w:pPr>
              <w:tabs>
                <w:tab w:val="left" w:pos="360"/>
                <w:tab w:val="left" w:pos="567"/>
              </w:tabs>
              <w:rPr>
                <w:sz w:val="20"/>
                <w:szCs w:val="20"/>
              </w:rPr>
            </w:pPr>
            <w:r w:rsidRPr="00A1483E">
              <w:rPr>
                <w:sz w:val="20"/>
                <w:szCs w:val="20"/>
              </w:rPr>
              <w:t>4) how the work is performed;</w:t>
            </w:r>
          </w:p>
          <w:p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rsidR="00DF0C57" w:rsidRPr="00A1483E" w:rsidRDefault="00DF0C57" w:rsidP="00C10E6F">
            <w:pPr>
              <w:tabs>
                <w:tab w:val="left" w:pos="360"/>
                <w:tab w:val="left" w:pos="567"/>
              </w:tabs>
              <w:rPr>
                <w:sz w:val="20"/>
                <w:szCs w:val="20"/>
              </w:rPr>
            </w:pPr>
            <w:r w:rsidRPr="00A1483E">
              <w:rPr>
                <w:sz w:val="20"/>
                <w:szCs w:val="20"/>
              </w:rPr>
              <w:t>their causes;</w:t>
            </w:r>
          </w:p>
          <w:p w:rsidR="00DF0C57" w:rsidRPr="00A1483E" w:rsidRDefault="00DF0C57" w:rsidP="00C10E6F">
            <w:pPr>
              <w:tabs>
                <w:tab w:val="left" w:pos="360"/>
                <w:tab w:val="left" w:pos="567"/>
              </w:tabs>
              <w:rPr>
                <w:sz w:val="20"/>
                <w:szCs w:val="20"/>
              </w:rPr>
            </w:pPr>
            <w:r w:rsidRPr="00A1483E">
              <w:rPr>
                <w:sz w:val="20"/>
                <w:szCs w:val="20"/>
              </w:rPr>
              <w:t>d) potential emergency situations;</w:t>
            </w:r>
          </w:p>
          <w:p w:rsidR="00DF0C57" w:rsidRPr="00A1483E" w:rsidRDefault="00DF0C57" w:rsidP="00C10E6F">
            <w:pPr>
              <w:tabs>
                <w:tab w:val="left" w:pos="360"/>
                <w:tab w:val="left" w:pos="567"/>
              </w:tabs>
              <w:rPr>
                <w:sz w:val="20"/>
                <w:szCs w:val="20"/>
              </w:rPr>
            </w:pPr>
            <w:r w:rsidRPr="00A1483E">
              <w:rPr>
                <w:sz w:val="20"/>
                <w:szCs w:val="20"/>
              </w:rPr>
              <w:t>e) people, including consideration of:</w:t>
            </w:r>
          </w:p>
          <w:p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rsidR="00DF0C57" w:rsidRPr="00A1483E" w:rsidRDefault="00DF0C57" w:rsidP="00C10E6F">
            <w:pPr>
              <w:tabs>
                <w:tab w:val="left" w:pos="360"/>
                <w:tab w:val="left" w:pos="567"/>
              </w:tabs>
              <w:rPr>
                <w:sz w:val="20"/>
                <w:szCs w:val="20"/>
              </w:rPr>
            </w:pPr>
            <w:r w:rsidRPr="00A1483E">
              <w:rPr>
                <w:sz w:val="20"/>
                <w:szCs w:val="20"/>
              </w:rPr>
              <w:t>and other persons;</w:t>
            </w:r>
          </w:p>
          <w:p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rsidR="00DF0C57" w:rsidRPr="00A1483E" w:rsidRDefault="00DF0C57" w:rsidP="00C10E6F">
            <w:pPr>
              <w:tabs>
                <w:tab w:val="left" w:pos="360"/>
                <w:tab w:val="left" w:pos="567"/>
              </w:tabs>
              <w:rPr>
                <w:sz w:val="20"/>
                <w:szCs w:val="20"/>
              </w:rPr>
            </w:pPr>
            <w:r w:rsidRPr="00A1483E">
              <w:rPr>
                <w:sz w:val="20"/>
                <w:szCs w:val="20"/>
              </w:rPr>
              <w:t>workers involved;</w:t>
            </w:r>
          </w:p>
          <w:p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rsidR="00DF0C57" w:rsidRPr="00A1483E" w:rsidRDefault="00DF0C57" w:rsidP="00C10E6F">
            <w:pPr>
              <w:tabs>
                <w:tab w:val="left" w:pos="360"/>
                <w:tab w:val="left" w:pos="567"/>
              </w:tabs>
              <w:rPr>
                <w:sz w:val="20"/>
                <w:szCs w:val="20"/>
              </w:rPr>
            </w:pPr>
            <w:r w:rsidRPr="00A1483E">
              <w:rPr>
                <w:sz w:val="20"/>
                <w:szCs w:val="20"/>
              </w:rPr>
              <w:t>the control of the organization;</w:t>
            </w:r>
          </w:p>
          <w:p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rsidR="00DF0C57" w:rsidRPr="00A1483E" w:rsidRDefault="00DF0C57" w:rsidP="00C10E6F">
            <w:pPr>
              <w:tabs>
                <w:tab w:val="left" w:pos="360"/>
                <w:tab w:val="left" w:pos="567"/>
              </w:tabs>
              <w:rPr>
                <w:sz w:val="20"/>
                <w:szCs w:val="20"/>
              </w:rPr>
            </w:pPr>
            <w:r w:rsidRPr="00A1483E">
              <w:rPr>
                <w:sz w:val="20"/>
                <w:szCs w:val="20"/>
              </w:rPr>
              <w:t>management system (see 8.1.3);</w:t>
            </w:r>
          </w:p>
          <w:p w:rsidR="00DF0C57" w:rsidRDefault="00DF0C57" w:rsidP="00C10E6F">
            <w:pPr>
              <w:tabs>
                <w:tab w:val="left" w:pos="8595"/>
              </w:tabs>
              <w:rPr>
                <w:b/>
                <w:bCs/>
                <w:sz w:val="22"/>
                <w:szCs w:val="18"/>
              </w:rPr>
            </w:pPr>
            <w:r w:rsidRPr="00A1483E">
              <w:rPr>
                <w:sz w:val="20"/>
                <w:szCs w:val="20"/>
              </w:rPr>
              <w:t>h) changes in knowledge of, and information about, hazards.</w:t>
            </w: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rsidR="00DF0C57" w:rsidRPr="001200F3" w:rsidRDefault="00DF0C57" w:rsidP="00C10E6F">
            <w:pPr>
              <w:tabs>
                <w:tab w:val="left" w:pos="360"/>
                <w:tab w:val="left" w:pos="567"/>
              </w:tabs>
              <w:rPr>
                <w:bCs/>
                <w:sz w:val="20"/>
                <w:szCs w:val="18"/>
              </w:rPr>
            </w:pPr>
            <w:r w:rsidRPr="001200F3">
              <w:rPr>
                <w:bCs/>
                <w:sz w:val="20"/>
                <w:szCs w:val="18"/>
              </w:rPr>
              <w:t>existing controls;</w:t>
            </w:r>
          </w:p>
          <w:p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rPr>
                <w:bCs/>
                <w:sz w:val="20"/>
                <w:szCs w:val="18"/>
              </w:rPr>
            </w:pPr>
            <w:r w:rsidRPr="001200F3">
              <w:rPr>
                <w:bCs/>
                <w:sz w:val="20"/>
                <w:szCs w:val="18"/>
              </w:rPr>
              <w:t>The organization shall establish, implement and maintain a process(es) to assess:</w:t>
            </w:r>
          </w:p>
          <w:p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rsidR="00DF0C57" w:rsidRPr="001200F3" w:rsidRDefault="00DF0C57" w:rsidP="00C10E6F">
            <w:pPr>
              <w:rPr>
                <w:bCs/>
                <w:sz w:val="20"/>
                <w:szCs w:val="18"/>
              </w:rPr>
            </w:pPr>
            <w:r w:rsidRPr="001200F3">
              <w:rPr>
                <w:bCs/>
                <w:sz w:val="20"/>
                <w:szCs w:val="18"/>
              </w:rPr>
              <w:t>the organization, its policies, its processes or its activities and:</w:t>
            </w:r>
          </w:p>
          <w:p w:rsidR="00DF0C57" w:rsidRPr="001200F3" w:rsidRDefault="00DF0C57" w:rsidP="00C10E6F">
            <w:pPr>
              <w:rPr>
                <w:bCs/>
                <w:sz w:val="20"/>
                <w:szCs w:val="18"/>
              </w:rPr>
            </w:pPr>
            <w:r w:rsidRPr="001200F3">
              <w:rPr>
                <w:bCs/>
                <w:sz w:val="20"/>
                <w:szCs w:val="18"/>
              </w:rPr>
              <w:t>1) opportunities to adapt work, work organization and work environment to workers;</w:t>
            </w:r>
          </w:p>
          <w:p w:rsidR="00DF0C57" w:rsidRPr="001200F3" w:rsidRDefault="00DF0C57" w:rsidP="00C10E6F">
            <w:pPr>
              <w:rPr>
                <w:bCs/>
                <w:sz w:val="20"/>
                <w:szCs w:val="18"/>
              </w:rPr>
            </w:pPr>
            <w:r w:rsidRPr="001200F3">
              <w:rPr>
                <w:bCs/>
                <w:sz w:val="20"/>
                <w:szCs w:val="18"/>
              </w:rPr>
              <w:t>2) opportunities to eliminate hazards and reduce OH&amp;S risks;</w:t>
            </w:r>
          </w:p>
          <w:p w:rsidR="00DF0C57" w:rsidRPr="001200F3" w:rsidRDefault="00DF0C57" w:rsidP="00C10E6F">
            <w:pPr>
              <w:rPr>
                <w:bCs/>
                <w:sz w:val="20"/>
                <w:szCs w:val="18"/>
              </w:rPr>
            </w:pPr>
            <w:r w:rsidRPr="001200F3">
              <w:rPr>
                <w:bCs/>
                <w:sz w:val="20"/>
                <w:szCs w:val="18"/>
              </w:rPr>
              <w:t>b) other opportunities for improving the OH&amp;S management system.</w:t>
            </w:r>
          </w:p>
          <w:p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Default="00DF0C57" w:rsidP="00C10E6F">
            <w:pPr>
              <w:jc w:val="both"/>
              <w:rPr>
                <w:bCs/>
                <w:sz w:val="20"/>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r>
              <w:rPr>
                <w:bCs/>
                <w:sz w:val="20"/>
                <w:szCs w:val="18"/>
              </w:rPr>
              <w:t xml:space="preserve"> }}</w:t>
            </w: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rsidR="00DF0C57" w:rsidRPr="0053329E" w:rsidRDefault="00DF0C57" w:rsidP="00C10E6F">
            <w:pPr>
              <w:tabs>
                <w:tab w:val="left" w:pos="360"/>
                <w:tab w:val="left" w:pos="567"/>
              </w:tabs>
              <w:rPr>
                <w:sz w:val="20"/>
                <w:szCs w:val="20"/>
              </w:rPr>
            </w:pPr>
            <w:r w:rsidRPr="0053329E">
              <w:rPr>
                <w:sz w:val="20"/>
                <w:szCs w:val="20"/>
              </w:rPr>
              <w:t>Company Name: {{ Organization_Name }}</w:t>
            </w:r>
          </w:p>
          <w:p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rsidR="00DF0C57" w:rsidRPr="0053329E" w:rsidRDefault="00DF0C57" w:rsidP="00C10E6F">
            <w:pPr>
              <w:tabs>
                <w:tab w:val="left" w:pos="360"/>
                <w:tab w:val="left" w:pos="567"/>
              </w:tabs>
              <w:rPr>
                <w:sz w:val="20"/>
                <w:szCs w:val="20"/>
              </w:rPr>
            </w:pPr>
            <w:r w:rsidRPr="0053329E">
              <w:rPr>
                <w:sz w:val="20"/>
                <w:szCs w:val="20"/>
              </w:rPr>
              <w:t>Temp.Site: {{ Temp_Address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The organization legal records are verified in the documents Ref: {{ legal_REGISTER_NO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 legal_LICENSE }}</w:t>
            </w:r>
          </w:p>
          <w:p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The organization shall plan:</w:t>
            </w:r>
          </w:p>
          <w:p w:rsidR="00DF0C57" w:rsidRPr="00A1483E" w:rsidRDefault="00DF0C57" w:rsidP="00C10E6F">
            <w:pPr>
              <w:tabs>
                <w:tab w:val="left" w:pos="360"/>
                <w:tab w:val="left" w:pos="567"/>
              </w:tabs>
              <w:rPr>
                <w:sz w:val="20"/>
                <w:szCs w:val="20"/>
              </w:rPr>
            </w:pPr>
            <w:r w:rsidRPr="00A1483E">
              <w:rPr>
                <w:sz w:val="20"/>
                <w:szCs w:val="20"/>
              </w:rPr>
              <w:t>a) actions to:</w:t>
            </w:r>
          </w:p>
          <w:p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rsidR="00DF0C57" w:rsidRPr="00A1483E" w:rsidRDefault="00DF0C57" w:rsidP="00C10E6F">
            <w:pPr>
              <w:tabs>
                <w:tab w:val="left" w:pos="360"/>
                <w:tab w:val="left" w:pos="567"/>
              </w:tabs>
              <w:rPr>
                <w:sz w:val="20"/>
                <w:szCs w:val="20"/>
              </w:rPr>
            </w:pPr>
            <w:r w:rsidRPr="00A1483E">
              <w:rPr>
                <w:sz w:val="20"/>
                <w:szCs w:val="20"/>
              </w:rPr>
              <w:t>b) how to:</w:t>
            </w:r>
          </w:p>
          <w:p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rsidR="00DF0C57" w:rsidRPr="00A1483E" w:rsidRDefault="00DF0C57" w:rsidP="00C10E6F">
            <w:pPr>
              <w:tabs>
                <w:tab w:val="left" w:pos="360"/>
                <w:tab w:val="left" w:pos="567"/>
              </w:tabs>
              <w:rPr>
                <w:sz w:val="20"/>
                <w:szCs w:val="20"/>
              </w:rPr>
            </w:pPr>
            <w:r w:rsidRPr="00A1483E">
              <w:rPr>
                <w:sz w:val="20"/>
                <w:szCs w:val="20"/>
              </w:rPr>
              <w:t>business processes;</w:t>
            </w:r>
          </w:p>
          <w:p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rsidR="00DF0C57" w:rsidRDefault="00DF0C57" w:rsidP="00C10E6F">
            <w:pPr>
              <w:tabs>
                <w:tab w:val="left" w:pos="8595"/>
              </w:tabs>
              <w:rPr>
                <w:sz w:val="20"/>
                <w:szCs w:val="20"/>
              </w:rPr>
            </w:pPr>
            <w:r w:rsidRPr="00A1483E">
              <w:rPr>
                <w:sz w:val="20"/>
                <w:szCs w:val="20"/>
              </w:rPr>
              <w:t>financial, operational and business requirements.</w:t>
            </w:r>
          </w:p>
          <w:p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rsidR="00DF0C57" w:rsidRPr="004F4C1E" w:rsidRDefault="00DF0C57" w:rsidP="00C10E6F">
            <w:pPr>
              <w:tabs>
                <w:tab w:val="left" w:pos="360"/>
                <w:tab w:val="left" w:pos="567"/>
              </w:tabs>
              <w:rPr>
                <w:sz w:val="20"/>
                <w:szCs w:val="20"/>
              </w:rPr>
            </w:pPr>
            <w:r w:rsidRPr="004F4C1E">
              <w:rPr>
                <w:sz w:val="20"/>
                <w:szCs w:val="20"/>
              </w:rPr>
              <w:t>The organization has planned actions to address identified OH&amp;S risks and opportunities, comply with legal/other requirements, and prepare for emergencies. Actions are integrated into business and OH&amp;S processes, with methods defined for evaluating effectiveness. Planning considers the hierarchy of controls, best practices, and operational/financial requirements. Verified through Risk Register, Legal Compliance Register, Emergency Preparedness Plan, and Action Monitoring Records.</w:t>
            </w:r>
          </w:p>
        </w:tc>
        <w:tc>
          <w:tcPr>
            <w:tcW w:w="581"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r>
      <w:tr w:rsidR="00DF0C57" w:rsidRPr="0066480B"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r>
      <w:tr w:rsidR="00DF0C57" w:rsidRPr="0066480B"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rsidR="00DF0C57" w:rsidRPr="00705CDF" w:rsidRDefault="00DF0C57" w:rsidP="00C10E6F">
            <w:pPr>
              <w:tabs>
                <w:tab w:val="left" w:pos="426"/>
              </w:tabs>
              <w:rPr>
                <w:bCs/>
                <w:sz w:val="20"/>
                <w:szCs w:val="18"/>
              </w:rPr>
            </w:pPr>
            <w:r w:rsidRPr="00705CDF">
              <w:rPr>
                <w:bCs/>
                <w:sz w:val="20"/>
                <w:szCs w:val="18"/>
              </w:rPr>
              <w:t>The OH&amp;S objectives shall:</w:t>
            </w:r>
          </w:p>
          <w:p w:rsidR="00DF0C57" w:rsidRPr="00705CDF" w:rsidRDefault="00DF0C57" w:rsidP="00C10E6F">
            <w:pPr>
              <w:tabs>
                <w:tab w:val="left" w:pos="426"/>
              </w:tabs>
              <w:rPr>
                <w:bCs/>
                <w:sz w:val="20"/>
                <w:szCs w:val="18"/>
              </w:rPr>
            </w:pPr>
            <w:r w:rsidRPr="00705CDF">
              <w:rPr>
                <w:bCs/>
                <w:sz w:val="20"/>
                <w:szCs w:val="18"/>
              </w:rPr>
              <w:t>a) be consistent with the OH&amp;S policy;</w:t>
            </w:r>
          </w:p>
          <w:p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rsidR="00DF0C57" w:rsidRPr="00705CDF" w:rsidRDefault="00DF0C57" w:rsidP="00C10E6F">
            <w:pPr>
              <w:tabs>
                <w:tab w:val="left" w:pos="426"/>
              </w:tabs>
              <w:rPr>
                <w:bCs/>
                <w:sz w:val="20"/>
                <w:szCs w:val="18"/>
              </w:rPr>
            </w:pPr>
            <w:r w:rsidRPr="00705CDF">
              <w:rPr>
                <w:bCs/>
                <w:sz w:val="20"/>
                <w:szCs w:val="18"/>
              </w:rPr>
              <w:t>c) take into account:</w:t>
            </w:r>
          </w:p>
          <w:p w:rsidR="00DF0C57" w:rsidRPr="00705CDF" w:rsidRDefault="00DF0C57" w:rsidP="00C10E6F">
            <w:pPr>
              <w:tabs>
                <w:tab w:val="left" w:pos="426"/>
              </w:tabs>
              <w:rPr>
                <w:bCs/>
                <w:sz w:val="20"/>
                <w:szCs w:val="18"/>
              </w:rPr>
            </w:pPr>
            <w:r w:rsidRPr="00705CDF">
              <w:rPr>
                <w:bCs/>
                <w:sz w:val="20"/>
                <w:szCs w:val="18"/>
              </w:rPr>
              <w:t>1) applicable requirements;</w:t>
            </w:r>
          </w:p>
          <w:p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rsidR="00DF0C57" w:rsidRPr="00705CDF" w:rsidRDefault="00DF0C57" w:rsidP="00C10E6F">
            <w:pPr>
              <w:tabs>
                <w:tab w:val="left" w:pos="426"/>
              </w:tabs>
              <w:rPr>
                <w:bCs/>
                <w:sz w:val="20"/>
                <w:szCs w:val="18"/>
              </w:rPr>
            </w:pPr>
            <w:r w:rsidRPr="00705CDF">
              <w:rPr>
                <w:bCs/>
                <w:sz w:val="20"/>
                <w:szCs w:val="18"/>
              </w:rPr>
              <w:t>representatives;</w:t>
            </w:r>
          </w:p>
          <w:p w:rsidR="00DF0C57" w:rsidRPr="00705CDF" w:rsidRDefault="00DF0C57" w:rsidP="00C10E6F">
            <w:pPr>
              <w:tabs>
                <w:tab w:val="left" w:pos="426"/>
              </w:tabs>
              <w:rPr>
                <w:bCs/>
                <w:sz w:val="20"/>
                <w:szCs w:val="18"/>
              </w:rPr>
            </w:pPr>
            <w:r w:rsidRPr="00705CDF">
              <w:rPr>
                <w:bCs/>
                <w:sz w:val="20"/>
                <w:szCs w:val="18"/>
              </w:rPr>
              <w:t>d) be monitored;</w:t>
            </w:r>
          </w:p>
          <w:p w:rsidR="00DF0C57" w:rsidRPr="00705CDF" w:rsidRDefault="00DF0C57" w:rsidP="00C10E6F">
            <w:pPr>
              <w:tabs>
                <w:tab w:val="left" w:pos="426"/>
              </w:tabs>
              <w:rPr>
                <w:bCs/>
                <w:sz w:val="20"/>
                <w:szCs w:val="18"/>
              </w:rPr>
            </w:pPr>
            <w:r w:rsidRPr="00705CDF">
              <w:rPr>
                <w:bCs/>
                <w:sz w:val="20"/>
                <w:szCs w:val="18"/>
              </w:rPr>
              <w:t>e) be communicated;</w:t>
            </w:r>
          </w:p>
          <w:p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Pr="003974B4" w:rsidRDefault="00DF0C57" w:rsidP="00C10E6F">
            <w:pPr>
              <w:tabs>
                <w:tab w:val="left" w:pos="360"/>
                <w:tab w:val="left" w:pos="567"/>
              </w:tabs>
              <w:rPr>
                <w:sz w:val="20"/>
                <w:szCs w:val="20"/>
              </w:rPr>
            </w:pPr>
            <w:r w:rsidRPr="003974B4">
              <w:rPr>
                <w:sz w:val="20"/>
                <w:szCs w:val="20"/>
              </w:rPr>
              <w:t>Company OHS objective was verified in this {{ objective_NO }} ensuring compliance, effectiveness, continual improvement, safety performance, and documented evidence.</w:t>
            </w:r>
          </w:p>
          <w:p w:rsidR="00DF0C57" w:rsidRPr="003974B4" w:rsidRDefault="00DF0C57" w:rsidP="00C10E6F">
            <w:pPr>
              <w:tabs>
                <w:tab w:val="left" w:pos="360"/>
                <w:tab w:val="left" w:pos="567"/>
              </w:tabs>
              <w:rPr>
                <w:sz w:val="20"/>
                <w:szCs w:val="20"/>
              </w:rPr>
            </w:pPr>
          </w:p>
          <w:p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rsidR="00DF0C57" w:rsidRPr="00705CDF" w:rsidRDefault="00DF0C57" w:rsidP="00C10E6F">
            <w:pPr>
              <w:tabs>
                <w:tab w:val="left" w:pos="426"/>
              </w:tabs>
              <w:rPr>
                <w:bCs/>
                <w:sz w:val="20"/>
                <w:szCs w:val="18"/>
              </w:rPr>
            </w:pPr>
            <w:r w:rsidRPr="00705CDF">
              <w:rPr>
                <w:bCs/>
                <w:sz w:val="20"/>
                <w:szCs w:val="18"/>
              </w:rPr>
              <w:t>a) what will be done;</w:t>
            </w:r>
          </w:p>
          <w:p w:rsidR="00DF0C57" w:rsidRPr="00705CDF" w:rsidRDefault="00DF0C57" w:rsidP="00C10E6F">
            <w:pPr>
              <w:tabs>
                <w:tab w:val="left" w:pos="426"/>
              </w:tabs>
              <w:rPr>
                <w:bCs/>
                <w:sz w:val="20"/>
                <w:szCs w:val="18"/>
              </w:rPr>
            </w:pPr>
            <w:r w:rsidRPr="00705CDF">
              <w:rPr>
                <w:bCs/>
                <w:sz w:val="20"/>
                <w:szCs w:val="18"/>
              </w:rPr>
              <w:t>b) what resources will be required;</w:t>
            </w:r>
          </w:p>
          <w:p w:rsidR="00DF0C57" w:rsidRPr="00705CDF" w:rsidRDefault="00DF0C57" w:rsidP="00C10E6F">
            <w:pPr>
              <w:tabs>
                <w:tab w:val="left" w:pos="426"/>
              </w:tabs>
              <w:rPr>
                <w:bCs/>
                <w:sz w:val="20"/>
                <w:szCs w:val="18"/>
              </w:rPr>
            </w:pPr>
            <w:r w:rsidRPr="00705CDF">
              <w:rPr>
                <w:bCs/>
                <w:sz w:val="20"/>
                <w:szCs w:val="18"/>
              </w:rPr>
              <w:t>c) who will be responsible;</w:t>
            </w:r>
          </w:p>
          <w:p w:rsidR="00DF0C57" w:rsidRPr="00705CDF" w:rsidRDefault="00DF0C57" w:rsidP="00C10E6F">
            <w:pPr>
              <w:tabs>
                <w:tab w:val="left" w:pos="426"/>
              </w:tabs>
              <w:rPr>
                <w:bCs/>
                <w:sz w:val="20"/>
                <w:szCs w:val="18"/>
              </w:rPr>
            </w:pPr>
            <w:r w:rsidRPr="00705CDF">
              <w:rPr>
                <w:bCs/>
                <w:sz w:val="20"/>
                <w:szCs w:val="18"/>
              </w:rPr>
              <w:t>d) when it will be completed;</w:t>
            </w:r>
          </w:p>
          <w:p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rsidR="00DF0C57" w:rsidRPr="00705CDF" w:rsidRDefault="00DF0C57" w:rsidP="00C10E6F">
            <w:pPr>
              <w:tabs>
                <w:tab w:val="left" w:pos="426"/>
              </w:tabs>
              <w:rPr>
                <w:bCs/>
                <w:sz w:val="20"/>
                <w:szCs w:val="18"/>
              </w:rPr>
            </w:pPr>
            <w:r w:rsidRPr="00705CDF">
              <w:rPr>
                <w:bCs/>
                <w:sz w:val="20"/>
                <w:szCs w:val="18"/>
              </w:rPr>
              <w:t>business processes.</w:t>
            </w:r>
          </w:p>
          <w:p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360"/>
                <w:tab w:val="left" w:pos="567"/>
              </w:tabs>
              <w:rPr>
                <w:bCs/>
                <w:sz w:val="18"/>
                <w:szCs w:val="18"/>
              </w:rPr>
            </w:pPr>
            <w:r w:rsidRPr="003974B4">
              <w:rPr>
                <w:sz w:val="20"/>
                <w:szCs w:val="20"/>
              </w:rPr>
              <w:t>The organization has defined OH&amp;S objectives with clear actions, required resources, responsibilities, and timelines. Indicators for monitoring and methods of evaluation are established, and objectives are integrated into business processes. Documented information on objectives and achievement plans is maintained. Verified through OH&amp;S Objectives Register, Action Plans, Responsibility Matrix, and Progress Monitoring Records.</w:t>
            </w: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r w:rsidRPr="003974B4">
              <w:rPr>
                <w:bCs/>
                <w:sz w:val="20"/>
                <w:szCs w:val="18"/>
              </w:rPr>
              <w:t>The organization has determined and provided adequate resources for the establishment, implementation, maintenance, and continual improvement of the OH&amp;S management system. Verified through Budget Records, Training Plans, Equipment Maintenance Logs, and Management Review Minutes.</w:t>
            </w:r>
          </w:p>
        </w:tc>
        <w:tc>
          <w:tcPr>
            <w:tcW w:w="581" w:type="dxa"/>
            <w:vMerge w:val="restart"/>
            <w:tcBorders>
              <w:top w:val="single" w:sz="4" w:space="0" w:color="auto"/>
              <w:left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S</w:t>
            </w:r>
          </w:p>
        </w:tc>
      </w:tr>
      <w:tr w:rsidR="00DF0C57" w:rsidRPr="00D36A5F"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rsidTr="00C10E6F">
              <w:trPr>
                <w:cantSplit/>
                <w:trHeight w:val="1208"/>
              </w:trPr>
              <w:tc>
                <w:tcPr>
                  <w:tcW w:w="4042"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rsidR="00DF0C57" w:rsidRPr="00D36A5F" w:rsidRDefault="00DF0C57" w:rsidP="00C10E6F">
                  <w:pPr>
                    <w:tabs>
                      <w:tab w:val="left" w:pos="426"/>
                    </w:tabs>
                    <w:rPr>
                      <w:bCs/>
                      <w:sz w:val="20"/>
                      <w:szCs w:val="18"/>
                    </w:rPr>
                  </w:pPr>
                  <w:r w:rsidRPr="00D36A5F">
                    <w:rPr>
                      <w:bCs/>
                      <w:sz w:val="20"/>
                      <w:szCs w:val="18"/>
                    </w:rPr>
                    <w:t>appropriate education, training or experience;</w:t>
                  </w:r>
                </w:p>
                <w:p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rsidR="00DF0C57" w:rsidRPr="00D36A5F" w:rsidRDefault="00DF0C57" w:rsidP="00C10E6F">
                  <w:pPr>
                    <w:tabs>
                      <w:tab w:val="left" w:pos="426"/>
                    </w:tabs>
                    <w:rPr>
                      <w:bCs/>
                      <w:sz w:val="20"/>
                      <w:szCs w:val="18"/>
                    </w:rPr>
                  </w:pPr>
                  <w:r w:rsidRPr="00D36A5F">
                    <w:rPr>
                      <w:bCs/>
                      <w:sz w:val="20"/>
                      <w:szCs w:val="18"/>
                    </w:rPr>
                    <w:t>effectiveness of the actions taken;</w:t>
                  </w:r>
                </w:p>
                <w:p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r>
            <w:tr w:rsidR="00DF0C57" w:rsidRPr="00705B3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rsidTr="00C10E6F">
              <w:trPr>
                <w:cantSplit/>
                <w:trHeight w:val="1632"/>
              </w:trPr>
              <w:tc>
                <w:tcPr>
                  <w:tcW w:w="4042" w:type="dxa"/>
                  <w:tcBorders>
                    <w:top w:val="single" w:sz="6"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Workers shall be made aware of:</w:t>
                  </w:r>
                </w:p>
                <w:p w:rsidR="00DF0C57" w:rsidRPr="00D36A5F" w:rsidRDefault="00DF0C57" w:rsidP="00C10E6F">
                  <w:pPr>
                    <w:tabs>
                      <w:tab w:val="left" w:pos="426"/>
                    </w:tabs>
                    <w:rPr>
                      <w:bCs/>
                      <w:sz w:val="20"/>
                      <w:szCs w:val="18"/>
                    </w:rPr>
                  </w:pPr>
                  <w:r w:rsidRPr="00D36A5F">
                    <w:rPr>
                      <w:bCs/>
                      <w:sz w:val="20"/>
                      <w:szCs w:val="18"/>
                    </w:rPr>
                    <w:t>a) the OH&amp;S policy and OH&amp;S objectives;</w:t>
                  </w:r>
                </w:p>
                <w:p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rsidR="00DF0C57" w:rsidRPr="00D36A5F" w:rsidRDefault="00DF0C57" w:rsidP="00C10E6F">
                  <w:pPr>
                    <w:tabs>
                      <w:tab w:val="left" w:pos="426"/>
                    </w:tabs>
                    <w:rPr>
                      <w:bCs/>
                      <w:sz w:val="20"/>
                      <w:szCs w:val="18"/>
                    </w:rPr>
                  </w:pPr>
                  <w:r w:rsidRPr="00D36A5F">
                    <w:rPr>
                      <w:bCs/>
                      <w:sz w:val="20"/>
                      <w:szCs w:val="18"/>
                    </w:rPr>
                    <w:t>improved OH&amp;S performance;</w:t>
                  </w:r>
                </w:p>
                <w:p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rsidR="00DF0C57" w:rsidRPr="00D36A5F" w:rsidRDefault="00DF0C57" w:rsidP="00C10E6F">
                  <w:pPr>
                    <w:tabs>
                      <w:tab w:val="left" w:pos="426"/>
                    </w:tabs>
                    <w:rPr>
                      <w:bCs/>
                      <w:sz w:val="20"/>
                      <w:szCs w:val="18"/>
                    </w:rPr>
                  </w:pPr>
                  <w:r w:rsidRPr="00BD561C">
                    <w:rPr>
                      <w:bCs/>
                      <w:sz w:val="20"/>
                      <w:szCs w:val="18"/>
                    </w:rPr>
                    <w:t>Organization all workers are aware of the OH&amp;S policy, objectives, hazards, risks, and their roles in maintaining system effectiveness. Awareness includes consequences of non-conformance, incident learnings, and the right to remove themselves from unsafe situations without repercussions. Verified through Induction Training Records, Toolbox Talks, Safety Posters, and OHS Training Sessions Fire Safety &amp; First Aid Training conducted for shop-floor employees.</w:t>
                  </w:r>
                </w:p>
              </w:tc>
              <w:tc>
                <w:tcPr>
                  <w:tcW w:w="592"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705B37" w:rsidRDefault="00DF0C57" w:rsidP="00C10E6F">
            <w:pPr>
              <w:tabs>
                <w:tab w:val="left" w:pos="426"/>
              </w:tabs>
              <w:rPr>
                <w:b/>
                <w:bCs/>
                <w:sz w:val="20"/>
                <w:szCs w:val="18"/>
              </w:rPr>
            </w:pPr>
            <w:r w:rsidRPr="00705B37">
              <w:rPr>
                <w:b/>
                <w:bCs/>
                <w:sz w:val="20"/>
                <w:szCs w:val="18"/>
              </w:rPr>
              <w:t>7.2 Competence</w:t>
            </w:r>
          </w:p>
          <w:p w:rsidR="00DF0C57" w:rsidRPr="00D36A5F" w:rsidRDefault="00DF0C57" w:rsidP="00C10E6F">
            <w:pPr>
              <w:tabs>
                <w:tab w:val="left" w:pos="426"/>
              </w:tabs>
              <w:rPr>
                <w:bCs/>
                <w:sz w:val="20"/>
                <w:szCs w:val="18"/>
              </w:rPr>
            </w:pPr>
          </w:p>
        </w:tc>
      </w:tr>
      <w:tr w:rsidR="00DF0C57" w:rsidRPr="00D36A5F" w:rsidTr="00C10E6F">
        <w:trPr>
          <w:cantSplit/>
          <w:trHeight w:val="261"/>
        </w:trPr>
        <w:tc>
          <w:tcPr>
            <w:tcW w:w="10511" w:type="dxa"/>
            <w:gridSpan w:val="7"/>
            <w:tcBorders>
              <w:top w:val="single" w:sz="6" w:space="0" w:color="auto"/>
              <w:left w:val="single" w:sz="6" w:space="0" w:color="auto"/>
              <w:bottom w:val="single" w:sz="4" w:space="0" w:color="auto"/>
            </w:tcBorders>
          </w:tcPr>
          <w:p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311"/>
        </w:trPr>
        <w:tc>
          <w:tcPr>
            <w:tcW w:w="4121" w:type="dxa"/>
            <w:tcBorders>
              <w:top w:val="single" w:sz="4" w:space="0" w:color="auto"/>
              <w:left w:val="single" w:sz="6" w:space="0" w:color="auto"/>
              <w:bottom w:val="single" w:sz="6" w:space="0" w:color="auto"/>
            </w:tcBorders>
          </w:tcPr>
          <w:p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808"/>
        </w:trPr>
        <w:tc>
          <w:tcPr>
            <w:tcW w:w="4121" w:type="dxa"/>
            <w:tcBorders>
              <w:top w:val="single" w:sz="4"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rsidR="00DF0C57" w:rsidRPr="00D36A5F" w:rsidRDefault="00DF0C57" w:rsidP="00C10E6F">
            <w:pPr>
              <w:tabs>
                <w:tab w:val="left" w:pos="426"/>
              </w:tabs>
              <w:rPr>
                <w:bCs/>
                <w:sz w:val="20"/>
                <w:szCs w:val="18"/>
              </w:rPr>
            </w:pPr>
            <w:r w:rsidRPr="00D36A5F">
              <w:rPr>
                <w:bCs/>
                <w:sz w:val="20"/>
                <w:szCs w:val="18"/>
              </w:rPr>
              <w:t>a) on what it will communicate;</w:t>
            </w:r>
          </w:p>
          <w:p w:rsidR="00DF0C57" w:rsidRPr="00D36A5F" w:rsidRDefault="00DF0C57" w:rsidP="00C10E6F">
            <w:pPr>
              <w:tabs>
                <w:tab w:val="left" w:pos="426"/>
              </w:tabs>
              <w:rPr>
                <w:bCs/>
                <w:sz w:val="20"/>
                <w:szCs w:val="18"/>
              </w:rPr>
            </w:pPr>
            <w:r w:rsidRPr="00D36A5F">
              <w:rPr>
                <w:bCs/>
                <w:sz w:val="20"/>
                <w:szCs w:val="18"/>
              </w:rPr>
              <w:t>b) when to communicate;</w:t>
            </w:r>
          </w:p>
          <w:p w:rsidR="00DF0C57" w:rsidRPr="00D36A5F" w:rsidRDefault="00DF0C57" w:rsidP="00C10E6F">
            <w:pPr>
              <w:tabs>
                <w:tab w:val="left" w:pos="426"/>
              </w:tabs>
              <w:rPr>
                <w:bCs/>
                <w:sz w:val="20"/>
                <w:szCs w:val="18"/>
              </w:rPr>
            </w:pPr>
            <w:r w:rsidRPr="00D36A5F">
              <w:rPr>
                <w:bCs/>
                <w:sz w:val="20"/>
                <w:szCs w:val="18"/>
              </w:rPr>
              <w:t>c) with whom to communicate:</w:t>
            </w:r>
          </w:p>
          <w:p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rsidR="00DF0C57" w:rsidRPr="00D36A5F" w:rsidRDefault="00DF0C57" w:rsidP="00C10E6F">
            <w:pPr>
              <w:tabs>
                <w:tab w:val="left" w:pos="426"/>
              </w:tabs>
              <w:rPr>
                <w:bCs/>
                <w:sz w:val="20"/>
                <w:szCs w:val="18"/>
              </w:rPr>
            </w:pPr>
            <w:r w:rsidRPr="00D36A5F">
              <w:rPr>
                <w:bCs/>
                <w:sz w:val="20"/>
                <w:szCs w:val="18"/>
              </w:rPr>
              <w:t>2) among contractors and visitors to the workplace;</w:t>
            </w:r>
          </w:p>
          <w:p w:rsidR="00DF0C57" w:rsidRPr="00D36A5F" w:rsidRDefault="00DF0C57" w:rsidP="00C10E6F">
            <w:pPr>
              <w:tabs>
                <w:tab w:val="left" w:pos="426"/>
              </w:tabs>
              <w:rPr>
                <w:bCs/>
                <w:sz w:val="20"/>
                <w:szCs w:val="18"/>
              </w:rPr>
            </w:pPr>
            <w:r w:rsidRPr="00D36A5F">
              <w:rPr>
                <w:bCs/>
                <w:sz w:val="20"/>
                <w:szCs w:val="18"/>
              </w:rPr>
              <w:t>3) among other interested parties;</w:t>
            </w:r>
          </w:p>
          <w:p w:rsidR="00DF0C57" w:rsidRPr="00D36A5F" w:rsidRDefault="00DF0C57" w:rsidP="00C10E6F">
            <w:pPr>
              <w:tabs>
                <w:tab w:val="left" w:pos="426"/>
              </w:tabs>
              <w:rPr>
                <w:bCs/>
                <w:sz w:val="20"/>
                <w:szCs w:val="18"/>
              </w:rPr>
            </w:pPr>
            <w:r w:rsidRPr="00D36A5F">
              <w:rPr>
                <w:bCs/>
                <w:sz w:val="20"/>
                <w:szCs w:val="18"/>
              </w:rPr>
              <w:t>d) How to communicate.</w:t>
            </w:r>
          </w:p>
          <w:p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rsidR="00DF0C57" w:rsidRPr="00D36A5F" w:rsidRDefault="00DF0C57" w:rsidP="00C10E6F">
            <w:pPr>
              <w:tabs>
                <w:tab w:val="left" w:pos="426"/>
              </w:tabs>
              <w:rPr>
                <w:bCs/>
                <w:sz w:val="20"/>
                <w:szCs w:val="18"/>
              </w:rPr>
            </w:pPr>
            <w:r w:rsidRPr="00D36A5F">
              <w:rPr>
                <w:bCs/>
                <w:sz w:val="20"/>
                <w:szCs w:val="18"/>
              </w:rPr>
              <w:t>Disability) when considering its communication needs.</w:t>
            </w:r>
          </w:p>
          <w:p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rsidR="00DF0C57" w:rsidRPr="00D36A5F" w:rsidRDefault="00DF0C57" w:rsidP="00C10E6F">
            <w:pPr>
              <w:tabs>
                <w:tab w:val="left" w:pos="426"/>
              </w:tabs>
              <w:rPr>
                <w:bCs/>
                <w:sz w:val="20"/>
                <w:szCs w:val="18"/>
              </w:rPr>
            </w:pPr>
            <w:r w:rsidRPr="00D36A5F">
              <w:rPr>
                <w:bCs/>
                <w:sz w:val="20"/>
                <w:szCs w:val="18"/>
              </w:rPr>
              <w:t>Establishing its communication process(es).</w:t>
            </w:r>
          </w:p>
          <w:p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rsidR="00DF0C57" w:rsidRPr="00D36A5F" w:rsidRDefault="00DF0C57" w:rsidP="00C10E6F">
            <w:pPr>
              <w:tabs>
                <w:tab w:val="left" w:pos="426"/>
              </w:tabs>
              <w:rPr>
                <w:bCs/>
                <w:sz w:val="20"/>
                <w:szCs w:val="18"/>
              </w:rPr>
            </w:pPr>
            <w:r w:rsidRPr="00D36A5F">
              <w:rPr>
                <w:bCs/>
                <w:sz w:val="20"/>
                <w:szCs w:val="18"/>
              </w:rPr>
              <w:t>the OH&amp;S management system, and is reliable.</w:t>
            </w:r>
          </w:p>
          <w:p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its communications, asAppropriate.</w:t>
            </w:r>
          </w:p>
        </w:tc>
        <w:tc>
          <w:tcPr>
            <w:tcW w:w="2250" w:type="dxa"/>
            <w:gridSpan w:val="2"/>
            <w:tcBorders>
              <w:top w:val="single" w:sz="4" w:space="0" w:color="auto"/>
              <w:bottom w:val="single" w:sz="6"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rsidR="00DF0C57" w:rsidRPr="00704374" w:rsidRDefault="00DF0C57" w:rsidP="00C10E6F">
            <w:pPr>
              <w:tabs>
                <w:tab w:val="left" w:pos="426"/>
              </w:tabs>
              <w:rPr>
                <w:bCs/>
                <w:sz w:val="20"/>
                <w:szCs w:val="18"/>
              </w:rPr>
            </w:pPr>
            <w:r w:rsidRPr="00704374">
              <w:rPr>
                <w:bCs/>
                <w:sz w:val="20"/>
                <w:szCs w:val="18"/>
              </w:rPr>
              <w:t>The organization has defined internal and external OH&amp;S communication processes, including what to communicate, when, how, and to whom. Workers, contractors, and visitors are regularly informed of relevant OH&amp;S matters, and external interested parties’ views are considered.</w:t>
            </w:r>
          </w:p>
          <w:p w:rsidR="00DF0C57" w:rsidRPr="00D36A5F" w:rsidRDefault="00DF0C57" w:rsidP="00C10E6F">
            <w:pPr>
              <w:tabs>
                <w:tab w:val="left" w:pos="426"/>
              </w:tabs>
              <w:rPr>
                <w:bCs/>
                <w:sz w:val="20"/>
                <w:szCs w:val="18"/>
              </w:rPr>
            </w:pPr>
            <w:r w:rsidRPr="00704374">
              <w:rPr>
                <w:bCs/>
                <w:sz w:val="20"/>
                <w:szCs w:val="18"/>
              </w:rPr>
              <w:t>During site inspection, evidence was seen of monthly Toolbox Talk sessions where supervisors communicate hazard updates, safe work practices, and lessons learned from recent incidents to workers. These sessions also include a Q&amp;A to capture workers’ feedback. Records of attendance and meeting minutes are maintained.</w:t>
            </w: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rsidR="00DF0C57" w:rsidRPr="00D36A5F" w:rsidRDefault="00DF0C57" w:rsidP="00C10E6F">
            <w:pPr>
              <w:tabs>
                <w:tab w:val="left" w:pos="426"/>
              </w:tabs>
              <w:rPr>
                <w:bCs/>
                <w:sz w:val="20"/>
                <w:szCs w:val="18"/>
              </w:rPr>
            </w:pPr>
            <w:r w:rsidRPr="00D36A5F">
              <w:rPr>
                <w:bCs/>
                <w:sz w:val="20"/>
                <w:szCs w:val="18"/>
              </w:rPr>
              <w:t>appropriate;</w:t>
            </w:r>
          </w:p>
          <w:p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rsidR="00DF0C57" w:rsidRPr="00D36A5F" w:rsidRDefault="00DF0C57" w:rsidP="00C10E6F">
            <w:pPr>
              <w:tabs>
                <w:tab w:val="left" w:pos="426"/>
              </w:tabs>
              <w:rPr>
                <w:bCs/>
                <w:sz w:val="20"/>
                <w:szCs w:val="18"/>
              </w:rPr>
            </w:pPr>
            <w:r>
              <w:rPr>
                <w:bCs/>
                <w:sz w:val="20"/>
                <w:szCs w:val="18"/>
              </w:rPr>
              <w:t xml:space="preserve">The organization </w:t>
            </w:r>
            <w:r w:rsidRPr="00704374">
              <w:rPr>
                <w:bCs/>
                <w:sz w:val="20"/>
                <w:szCs w:val="18"/>
              </w:rPr>
              <w:t>Internal communication on OH&amp;S matters is carried out across different levels and functions, including updates on system changes, hazards, and incidents. Workers are encouraged to give feedback and suggestions for continual improvement. Verified through Safety Meeting Minutes, Suggestion Box Records, Email Circulars, and Toolbox Talks.</w:t>
            </w:r>
          </w:p>
        </w:tc>
        <w:tc>
          <w:tcPr>
            <w:tcW w:w="180"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67689C" w:rsidRDefault="00DF0C57" w:rsidP="00C10E6F">
            <w:pPr>
              <w:rPr>
                <w:sz w:val="20"/>
                <w:szCs w:val="18"/>
              </w:rPr>
            </w:pPr>
            <w:r>
              <w:rPr>
                <w:sz w:val="20"/>
                <w:szCs w:val="18"/>
              </w:rPr>
              <w:t xml:space="preserve">The organization </w:t>
            </w:r>
            <w:r w:rsidRPr="00704374">
              <w:rPr>
                <w:sz w:val="20"/>
                <w:szCs w:val="18"/>
              </w:rPr>
              <w:t>External communication is established as per legal and organizational requirements. Contractors, visitors, and other interested parties are informed of relevant OH&amp;S rules, emergency procedures, and safety measures. Verified through Contractor Safety Induction Records, Visitor Safety Instructions, Incident Reporting to Authorities, and External Correspondence Records.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rsidR="00DF0C57" w:rsidRDefault="00DF0C57" w:rsidP="00C10E6F">
            <w:pPr>
              <w:tabs>
                <w:tab w:val="left" w:pos="426"/>
              </w:tabs>
              <w:rPr>
                <w:b/>
                <w:bCs/>
                <w:sz w:val="20"/>
                <w:szCs w:val="18"/>
              </w:rPr>
            </w:pPr>
            <w:r w:rsidRPr="00963A66">
              <w:rPr>
                <w:b/>
                <w:bCs/>
                <w:sz w:val="20"/>
                <w:szCs w:val="18"/>
              </w:rPr>
              <w:t>7.5.1 General</w:t>
            </w:r>
          </w:p>
          <w:p w:rsidR="00DF0C57" w:rsidRDefault="00DF0C57" w:rsidP="00C10E6F">
            <w:pPr>
              <w:tabs>
                <w:tab w:val="left" w:pos="426"/>
              </w:tabs>
              <w:rPr>
                <w:b/>
                <w:bCs/>
                <w:sz w:val="20"/>
                <w:szCs w:val="18"/>
              </w:rPr>
            </w:pPr>
          </w:p>
          <w:p w:rsidR="00DF0C57" w:rsidRDefault="00DF0C57" w:rsidP="00C10E6F">
            <w:pPr>
              <w:tabs>
                <w:tab w:val="left" w:pos="426"/>
              </w:tabs>
              <w:rPr>
                <w:b/>
                <w:bCs/>
                <w:sz w:val="20"/>
                <w:szCs w:val="18"/>
              </w:rPr>
            </w:pPr>
          </w:p>
          <w:p w:rsidR="00DF0C57" w:rsidRDefault="00DF0C57" w:rsidP="00C10E6F">
            <w:pPr>
              <w:tabs>
                <w:tab w:val="left" w:pos="426"/>
              </w:tabs>
              <w:rPr>
                <w:b/>
                <w:bCs/>
                <w:sz w:val="20"/>
                <w:szCs w:val="18"/>
              </w:rPr>
            </w:pPr>
          </w:p>
          <w:p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rsidR="00DF0C57" w:rsidRPr="00D36A5F" w:rsidRDefault="00DF0C57" w:rsidP="00C10E6F">
            <w:pPr>
              <w:tabs>
                <w:tab w:val="left" w:pos="426"/>
              </w:tabs>
              <w:rPr>
                <w:bCs/>
                <w:sz w:val="20"/>
                <w:szCs w:val="18"/>
              </w:rPr>
            </w:pPr>
            <w:r w:rsidRPr="00704374">
              <w:rPr>
                <w:bCs/>
                <w:sz w:val="20"/>
                <w:szCs w:val="18"/>
              </w:rPr>
              <w:t>The organization maintains documented information required by the OH&amp;S standard as well as that necessary for system effectiveness. The level of documentation is appropriate to the size, complexity, and legal requirements of the organization. Verified through OH&amp;S Manual, Procedures, Risk Assessment Records, and Legal Register</w:t>
            </w:r>
            <w:r>
              <w:t>.</w:t>
            </w:r>
          </w:p>
        </w:tc>
        <w:tc>
          <w:tcPr>
            <w:tcW w:w="180"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rsidR="00DF0C57" w:rsidRPr="00D36A5F" w:rsidRDefault="00DF0C57" w:rsidP="00C10E6F">
            <w:pPr>
              <w:tabs>
                <w:tab w:val="left" w:pos="426"/>
              </w:tabs>
              <w:rPr>
                <w:bCs/>
                <w:sz w:val="20"/>
                <w:szCs w:val="18"/>
              </w:rPr>
            </w:pPr>
            <w:r w:rsidRPr="00D36A5F">
              <w:rPr>
                <w:bCs/>
                <w:sz w:val="20"/>
                <w:szCs w:val="18"/>
              </w:rPr>
              <w:t>a) documented information required by this document;</w:t>
            </w:r>
          </w:p>
          <w:p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rsidR="00DF0C57" w:rsidRPr="00D36A5F" w:rsidRDefault="00DF0C57" w:rsidP="00C10E6F">
            <w:pPr>
              <w:tabs>
                <w:tab w:val="left" w:pos="426"/>
              </w:tabs>
              <w:rPr>
                <w:bCs/>
                <w:sz w:val="20"/>
                <w:szCs w:val="18"/>
              </w:rPr>
            </w:pPr>
            <w:r w:rsidRPr="00D36A5F">
              <w:rPr>
                <w:bCs/>
                <w:sz w:val="20"/>
                <w:szCs w:val="18"/>
              </w:rPr>
              <w:t>of the OH&amp;S management system.</w:t>
            </w:r>
          </w:p>
          <w:p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rsidR="00DF0C57" w:rsidRPr="00D36A5F" w:rsidRDefault="00DF0C57" w:rsidP="00C10E6F">
            <w:pPr>
              <w:tabs>
                <w:tab w:val="left" w:pos="426"/>
              </w:tabs>
              <w:rPr>
                <w:bCs/>
                <w:sz w:val="20"/>
                <w:szCs w:val="18"/>
              </w:rPr>
            </w:pPr>
            <w:r w:rsidRPr="00D36A5F">
              <w:rPr>
                <w:bCs/>
                <w:sz w:val="20"/>
                <w:szCs w:val="18"/>
              </w:rPr>
              <w:t>organization to another due to:</w:t>
            </w:r>
          </w:p>
          <w:p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rsidR="00DF0C57" w:rsidRPr="00D36A5F" w:rsidRDefault="00DF0C57" w:rsidP="00C10E6F">
            <w:pPr>
              <w:tabs>
                <w:tab w:val="left" w:pos="426"/>
              </w:tabs>
              <w:rPr>
                <w:bCs/>
                <w:sz w:val="20"/>
                <w:szCs w:val="18"/>
              </w:rPr>
            </w:pPr>
            <w:r w:rsidRPr="00D36A5F">
              <w:rPr>
                <w:bCs/>
                <w:sz w:val="20"/>
                <w:szCs w:val="18"/>
              </w:rPr>
              <w:t>— the complexity of processes and their interactions;</w:t>
            </w:r>
          </w:p>
          <w:p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Pr="00963A66" w:rsidRDefault="00DF0C57" w:rsidP="00C10E6F">
            <w:pPr>
              <w:tabs>
                <w:tab w:val="left" w:pos="426"/>
              </w:tabs>
              <w:rPr>
                <w:sz w:val="20"/>
                <w:szCs w:val="18"/>
              </w:rPr>
            </w:pPr>
            <w:r w:rsidRPr="00704374">
              <w:rPr>
                <w:bCs/>
                <w:sz w:val="20"/>
                <w:szCs w:val="18"/>
              </w:rPr>
              <w:t>Documented information is created and updated with proper identification, description, format, and media. Review and approval are carried out to ensure adequacy. Verified through Controlled Documents with Titles, Version Numbers, Approval Signatures, and Revision History.</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rsidR="00DF0C57" w:rsidRPr="00D36A5F" w:rsidRDefault="00DF0C57" w:rsidP="00C10E6F">
            <w:pPr>
              <w:tabs>
                <w:tab w:val="left" w:pos="426"/>
              </w:tabs>
              <w:rPr>
                <w:bCs/>
                <w:sz w:val="20"/>
                <w:szCs w:val="18"/>
              </w:rPr>
            </w:pPr>
            <w:r w:rsidRPr="00D36A5F">
              <w:rPr>
                <w:bCs/>
                <w:sz w:val="20"/>
                <w:szCs w:val="18"/>
              </w:rPr>
              <w:t>controlled to ensure:</w:t>
            </w:r>
          </w:p>
          <w:p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rsidR="00DF0C57" w:rsidRPr="00D36A5F" w:rsidRDefault="00DF0C57" w:rsidP="00C10E6F">
            <w:pPr>
              <w:tabs>
                <w:tab w:val="left" w:pos="426"/>
              </w:tabs>
              <w:rPr>
                <w:bCs/>
                <w:sz w:val="20"/>
                <w:szCs w:val="18"/>
              </w:rPr>
            </w:pPr>
            <w:r w:rsidRPr="00D36A5F">
              <w:rPr>
                <w:bCs/>
                <w:sz w:val="20"/>
                <w:szCs w:val="18"/>
              </w:rPr>
              <w:t>as applicable:</w:t>
            </w:r>
          </w:p>
          <w:p w:rsidR="00DF0C57" w:rsidRPr="00D36A5F" w:rsidRDefault="00DF0C57" w:rsidP="00C10E6F">
            <w:pPr>
              <w:tabs>
                <w:tab w:val="left" w:pos="426"/>
              </w:tabs>
              <w:rPr>
                <w:bCs/>
                <w:sz w:val="20"/>
                <w:szCs w:val="18"/>
              </w:rPr>
            </w:pPr>
            <w:r w:rsidRPr="00D36A5F">
              <w:rPr>
                <w:bCs/>
                <w:sz w:val="20"/>
                <w:szCs w:val="18"/>
              </w:rPr>
              <w:t>— distribution, access, retrieval and use;</w:t>
            </w:r>
          </w:p>
          <w:p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rsidR="00DF0C57" w:rsidRPr="00D36A5F" w:rsidRDefault="00DF0C57" w:rsidP="00C10E6F">
            <w:pPr>
              <w:tabs>
                <w:tab w:val="left" w:pos="426"/>
              </w:tabs>
              <w:rPr>
                <w:bCs/>
                <w:sz w:val="20"/>
                <w:szCs w:val="18"/>
              </w:rPr>
            </w:pPr>
            <w:r w:rsidRPr="00D36A5F">
              <w:rPr>
                <w:bCs/>
                <w:sz w:val="20"/>
                <w:szCs w:val="18"/>
              </w:rPr>
              <w:t>— control of changes (e.g. version control);</w:t>
            </w:r>
          </w:p>
          <w:p w:rsidR="00DF0C57" w:rsidRPr="00D36A5F" w:rsidRDefault="00DF0C57" w:rsidP="00C10E6F">
            <w:pPr>
              <w:tabs>
                <w:tab w:val="left" w:pos="426"/>
              </w:tabs>
              <w:rPr>
                <w:bCs/>
                <w:sz w:val="20"/>
                <w:szCs w:val="18"/>
              </w:rPr>
            </w:pPr>
            <w:r w:rsidRPr="00D36A5F">
              <w:rPr>
                <w:bCs/>
                <w:sz w:val="20"/>
                <w:szCs w:val="18"/>
              </w:rPr>
              <w:t>— retention and disposition.</w:t>
            </w:r>
          </w:p>
          <w:p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rsidR="00DF0C57" w:rsidRPr="00D36A5F" w:rsidRDefault="00DF0C57" w:rsidP="00C10E6F">
            <w:pPr>
              <w:tabs>
                <w:tab w:val="left" w:pos="426"/>
              </w:tabs>
              <w:rPr>
                <w:bCs/>
                <w:sz w:val="20"/>
                <w:szCs w:val="18"/>
              </w:rPr>
            </w:pPr>
            <w:r w:rsidRPr="00D36A5F">
              <w:rPr>
                <w:bCs/>
                <w:sz w:val="20"/>
                <w:szCs w:val="18"/>
              </w:rPr>
              <w:t>and controlled.</w:t>
            </w:r>
          </w:p>
          <w:p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rsidR="00DF0C57" w:rsidRPr="00FB6B70" w:rsidRDefault="00DF0C57" w:rsidP="00C10E6F">
            <w:pPr>
              <w:tabs>
                <w:tab w:val="left" w:pos="426"/>
              </w:tabs>
              <w:rPr>
                <w:sz w:val="20"/>
                <w:szCs w:val="18"/>
              </w:rPr>
            </w:pPr>
            <w:r w:rsidRPr="00704374">
              <w:rPr>
                <w:bCs/>
                <w:sz w:val="20"/>
                <w:szCs w:val="18"/>
              </w:rPr>
              <w:t>The organization ensures that documented information is available, suitable for use, and protected against loss or misuse. Distribution, access control, storage, preservation, version control, retention, and disposal processes are defined. External documents (statutory regulations, equipment manuals) are also identified and controlled. Verified through Document Control Procedure, Master List of Documents, Version-Controlled SOPs, and Records Retention Policy.</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85"/>
        </w:trPr>
        <w:tc>
          <w:tcPr>
            <w:tcW w:w="4121" w:type="dxa"/>
            <w:vMerge w:val="restart"/>
            <w:tcBorders>
              <w:top w:val="single" w:sz="4" w:space="0" w:color="auto"/>
              <w:left w:val="single" w:sz="6" w:space="0" w:color="auto"/>
            </w:tcBorders>
          </w:tcPr>
          <w:p w:rsidR="00DF0C57" w:rsidRPr="00674EB3" w:rsidRDefault="00DF0C57" w:rsidP="00C10E6F">
            <w:pPr>
              <w:tabs>
                <w:tab w:val="left" w:pos="426"/>
              </w:tabs>
              <w:rPr>
                <w:b/>
                <w:bCs/>
                <w:sz w:val="20"/>
                <w:szCs w:val="18"/>
              </w:rPr>
            </w:pPr>
            <w:r w:rsidRPr="00674EB3">
              <w:rPr>
                <w:b/>
                <w:bCs/>
                <w:sz w:val="20"/>
                <w:szCs w:val="18"/>
              </w:rPr>
              <w:t>8 Operation</w:t>
            </w:r>
          </w:p>
          <w:p w:rsidR="00DF0C57" w:rsidRPr="00674EB3" w:rsidRDefault="00DF0C57" w:rsidP="00C10E6F">
            <w:pPr>
              <w:tabs>
                <w:tab w:val="left" w:pos="426"/>
              </w:tabs>
              <w:rPr>
                <w:b/>
                <w:bCs/>
                <w:sz w:val="20"/>
                <w:szCs w:val="18"/>
              </w:rPr>
            </w:pPr>
            <w:r w:rsidRPr="00674EB3">
              <w:rPr>
                <w:b/>
                <w:bCs/>
                <w:sz w:val="20"/>
                <w:szCs w:val="18"/>
              </w:rPr>
              <w:t>8.1 Operational planning and control #</w:t>
            </w:r>
          </w:p>
          <w:p w:rsidR="00DF0C57" w:rsidRPr="00D36A5F" w:rsidRDefault="00DF0C57" w:rsidP="00C10E6F">
            <w:pPr>
              <w:tabs>
                <w:tab w:val="left" w:pos="426"/>
              </w:tabs>
              <w:rPr>
                <w:bCs/>
                <w:sz w:val="20"/>
                <w:szCs w:val="18"/>
              </w:rPr>
            </w:pPr>
            <w:r w:rsidRPr="00D36A5F">
              <w:rPr>
                <w:bCs/>
                <w:sz w:val="20"/>
                <w:szCs w:val="18"/>
              </w:rPr>
              <w:t>8.1.1 General</w:t>
            </w:r>
          </w:p>
          <w:p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rsidR="00DF0C57" w:rsidRPr="00D36A5F" w:rsidRDefault="00DF0C57" w:rsidP="00C10E6F">
            <w:pPr>
              <w:tabs>
                <w:tab w:val="left" w:pos="426"/>
              </w:tabs>
              <w:rPr>
                <w:bCs/>
                <w:sz w:val="20"/>
                <w:szCs w:val="18"/>
              </w:rPr>
            </w:pPr>
            <w:r w:rsidRPr="00D36A5F">
              <w:rPr>
                <w:bCs/>
                <w:sz w:val="20"/>
                <w:szCs w:val="18"/>
              </w:rPr>
              <w:t>a) establishing criteria for the processes;</w:t>
            </w:r>
          </w:p>
          <w:p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rsidR="00DF0C57" w:rsidRPr="00D36A5F" w:rsidRDefault="00DF0C57" w:rsidP="00C10E6F">
            <w:pPr>
              <w:tabs>
                <w:tab w:val="left" w:pos="426"/>
              </w:tabs>
              <w:rPr>
                <w:bCs/>
                <w:sz w:val="20"/>
                <w:szCs w:val="18"/>
              </w:rPr>
            </w:pPr>
            <w:r w:rsidRPr="00D36A5F">
              <w:rPr>
                <w:bCs/>
                <w:sz w:val="20"/>
                <w:szCs w:val="18"/>
              </w:rPr>
              <w:t>that the processes have been carried out as planned;</w:t>
            </w:r>
          </w:p>
          <w:p w:rsidR="00DF0C57" w:rsidRPr="00D36A5F" w:rsidRDefault="00DF0C57" w:rsidP="00C10E6F">
            <w:pPr>
              <w:tabs>
                <w:tab w:val="left" w:pos="426"/>
              </w:tabs>
              <w:rPr>
                <w:bCs/>
                <w:sz w:val="20"/>
                <w:szCs w:val="18"/>
              </w:rPr>
            </w:pPr>
            <w:r w:rsidRPr="00D36A5F">
              <w:rPr>
                <w:bCs/>
                <w:sz w:val="20"/>
                <w:szCs w:val="18"/>
              </w:rPr>
              <w:t>d) adapting work to workers.</w:t>
            </w:r>
          </w:p>
          <w:p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rsidR="00DF0C57" w:rsidRDefault="00DF0C57" w:rsidP="00C10E6F">
            <w:pPr>
              <w:tabs>
                <w:tab w:val="left" w:pos="426"/>
              </w:tabs>
              <w:rPr>
                <w:bCs/>
                <w:sz w:val="20"/>
                <w:szCs w:val="18"/>
              </w:rPr>
            </w:pPr>
          </w:p>
          <w:p w:rsidR="00DF0C57" w:rsidRPr="00391AE0" w:rsidRDefault="00391AE0" w:rsidP="00C10E6F">
            <w:pPr>
              <w:tabs>
                <w:tab w:val="left" w:pos="426"/>
              </w:tabs>
              <w:rPr>
                <w:bCs/>
                <w:sz w:val="20"/>
                <w:szCs w:val="18"/>
              </w:rPr>
            </w:pPr>
            <w:r>
              <w:rPr>
                <w:bCs/>
                <w:sz w:val="20"/>
                <w:szCs w:val="18"/>
              </w:rPr>
              <w:t xml:space="preserve">{{ </w:t>
            </w:r>
            <w:r>
              <w:t xml:space="preserve"> </w:t>
            </w:r>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r>
              <w:rPr>
                <w:bCs/>
                <w:sz w:val="20"/>
                <w:szCs w:val="18"/>
              </w:rPr>
              <w:t xml:space="preserve"> }}</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709"/>
        </w:trPr>
        <w:tc>
          <w:tcPr>
            <w:tcW w:w="4121" w:type="dxa"/>
            <w:vMerge/>
            <w:tcBorders>
              <w:left w:val="single" w:sz="6" w:space="0" w:color="auto"/>
              <w:bottom w:val="single" w:sz="4" w:space="0" w:color="auto"/>
            </w:tcBorders>
          </w:tcPr>
          <w:p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rsidTr="00C10E6F">
        <w:trPr>
          <w:gridAfter w:val="1"/>
          <w:wAfter w:w="148" w:type="dxa"/>
          <w:cantSplit/>
          <w:trHeight w:val="4568"/>
        </w:trPr>
        <w:tc>
          <w:tcPr>
            <w:tcW w:w="4121" w:type="dxa"/>
            <w:tcBorders>
              <w:top w:val="single" w:sz="4" w:space="0" w:color="auto"/>
              <w:left w:val="single" w:sz="6"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rsidR="00DF0C57" w:rsidRPr="00D36A5F" w:rsidRDefault="00DF0C57" w:rsidP="00C10E6F">
            <w:pPr>
              <w:tabs>
                <w:tab w:val="left" w:pos="403"/>
              </w:tabs>
              <w:rPr>
                <w:bCs/>
                <w:sz w:val="20"/>
                <w:szCs w:val="18"/>
              </w:rPr>
            </w:pPr>
            <w:r w:rsidRPr="00D36A5F">
              <w:rPr>
                <w:bCs/>
                <w:sz w:val="20"/>
                <w:szCs w:val="18"/>
              </w:rPr>
              <w:t>a) eliminate the hazard;</w:t>
            </w:r>
          </w:p>
          <w:p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rsidR="00DF0C57" w:rsidRPr="00D36A5F" w:rsidRDefault="00DF0C57" w:rsidP="00C10E6F">
            <w:pPr>
              <w:tabs>
                <w:tab w:val="left" w:pos="403"/>
              </w:tabs>
              <w:rPr>
                <w:bCs/>
                <w:sz w:val="20"/>
                <w:szCs w:val="18"/>
              </w:rPr>
            </w:pPr>
            <w:r w:rsidRPr="00D36A5F">
              <w:rPr>
                <w:bCs/>
                <w:sz w:val="20"/>
                <w:szCs w:val="18"/>
              </w:rPr>
              <w:t>d) use administrative controls, including training;</w:t>
            </w:r>
          </w:p>
          <w:p w:rsidR="00DF0C57" w:rsidRPr="00D36A5F" w:rsidRDefault="00DF0C57" w:rsidP="00C10E6F">
            <w:pPr>
              <w:tabs>
                <w:tab w:val="left" w:pos="403"/>
              </w:tabs>
              <w:rPr>
                <w:bCs/>
                <w:sz w:val="20"/>
                <w:szCs w:val="18"/>
              </w:rPr>
            </w:pPr>
            <w:r w:rsidRPr="00D36A5F">
              <w:rPr>
                <w:bCs/>
                <w:sz w:val="20"/>
                <w:szCs w:val="18"/>
              </w:rPr>
              <w:t>e) use adequate personal protective equipment.</w:t>
            </w:r>
          </w:p>
          <w:p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Pr="00674EB3" w:rsidRDefault="00DF0C57" w:rsidP="00C10E6F">
            <w:pPr>
              <w:tabs>
                <w:tab w:val="left" w:pos="403"/>
              </w:tabs>
              <w:rPr>
                <w:sz w:val="20"/>
                <w:szCs w:val="18"/>
              </w:rPr>
            </w:pPr>
            <w:r w:rsidRPr="0069363D">
              <w:rPr>
                <w:sz w:val="20"/>
                <w:szCs w:val="18"/>
              </w:rPr>
              <w:t>The organization has established processes to eliminate hazards and reduce OH&amp;S risks by applying the hierarchy of controls. Examples observed include hazard elimination through machine guarding, substitution of hazardous chemicals with safer alternatives, installation of local exhaust systems (engineering control), implementation of safe work procedures and trainings (administrative control), and provision of PPE such as helmets, gloves, and safety shoes at no cost to workers. Verified through Risk Assessments, Work Instructions, Training Records, PPE Issue Register, and Site Observation.</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p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rsidR="00DF0C57" w:rsidRPr="00D36A5F" w:rsidRDefault="00DF0C57" w:rsidP="00C10E6F">
            <w:pPr>
              <w:tabs>
                <w:tab w:val="left" w:pos="403"/>
              </w:tabs>
              <w:rPr>
                <w:bCs/>
                <w:sz w:val="20"/>
                <w:szCs w:val="18"/>
              </w:rPr>
            </w:pPr>
            <w:r w:rsidRPr="00D36A5F">
              <w:rPr>
                <w:bCs/>
                <w:sz w:val="20"/>
                <w:szCs w:val="18"/>
              </w:rPr>
              <w:t>processes, including:</w:t>
            </w:r>
          </w:p>
          <w:p w:rsidR="00DF0C57" w:rsidRPr="00D36A5F" w:rsidRDefault="00DF0C57" w:rsidP="00C10E6F">
            <w:pPr>
              <w:tabs>
                <w:tab w:val="left" w:pos="403"/>
              </w:tabs>
              <w:rPr>
                <w:bCs/>
                <w:sz w:val="20"/>
                <w:szCs w:val="18"/>
              </w:rPr>
            </w:pPr>
            <w:r w:rsidRPr="00D36A5F">
              <w:rPr>
                <w:bCs/>
                <w:sz w:val="20"/>
                <w:szCs w:val="18"/>
              </w:rPr>
              <w:t>— workplace locations and surroundings;</w:t>
            </w:r>
          </w:p>
          <w:p w:rsidR="00DF0C57" w:rsidRPr="00D36A5F" w:rsidRDefault="00DF0C57" w:rsidP="00C10E6F">
            <w:pPr>
              <w:tabs>
                <w:tab w:val="left" w:pos="403"/>
              </w:tabs>
              <w:rPr>
                <w:bCs/>
                <w:sz w:val="20"/>
                <w:szCs w:val="18"/>
              </w:rPr>
            </w:pPr>
            <w:r w:rsidRPr="00D36A5F">
              <w:rPr>
                <w:bCs/>
                <w:sz w:val="20"/>
                <w:szCs w:val="18"/>
              </w:rPr>
              <w:t>— work organization;</w:t>
            </w:r>
          </w:p>
          <w:p w:rsidR="00DF0C57" w:rsidRPr="00D36A5F" w:rsidRDefault="00DF0C57" w:rsidP="00C10E6F">
            <w:pPr>
              <w:tabs>
                <w:tab w:val="left" w:pos="403"/>
              </w:tabs>
              <w:rPr>
                <w:bCs/>
                <w:sz w:val="20"/>
                <w:szCs w:val="18"/>
              </w:rPr>
            </w:pPr>
            <w:r w:rsidRPr="00D36A5F">
              <w:rPr>
                <w:bCs/>
                <w:sz w:val="20"/>
                <w:szCs w:val="18"/>
              </w:rPr>
              <w:t>— working conditions;</w:t>
            </w:r>
          </w:p>
          <w:p w:rsidR="00DF0C57" w:rsidRPr="00D36A5F" w:rsidRDefault="00DF0C57" w:rsidP="00C10E6F">
            <w:pPr>
              <w:tabs>
                <w:tab w:val="left" w:pos="403"/>
              </w:tabs>
              <w:rPr>
                <w:bCs/>
                <w:sz w:val="20"/>
                <w:szCs w:val="18"/>
              </w:rPr>
            </w:pPr>
            <w:r w:rsidRPr="00D36A5F">
              <w:rPr>
                <w:bCs/>
                <w:sz w:val="20"/>
                <w:szCs w:val="18"/>
              </w:rPr>
              <w:t>— equipment;</w:t>
            </w:r>
          </w:p>
          <w:p w:rsidR="00DF0C57" w:rsidRPr="00D36A5F" w:rsidRDefault="00DF0C57" w:rsidP="00C10E6F">
            <w:pPr>
              <w:tabs>
                <w:tab w:val="left" w:pos="403"/>
              </w:tabs>
              <w:rPr>
                <w:bCs/>
                <w:sz w:val="20"/>
                <w:szCs w:val="18"/>
              </w:rPr>
            </w:pPr>
            <w:r w:rsidRPr="00D36A5F">
              <w:rPr>
                <w:bCs/>
                <w:sz w:val="20"/>
                <w:szCs w:val="18"/>
              </w:rPr>
              <w:t>— work force;</w:t>
            </w:r>
          </w:p>
          <w:p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rsidR="00DF0C57" w:rsidRPr="00D36A5F" w:rsidRDefault="00DF0C57" w:rsidP="00C10E6F">
            <w:pPr>
              <w:tabs>
                <w:tab w:val="left" w:pos="403"/>
              </w:tabs>
              <w:rPr>
                <w:bCs/>
                <w:sz w:val="20"/>
                <w:szCs w:val="18"/>
              </w:rPr>
            </w:pPr>
            <w:r w:rsidRPr="00D36A5F">
              <w:rPr>
                <w:bCs/>
                <w:sz w:val="20"/>
                <w:szCs w:val="18"/>
              </w:rPr>
              <w:t>d) developments in knowledge and technology.</w:t>
            </w:r>
          </w:p>
          <w:p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rsidR="00DF0C57" w:rsidRPr="00D36A5F" w:rsidRDefault="00DF0C57" w:rsidP="00C10E6F">
            <w:pPr>
              <w:tabs>
                <w:tab w:val="left" w:pos="403"/>
              </w:tabs>
              <w:rPr>
                <w:bCs/>
                <w:sz w:val="20"/>
                <w:szCs w:val="18"/>
              </w:rPr>
            </w:pPr>
            <w:r w:rsidRPr="00D36A5F">
              <w:rPr>
                <w:bCs/>
                <w:sz w:val="20"/>
                <w:szCs w:val="18"/>
              </w:rPr>
              <w:t>adverse effects, as necessary.</w:t>
            </w:r>
          </w:p>
          <w:p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rsidTr="00C10E6F">
              <w:trPr>
                <w:tblHeader/>
                <w:tblCellSpacing w:w="15" w:type="dxa"/>
              </w:trPr>
              <w:tc>
                <w:tcPr>
                  <w:tcW w:w="429" w:type="dxa"/>
                  <w:vAlign w:val="center"/>
                  <w:hideMark/>
                </w:tcPr>
                <w:p w:rsidR="00DF0C57" w:rsidRPr="00D36A5F" w:rsidRDefault="00DF0C57" w:rsidP="00CE0045">
                  <w:pPr>
                    <w:framePr w:hSpace="180" w:wrap="around" w:vAnchor="text" w:hAnchor="margin" w:xAlign="center" w:yAlign="inside"/>
                    <w:tabs>
                      <w:tab w:val="left" w:pos="426"/>
                    </w:tabs>
                    <w:rPr>
                      <w:sz w:val="20"/>
                      <w:szCs w:val="18"/>
                    </w:rPr>
                  </w:pPr>
                </w:p>
              </w:tc>
            </w:tr>
          </w:tbl>
          <w:p w:rsidR="00DF0C57" w:rsidRPr="00D36A5F" w:rsidRDefault="003D3D26" w:rsidP="00C10E6F">
            <w:pPr>
              <w:tabs>
                <w:tab w:val="left" w:pos="426"/>
              </w:tabs>
              <w:rPr>
                <w:sz w:val="20"/>
                <w:szCs w:val="18"/>
              </w:rPr>
            </w:pPr>
            <w:r>
              <w:rPr>
                <w:sz w:val="20"/>
                <w:szCs w:val="18"/>
              </w:rPr>
              <w:t>{{ Management_of_change }}</w:t>
            </w:r>
          </w:p>
        </w:tc>
      </w:tr>
      <w:tr w:rsidR="00DF0C57" w:rsidRPr="00D36A5F"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8.1.4.1 General</w:t>
            </w:r>
          </w:p>
          <w:p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8.1.4.2 Contractors</w:t>
            </w:r>
          </w:p>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690"/>
        </w:trPr>
        <w:tc>
          <w:tcPr>
            <w:tcW w:w="4121" w:type="dxa"/>
            <w:tcBorders>
              <w:top w:val="single" w:sz="4" w:space="0" w:color="auto"/>
              <w:left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rsidR="00DF0C57" w:rsidRPr="00D36A5F" w:rsidRDefault="00DF0C57" w:rsidP="00C10E6F">
            <w:pPr>
              <w:tabs>
                <w:tab w:val="left" w:pos="426"/>
              </w:tabs>
              <w:rPr>
                <w:bCs/>
                <w:sz w:val="20"/>
                <w:szCs w:val="18"/>
              </w:rPr>
            </w:pPr>
            <w:r w:rsidRPr="00D36A5F">
              <w:rPr>
                <w:bCs/>
                <w:sz w:val="20"/>
                <w:szCs w:val="18"/>
              </w:rPr>
              <w:t>b) providing training for the planned response;</w:t>
            </w:r>
          </w:p>
          <w:p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rsidR="00DF0C57" w:rsidRPr="00D36A5F" w:rsidRDefault="00DF0C57" w:rsidP="00C10E6F">
            <w:pPr>
              <w:tabs>
                <w:tab w:val="left" w:pos="426"/>
              </w:tabs>
              <w:rPr>
                <w:bCs/>
                <w:sz w:val="20"/>
                <w:szCs w:val="18"/>
              </w:rPr>
            </w:pPr>
            <w:r w:rsidRPr="00D36A5F">
              <w:rPr>
                <w:bCs/>
                <w:sz w:val="20"/>
                <w:szCs w:val="18"/>
              </w:rPr>
              <w:t>responsibilities;</w:t>
            </w:r>
          </w:p>
          <w:p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3D06B5" w:rsidRDefault="003D06B5" w:rsidP="00C10E6F">
            <w:pPr>
              <w:rPr>
                <w:sz w:val="20"/>
                <w:szCs w:val="18"/>
              </w:rPr>
            </w:pPr>
            <w:r>
              <w:rPr>
                <w:bCs/>
                <w:sz w:val="20"/>
                <w:szCs w:val="18"/>
              </w:rPr>
              <w:t xml:space="preserve">{{ </w:t>
            </w:r>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rsidR="00DF0C57" w:rsidRPr="00D36A5F" w:rsidRDefault="00DF0C57" w:rsidP="00C10E6F">
            <w:pPr>
              <w:tabs>
                <w:tab w:val="left" w:pos="426"/>
              </w:tabs>
              <w:rPr>
                <w:bCs/>
                <w:sz w:val="20"/>
                <w:szCs w:val="18"/>
              </w:rPr>
            </w:pPr>
            <w:r w:rsidRPr="00D36A5F">
              <w:rPr>
                <w:bCs/>
                <w:sz w:val="20"/>
                <w:szCs w:val="18"/>
              </w:rPr>
              <w:t>analysis and performance evaluation.</w:t>
            </w:r>
          </w:p>
          <w:p w:rsidR="00DF0C57" w:rsidRPr="00D36A5F" w:rsidRDefault="00DF0C57" w:rsidP="00C10E6F">
            <w:pPr>
              <w:tabs>
                <w:tab w:val="left" w:pos="426"/>
              </w:tabs>
              <w:rPr>
                <w:bCs/>
                <w:sz w:val="20"/>
                <w:szCs w:val="18"/>
              </w:rPr>
            </w:pPr>
            <w:r w:rsidRPr="00D36A5F">
              <w:rPr>
                <w:bCs/>
                <w:sz w:val="20"/>
                <w:szCs w:val="18"/>
              </w:rPr>
              <w:t>The organization shall determine:</w:t>
            </w:r>
          </w:p>
          <w:p w:rsidR="00DF0C57" w:rsidRPr="00D36A5F" w:rsidRDefault="00DF0C57" w:rsidP="00C10E6F">
            <w:pPr>
              <w:tabs>
                <w:tab w:val="left" w:pos="426"/>
              </w:tabs>
              <w:rPr>
                <w:bCs/>
                <w:sz w:val="20"/>
                <w:szCs w:val="18"/>
              </w:rPr>
            </w:pPr>
            <w:r w:rsidRPr="00D36A5F">
              <w:rPr>
                <w:bCs/>
                <w:sz w:val="20"/>
                <w:szCs w:val="18"/>
              </w:rPr>
              <w:t>a) what needs to be monitored and measured, including:</w:t>
            </w:r>
          </w:p>
          <w:p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rsidR="00DF0C57" w:rsidRPr="00D36A5F" w:rsidRDefault="00DF0C57" w:rsidP="00C10E6F">
            <w:pPr>
              <w:tabs>
                <w:tab w:val="left" w:pos="426"/>
              </w:tabs>
              <w:rPr>
                <w:bCs/>
                <w:sz w:val="20"/>
                <w:szCs w:val="18"/>
              </w:rPr>
            </w:pPr>
            <w:r w:rsidRPr="00D36A5F">
              <w:rPr>
                <w:bCs/>
                <w:sz w:val="20"/>
                <w:szCs w:val="18"/>
              </w:rPr>
              <w:t>4) effectiveness of operational and other controls;</w:t>
            </w:r>
          </w:p>
          <w:p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rsidR="00DF0C57" w:rsidRPr="00D36A5F" w:rsidRDefault="00DF0C57" w:rsidP="00C10E6F">
            <w:pPr>
              <w:tabs>
                <w:tab w:val="left" w:pos="426"/>
              </w:tabs>
              <w:rPr>
                <w:bCs/>
                <w:sz w:val="20"/>
                <w:szCs w:val="18"/>
              </w:rPr>
            </w:pPr>
            <w:r w:rsidRPr="00D36A5F">
              <w:rPr>
                <w:bCs/>
                <w:sz w:val="20"/>
                <w:szCs w:val="18"/>
              </w:rPr>
              <w:t>ensure valid results;</w:t>
            </w:r>
          </w:p>
          <w:p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rsidR="00DF0C57" w:rsidRPr="00D36A5F" w:rsidRDefault="00DF0C57" w:rsidP="00C10E6F">
            <w:pPr>
              <w:tabs>
                <w:tab w:val="left" w:pos="426"/>
              </w:tabs>
              <w:rPr>
                <w:bCs/>
                <w:sz w:val="20"/>
                <w:szCs w:val="18"/>
              </w:rPr>
            </w:pPr>
            <w:r w:rsidRPr="00D36A5F">
              <w:rPr>
                <w:bCs/>
                <w:sz w:val="20"/>
                <w:szCs w:val="18"/>
              </w:rPr>
              <w:t>communicated.</w:t>
            </w:r>
          </w:p>
          <w:p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rsidR="00DF0C57" w:rsidRPr="00D36A5F" w:rsidRDefault="00DF0C57" w:rsidP="00C10E6F">
            <w:pPr>
              <w:tabs>
                <w:tab w:val="left" w:pos="426"/>
              </w:tabs>
              <w:rPr>
                <w:bCs/>
                <w:sz w:val="20"/>
                <w:szCs w:val="18"/>
              </w:rPr>
            </w:pPr>
            <w:r w:rsidRPr="00D36A5F">
              <w:rPr>
                <w:bCs/>
                <w:sz w:val="20"/>
                <w:szCs w:val="18"/>
              </w:rPr>
              <w:t>applicable, and is used and maintained as appropriate.</w:t>
            </w:r>
          </w:p>
          <w:p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10F13" w:rsidRDefault="00010F13" w:rsidP="00C10E6F">
            <w:pPr>
              <w:tabs>
                <w:tab w:val="left" w:pos="426"/>
              </w:tabs>
              <w:rPr>
                <w:bCs/>
                <w:color w:val="92D050"/>
                <w:sz w:val="20"/>
                <w:szCs w:val="18"/>
              </w:rPr>
            </w:pPr>
            <w:r>
              <w:rPr>
                <w:bCs/>
                <w:sz w:val="20"/>
                <w:szCs w:val="18"/>
              </w:rPr>
              <w:t xml:space="preserve">{{ </w:t>
            </w:r>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rsidR="00DF0C57" w:rsidRPr="00D36A5F" w:rsidRDefault="00DF0C57" w:rsidP="00C10E6F">
            <w:pPr>
              <w:tabs>
                <w:tab w:val="left" w:pos="426"/>
              </w:tabs>
              <w:rPr>
                <w:bCs/>
                <w:sz w:val="20"/>
                <w:szCs w:val="18"/>
              </w:rPr>
            </w:pPr>
            <w:r w:rsidRPr="00D36A5F">
              <w:rPr>
                <w:bCs/>
                <w:sz w:val="20"/>
                <w:szCs w:val="18"/>
              </w:rPr>
              <w:t>legal requirements and other requirements (see 6.1.3).</w:t>
            </w:r>
          </w:p>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Organization_Name }}</w:t>
            </w:r>
          </w:p>
          <w:p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rsidR="00DF0C57" w:rsidRDefault="00DF0C57" w:rsidP="00C10E6F">
            <w:pPr>
              <w:pStyle w:val="NoSpacing"/>
              <w:jc w:val="both"/>
              <w:rPr>
                <w:rFonts w:ascii="Times New Roman" w:eastAsia="BatangChe" w:hAnsi="Times New Roman"/>
                <w:color w:val="000000" w:themeColor="text1"/>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DF0C57" w:rsidRDefault="00DF0C57" w:rsidP="00C10E6F">
            <w:pPr>
              <w:pStyle w:val="NoSpacing"/>
              <w:jc w:val="both"/>
              <w:rPr>
                <w:rFonts w:ascii="Times New Roman" w:eastAsia="BatangChe" w:hAnsi="Times New Roman"/>
                <w:color w:val="FF0000"/>
                <w:kern w:val="2"/>
                <w:sz w:val="20"/>
                <w:szCs w:val="20"/>
                <w:lang w:eastAsia="ko-KR"/>
              </w:rPr>
            </w:pPr>
          </w:p>
          <w:p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The organization legal records are verified in the documents Ref: {{ legal_REGISTER_NO }}.</w:t>
            </w:r>
          </w:p>
          <w:p w:rsidR="00DF0C57" w:rsidRDefault="00DF0C57" w:rsidP="00C10E6F">
            <w:pPr>
              <w:jc w:val="both"/>
              <w:rPr>
                <w:rFonts w:eastAsia="BatangChe"/>
                <w:color w:val="FF0000"/>
                <w:kern w:val="2"/>
                <w:szCs w:val="20"/>
                <w:lang w:eastAsia="ko-KR"/>
              </w:rPr>
            </w:pPr>
          </w:p>
          <w:p w:rsidR="00DF0C57" w:rsidRPr="001A0A87" w:rsidRDefault="00DF0C57" w:rsidP="00C10E6F">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rsidR="00DF0C57" w:rsidRDefault="00DF0C57" w:rsidP="00C10E6F">
            <w:pPr>
              <w:autoSpaceDE w:val="0"/>
              <w:autoSpaceDN w:val="0"/>
              <w:adjustRightInd w:val="0"/>
              <w:rPr>
                <w:bCs/>
                <w:sz w:val="20"/>
                <w:szCs w:val="18"/>
              </w:rPr>
            </w:pPr>
          </w:p>
          <w:p w:rsidR="00DF0C57" w:rsidRDefault="00DF0C57" w:rsidP="00C10E6F">
            <w:pPr>
              <w:autoSpaceDE w:val="0"/>
              <w:autoSpaceDN w:val="0"/>
              <w:adjustRightInd w:val="0"/>
              <w:rPr>
                <w:bCs/>
                <w:sz w:val="20"/>
                <w:szCs w:val="18"/>
              </w:rPr>
            </w:pPr>
          </w:p>
          <w:p w:rsidR="00DF0C57" w:rsidRPr="009D034C" w:rsidRDefault="009D034C" w:rsidP="00C10E6F">
            <w:pPr>
              <w:autoSpaceDE w:val="0"/>
              <w:autoSpaceDN w:val="0"/>
              <w:adjustRightInd w:val="0"/>
              <w:rPr>
                <w:bCs/>
                <w:sz w:val="20"/>
                <w:szCs w:val="18"/>
              </w:rPr>
            </w:pPr>
            <w:r>
              <w:rPr>
                <w:bCs/>
                <w:sz w:val="20"/>
                <w:szCs w:val="18"/>
              </w:rPr>
              <w:t xml:space="preserve">{{ </w:t>
            </w:r>
            <w:r>
              <w:t xml:space="preserve"> </w:t>
            </w:r>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a) conforms to:</w:t>
            </w:r>
          </w:p>
          <w:p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rsidR="00DF0C57" w:rsidRPr="00D36A5F" w:rsidRDefault="00DF0C57" w:rsidP="00C10E6F">
            <w:pPr>
              <w:tabs>
                <w:tab w:val="left" w:pos="426"/>
              </w:tabs>
              <w:rPr>
                <w:bCs/>
                <w:sz w:val="20"/>
                <w:szCs w:val="18"/>
              </w:rPr>
            </w:pPr>
            <w:r w:rsidRPr="00D36A5F">
              <w:rPr>
                <w:bCs/>
                <w:sz w:val="20"/>
                <w:szCs w:val="18"/>
              </w:rPr>
              <w:t>policy and OH&amp;S objectives;</w:t>
            </w:r>
          </w:p>
          <w:p w:rsidR="00DF0C57" w:rsidRPr="00D36A5F" w:rsidRDefault="00DF0C57" w:rsidP="00C10E6F">
            <w:pPr>
              <w:tabs>
                <w:tab w:val="left" w:pos="426"/>
              </w:tabs>
              <w:rPr>
                <w:bCs/>
                <w:sz w:val="20"/>
                <w:szCs w:val="18"/>
              </w:rPr>
            </w:pPr>
            <w:r w:rsidRPr="00D36A5F">
              <w:rPr>
                <w:bCs/>
                <w:sz w:val="20"/>
                <w:szCs w:val="18"/>
              </w:rPr>
              <w:t>2) the requirements of this document;</w:t>
            </w:r>
          </w:p>
          <w:p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Internal_Audit_NO }} internal audit number on this date: {{ Internal_Audit_Date }}. </w:t>
            </w:r>
          </w:p>
          <w:p w:rsidR="00DF0C57" w:rsidRPr="0011640B" w:rsidRDefault="00DF0C57" w:rsidP="00C10E6F">
            <w:pPr>
              <w:tabs>
                <w:tab w:val="left" w:pos="426"/>
              </w:tabs>
              <w:rPr>
                <w:bCs/>
                <w:sz w:val="20"/>
                <w:szCs w:val="18"/>
              </w:rPr>
            </w:pPr>
            <w:r w:rsidRPr="0011640B">
              <w:rPr>
                <w:bCs/>
                <w:sz w:val="20"/>
                <w:szCs w:val="18"/>
              </w:rPr>
              <w:t>Internal Audit Number: {{ Internal_Audit_NO }}.</w:t>
            </w:r>
          </w:p>
          <w:p w:rsidR="00DF0C57" w:rsidRPr="0011640B" w:rsidRDefault="00DF0C57" w:rsidP="00C10E6F">
            <w:pPr>
              <w:tabs>
                <w:tab w:val="left" w:pos="426"/>
              </w:tabs>
              <w:rPr>
                <w:bCs/>
                <w:sz w:val="20"/>
                <w:szCs w:val="18"/>
              </w:rPr>
            </w:pPr>
            <w:r w:rsidRPr="0011640B">
              <w:rPr>
                <w:bCs/>
                <w:sz w:val="20"/>
                <w:szCs w:val="18"/>
              </w:rPr>
              <w:t>Internal Audit Date: {{ Internal_Audit_Date }}.</w:t>
            </w:r>
          </w:p>
          <w:p w:rsidR="00DF0C57" w:rsidRPr="0011640B" w:rsidRDefault="00DF0C57" w:rsidP="00C10E6F">
            <w:pPr>
              <w:tabs>
                <w:tab w:val="left" w:pos="426"/>
              </w:tabs>
              <w:rPr>
                <w:bCs/>
                <w:sz w:val="20"/>
                <w:szCs w:val="18"/>
              </w:rPr>
            </w:pPr>
            <w:r w:rsidRPr="0011640B">
              <w:rPr>
                <w:bCs/>
                <w:sz w:val="20"/>
                <w:szCs w:val="18"/>
              </w:rPr>
              <w:t xml:space="preserve">Frequency of internal audit: yearly </w:t>
            </w:r>
          </w:p>
          <w:p w:rsidR="00DF0C57" w:rsidRPr="0011640B" w:rsidRDefault="00DF0C57" w:rsidP="00C10E6F">
            <w:pPr>
              <w:tabs>
                <w:tab w:val="left" w:pos="426"/>
              </w:tabs>
              <w:rPr>
                <w:bCs/>
                <w:sz w:val="20"/>
                <w:szCs w:val="18"/>
              </w:rPr>
            </w:pPr>
            <w:r w:rsidRPr="0011640B">
              <w:rPr>
                <w:bCs/>
                <w:sz w:val="20"/>
                <w:szCs w:val="18"/>
              </w:rPr>
              <w:t>Internal Auditor Name: {{ Internal_Auditor_name }}</w:t>
            </w:r>
          </w:p>
          <w:p w:rsidR="00DF0C57" w:rsidRPr="0011640B" w:rsidRDefault="00DF0C57" w:rsidP="00C10E6F">
            <w:pPr>
              <w:tabs>
                <w:tab w:val="left" w:pos="426"/>
              </w:tabs>
              <w:rPr>
                <w:bCs/>
                <w:sz w:val="20"/>
                <w:szCs w:val="18"/>
              </w:rPr>
            </w:pPr>
            <w:r w:rsidRPr="0011640B">
              <w:rPr>
                <w:bCs/>
                <w:sz w:val="20"/>
                <w:szCs w:val="18"/>
              </w:rPr>
              <w:t>Qualification &amp; Experience of Internal Auditor: {{ Auditor_Qualification }}</w:t>
            </w:r>
          </w:p>
          <w:p w:rsidR="00DF0C57" w:rsidRPr="0011640B" w:rsidRDefault="00DF0C57" w:rsidP="00C10E6F">
            <w:pPr>
              <w:tabs>
                <w:tab w:val="left" w:pos="426"/>
              </w:tabs>
              <w:rPr>
                <w:bCs/>
                <w:sz w:val="20"/>
                <w:szCs w:val="18"/>
              </w:rPr>
            </w:pP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plan, establish, implement and maintain an audit programme(s) including the frequency, methods,</w:t>
            </w:r>
          </w:p>
          <w:p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rsidR="00DF0C57" w:rsidRPr="00D36A5F" w:rsidRDefault="00DF0C57" w:rsidP="00C10E6F">
            <w:pPr>
              <w:tabs>
                <w:tab w:val="left" w:pos="426"/>
              </w:tabs>
              <w:rPr>
                <w:bCs/>
                <w:sz w:val="20"/>
                <w:szCs w:val="18"/>
              </w:rPr>
            </w:pPr>
            <w:r w:rsidRPr="00D36A5F">
              <w:rPr>
                <w:bCs/>
                <w:sz w:val="20"/>
                <w:szCs w:val="18"/>
              </w:rPr>
              <w:t>b) define the audit criteria and scope for each audit;</w:t>
            </w:r>
          </w:p>
          <w:p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rsidR="00DF0C57" w:rsidRPr="00D36A5F" w:rsidRDefault="00DF0C57" w:rsidP="00C10E6F">
            <w:pPr>
              <w:tabs>
                <w:tab w:val="left" w:pos="426"/>
              </w:tabs>
              <w:rPr>
                <w:bCs/>
                <w:sz w:val="20"/>
                <w:szCs w:val="18"/>
              </w:rPr>
            </w:pPr>
            <w:r w:rsidRPr="00D36A5F">
              <w:rPr>
                <w:bCs/>
                <w:sz w:val="20"/>
                <w:szCs w:val="18"/>
              </w:rPr>
              <w:t>interested parties;</w:t>
            </w:r>
          </w:p>
          <w:p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rsidR="00DF0C57" w:rsidRPr="00D36A5F" w:rsidRDefault="00DF0C57" w:rsidP="00C10E6F">
            <w:pPr>
              <w:tabs>
                <w:tab w:val="left" w:pos="426"/>
              </w:tabs>
              <w:rPr>
                <w:bCs/>
                <w:sz w:val="20"/>
                <w:szCs w:val="18"/>
              </w:rPr>
            </w:pPr>
            <w:r w:rsidRPr="00D36A5F">
              <w:rPr>
                <w:bCs/>
                <w:sz w:val="20"/>
                <w:szCs w:val="18"/>
              </w:rPr>
              <w:t>(see Clause 10);</w:t>
            </w:r>
          </w:p>
          <w:p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rsidR="00DF0C57" w:rsidRPr="00D36A5F" w:rsidRDefault="00DF0C57" w:rsidP="00C10E6F">
            <w:pPr>
              <w:tabs>
                <w:tab w:val="left" w:pos="426"/>
              </w:tabs>
              <w:rPr>
                <w:bCs/>
                <w:sz w:val="20"/>
                <w:szCs w:val="18"/>
              </w:rPr>
            </w:pPr>
            <w:r w:rsidRPr="00D36A5F">
              <w:rPr>
                <w:bCs/>
                <w:sz w:val="20"/>
                <w:szCs w:val="18"/>
              </w:rPr>
              <w:t>audit results.</w:t>
            </w:r>
          </w:p>
          <w:p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During the OHS internal audit auditor was found few of NC and observation records was verified in internal audit record No: {{ Internal_Audit_NO }}.</w:t>
            </w:r>
          </w:p>
          <w:p w:rsidR="00DF0C57" w:rsidRPr="0011640B" w:rsidRDefault="00DF0C57" w:rsidP="00C10E6F">
            <w:pPr>
              <w:tabs>
                <w:tab w:val="left" w:pos="426"/>
              </w:tabs>
              <w:rPr>
                <w:bCs/>
                <w:sz w:val="20"/>
                <w:szCs w:val="18"/>
              </w:rPr>
            </w:pPr>
            <w:r w:rsidRPr="0011640B">
              <w:rPr>
                <w:bCs/>
                <w:sz w:val="20"/>
                <w:szCs w:val="18"/>
              </w:rPr>
              <w:t xml:space="preserve">Findings are given below </w:t>
            </w:r>
          </w:p>
          <w:p w:rsidR="00DF0C57" w:rsidRPr="0011640B" w:rsidRDefault="00DF0C57" w:rsidP="00C10E6F">
            <w:pPr>
              <w:tabs>
                <w:tab w:val="left" w:pos="426"/>
              </w:tabs>
              <w:rPr>
                <w:bCs/>
                <w:sz w:val="20"/>
                <w:szCs w:val="18"/>
              </w:rPr>
            </w:pPr>
            <w:r w:rsidRPr="0011640B">
              <w:rPr>
                <w:bCs/>
                <w:sz w:val="20"/>
                <w:szCs w:val="18"/>
              </w:rPr>
              <w:t>{{ Non_conformity }}</w:t>
            </w: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rsidR="00DF0C57" w:rsidRPr="00D36A5F" w:rsidRDefault="00DF0C57" w:rsidP="00C10E6F">
            <w:pPr>
              <w:tabs>
                <w:tab w:val="left" w:pos="426"/>
              </w:tabs>
              <w:rPr>
                <w:bCs/>
                <w:sz w:val="20"/>
                <w:szCs w:val="18"/>
              </w:rPr>
            </w:pPr>
            <w:r w:rsidRPr="00D36A5F">
              <w:rPr>
                <w:bCs/>
                <w:sz w:val="20"/>
                <w:szCs w:val="18"/>
              </w:rPr>
              <w:t>The management review shall include consideration of:</w:t>
            </w:r>
          </w:p>
          <w:p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rsidR="00DF0C57" w:rsidRPr="00D36A5F" w:rsidRDefault="00DF0C57" w:rsidP="00C10E6F">
            <w:pPr>
              <w:tabs>
                <w:tab w:val="left" w:pos="426"/>
              </w:tabs>
              <w:rPr>
                <w:bCs/>
                <w:sz w:val="20"/>
                <w:szCs w:val="18"/>
              </w:rPr>
            </w:pPr>
            <w:r w:rsidRPr="00D36A5F">
              <w:rPr>
                <w:bCs/>
                <w:sz w:val="20"/>
                <w:szCs w:val="18"/>
              </w:rPr>
              <w:t>1) the needs and expectations of interested parties;</w:t>
            </w:r>
          </w:p>
          <w:p w:rsidR="00DF0C57" w:rsidRPr="00D36A5F" w:rsidRDefault="00DF0C57" w:rsidP="00C10E6F">
            <w:pPr>
              <w:tabs>
                <w:tab w:val="left" w:pos="426"/>
              </w:tabs>
              <w:rPr>
                <w:bCs/>
                <w:sz w:val="20"/>
                <w:szCs w:val="18"/>
              </w:rPr>
            </w:pPr>
            <w:r w:rsidRPr="00D36A5F">
              <w:rPr>
                <w:bCs/>
                <w:sz w:val="20"/>
                <w:szCs w:val="18"/>
              </w:rPr>
              <w:t>2) legal requirements and other requirements;</w:t>
            </w:r>
          </w:p>
          <w:p w:rsidR="00DF0C57" w:rsidRPr="00D36A5F" w:rsidRDefault="00DF0C57" w:rsidP="00C10E6F">
            <w:pPr>
              <w:tabs>
                <w:tab w:val="left" w:pos="426"/>
              </w:tabs>
              <w:rPr>
                <w:bCs/>
                <w:sz w:val="20"/>
                <w:szCs w:val="18"/>
              </w:rPr>
            </w:pPr>
            <w:r w:rsidRPr="00D36A5F">
              <w:rPr>
                <w:bCs/>
                <w:sz w:val="20"/>
                <w:szCs w:val="18"/>
              </w:rPr>
              <w:t>3) risks and opportunities;</w:t>
            </w:r>
          </w:p>
          <w:p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rsidR="00DF0C57" w:rsidRPr="00D36A5F" w:rsidRDefault="00DF0C57" w:rsidP="00C10E6F">
            <w:pPr>
              <w:tabs>
                <w:tab w:val="left" w:pos="426"/>
              </w:tabs>
              <w:rPr>
                <w:bCs/>
                <w:sz w:val="20"/>
                <w:szCs w:val="18"/>
              </w:rPr>
            </w:pPr>
            <w:r w:rsidRPr="00D36A5F">
              <w:rPr>
                <w:bCs/>
                <w:sz w:val="20"/>
                <w:szCs w:val="18"/>
              </w:rPr>
              <w:t>2) monitoring and measurement results;</w:t>
            </w:r>
          </w:p>
          <w:p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rsidR="00DF0C57" w:rsidRPr="00D36A5F" w:rsidRDefault="00DF0C57" w:rsidP="00C10E6F">
            <w:pPr>
              <w:tabs>
                <w:tab w:val="left" w:pos="426"/>
              </w:tabs>
              <w:rPr>
                <w:bCs/>
                <w:sz w:val="20"/>
                <w:szCs w:val="18"/>
              </w:rPr>
            </w:pPr>
            <w:r w:rsidRPr="00D36A5F">
              <w:rPr>
                <w:bCs/>
                <w:sz w:val="20"/>
                <w:szCs w:val="18"/>
              </w:rPr>
              <w:t>4) audit results;</w:t>
            </w:r>
          </w:p>
          <w:p w:rsidR="00DF0C57" w:rsidRPr="00D36A5F" w:rsidRDefault="00DF0C57" w:rsidP="00C10E6F">
            <w:pPr>
              <w:tabs>
                <w:tab w:val="left" w:pos="426"/>
              </w:tabs>
              <w:rPr>
                <w:bCs/>
                <w:sz w:val="20"/>
                <w:szCs w:val="18"/>
              </w:rPr>
            </w:pPr>
            <w:r w:rsidRPr="00D36A5F">
              <w:rPr>
                <w:bCs/>
                <w:sz w:val="20"/>
                <w:szCs w:val="18"/>
              </w:rPr>
              <w:t>5) consultation and participation of workers;</w:t>
            </w:r>
          </w:p>
          <w:p w:rsidR="00DF0C57" w:rsidRPr="00D36A5F" w:rsidRDefault="00DF0C57" w:rsidP="00C10E6F">
            <w:pPr>
              <w:tabs>
                <w:tab w:val="left" w:pos="426"/>
              </w:tabs>
              <w:rPr>
                <w:bCs/>
                <w:sz w:val="20"/>
                <w:szCs w:val="18"/>
              </w:rPr>
            </w:pPr>
            <w:r w:rsidRPr="00D36A5F">
              <w:rPr>
                <w:bCs/>
                <w:sz w:val="20"/>
                <w:szCs w:val="18"/>
              </w:rPr>
              <w:t>6) risks and opportunities;</w:t>
            </w:r>
          </w:p>
          <w:p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rsidR="00DF0C57" w:rsidRPr="00D36A5F" w:rsidRDefault="00DF0C57" w:rsidP="00C10E6F">
            <w:pPr>
              <w:tabs>
                <w:tab w:val="left" w:pos="426"/>
              </w:tabs>
              <w:rPr>
                <w:bCs/>
                <w:sz w:val="20"/>
                <w:szCs w:val="18"/>
              </w:rPr>
            </w:pPr>
            <w:r w:rsidRPr="00D36A5F">
              <w:rPr>
                <w:bCs/>
                <w:sz w:val="20"/>
                <w:szCs w:val="18"/>
              </w:rPr>
              <w:t>f) relevant communication(s) with interested parties</w:t>
            </w:r>
          </w:p>
          <w:p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Management Review Meeting </w:t>
            </w:r>
          </w:p>
          <w:p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Date: {{ MRM_Date }}</w:t>
            </w:r>
            <w:r w:rsidRPr="0011640B">
              <w:rPr>
                <w:bCs/>
                <w:sz w:val="20"/>
                <w:szCs w:val="18"/>
              </w:rPr>
              <w:br/>
              <w:t>Agenda: {{ MRM_Agenda }}</w:t>
            </w:r>
          </w:p>
          <w:p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rsidR="00DF0C57" w:rsidRPr="00D36A5F" w:rsidRDefault="00DF0C57" w:rsidP="00C10E6F">
            <w:pPr>
              <w:tabs>
                <w:tab w:val="left" w:pos="426"/>
              </w:tabs>
              <w:rPr>
                <w:bCs/>
                <w:sz w:val="20"/>
                <w:szCs w:val="18"/>
              </w:rPr>
            </w:pPr>
            <w:r w:rsidRPr="00D36A5F">
              <w:rPr>
                <w:bCs/>
                <w:sz w:val="20"/>
                <w:szCs w:val="18"/>
              </w:rPr>
              <w:t>its intended outcomes;</w:t>
            </w:r>
          </w:p>
          <w:p w:rsidR="00DF0C57" w:rsidRPr="00D36A5F" w:rsidRDefault="00DF0C57" w:rsidP="00C10E6F">
            <w:pPr>
              <w:tabs>
                <w:tab w:val="left" w:pos="426"/>
              </w:tabs>
              <w:rPr>
                <w:bCs/>
                <w:sz w:val="20"/>
                <w:szCs w:val="18"/>
              </w:rPr>
            </w:pPr>
            <w:r w:rsidRPr="00D36A5F">
              <w:rPr>
                <w:bCs/>
                <w:sz w:val="20"/>
                <w:szCs w:val="18"/>
              </w:rPr>
              <w:t>— continual improvement opportunities;</w:t>
            </w:r>
          </w:p>
          <w:p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rsidR="00DF0C57" w:rsidRPr="00D36A5F" w:rsidRDefault="00DF0C57" w:rsidP="00C10E6F">
            <w:pPr>
              <w:tabs>
                <w:tab w:val="left" w:pos="426"/>
              </w:tabs>
              <w:rPr>
                <w:bCs/>
                <w:sz w:val="20"/>
                <w:szCs w:val="18"/>
              </w:rPr>
            </w:pPr>
            <w:r w:rsidRPr="00D36A5F">
              <w:rPr>
                <w:bCs/>
                <w:sz w:val="20"/>
                <w:szCs w:val="18"/>
              </w:rPr>
              <w:t>— resources needed;</w:t>
            </w:r>
          </w:p>
          <w:p w:rsidR="00DF0C57" w:rsidRPr="00D36A5F" w:rsidRDefault="00DF0C57" w:rsidP="00C10E6F">
            <w:pPr>
              <w:tabs>
                <w:tab w:val="left" w:pos="426"/>
              </w:tabs>
              <w:rPr>
                <w:bCs/>
                <w:sz w:val="20"/>
                <w:szCs w:val="18"/>
              </w:rPr>
            </w:pPr>
            <w:r w:rsidRPr="00D36A5F">
              <w:rPr>
                <w:bCs/>
                <w:sz w:val="20"/>
                <w:szCs w:val="18"/>
              </w:rPr>
              <w:t>— actions, if needed;</w:t>
            </w:r>
          </w:p>
          <w:p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rsidR="00DF0C57" w:rsidRPr="00D36A5F" w:rsidRDefault="00DF0C57" w:rsidP="00C10E6F">
            <w:pPr>
              <w:tabs>
                <w:tab w:val="left" w:pos="426"/>
              </w:tabs>
              <w:rPr>
                <w:bCs/>
                <w:sz w:val="20"/>
                <w:szCs w:val="18"/>
              </w:rPr>
            </w:pPr>
            <w:r w:rsidRPr="00D36A5F">
              <w:rPr>
                <w:bCs/>
                <w:sz w:val="20"/>
                <w:szCs w:val="18"/>
              </w:rPr>
              <w:t>where they exist, workers’ representatives (see 7.4).</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p w:rsidR="00DF0C57" w:rsidRDefault="00DF0C57" w:rsidP="00C10E6F">
            <w:pPr>
              <w:rPr>
                <w:sz w:val="20"/>
                <w:szCs w:val="18"/>
              </w:rPr>
            </w:pPr>
          </w:p>
          <w:p w:rsidR="00DF0C57" w:rsidRPr="0011640B" w:rsidRDefault="00DF0C57" w:rsidP="00C10E6F">
            <w:pPr>
              <w:rPr>
                <w:sz w:val="20"/>
                <w:szCs w:val="18"/>
              </w:rPr>
            </w:pPr>
            <w:r w:rsidRPr="0011640B">
              <w:rPr>
                <w:sz w:val="20"/>
                <w:szCs w:val="18"/>
              </w:rPr>
              <w:t>During the audit, a management review meeting recorded decision to update risk assessments, increase training frequency, and provide additional PPE resources. These actions were communicated to all departments and documented for follow-up.</w:t>
            </w:r>
          </w:p>
          <w:p w:rsidR="00DF0C57" w:rsidRPr="0011640B" w:rsidRDefault="00DF0C57" w:rsidP="00C10E6F">
            <w:pPr>
              <w:rPr>
                <w:sz w:val="20"/>
                <w:szCs w:val="18"/>
              </w:rPr>
            </w:pPr>
            <w:r w:rsidRPr="0011640B">
              <w:rPr>
                <w:sz w:val="20"/>
                <w:szCs w:val="18"/>
              </w:rPr>
              <w:t>Management Review Meeting Minutes, Action Plans, Communication Records to Workers, and Records of Resource Allocation.</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p>
        </w:tc>
      </w:tr>
      <w:tr w:rsidR="00DF0C57" w:rsidRPr="00D36A5F"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p w:rsidR="00DF0C57" w:rsidRPr="003858BA" w:rsidRDefault="00DF0C57" w:rsidP="00C10E6F">
            <w:pPr>
              <w:rPr>
                <w:sz w:val="20"/>
                <w:szCs w:val="18"/>
              </w:rPr>
            </w:pPr>
            <w:r w:rsidRPr="003858BA">
              <w:rPr>
                <w:sz w:val="20"/>
                <w:szCs w:val="18"/>
              </w:rPr>
              <w:t>The organization identifies opportunities for improvement and implements actions to enhance the effectiveness of the OH&amp;S management system and achieve its intended outcomes.</w:t>
            </w:r>
          </w:p>
          <w:p w:rsidR="00DF0C57" w:rsidRPr="003858BA" w:rsidRDefault="00DF0C57" w:rsidP="00C10E6F">
            <w:pPr>
              <w:rPr>
                <w:sz w:val="20"/>
                <w:szCs w:val="18"/>
              </w:rPr>
            </w:pPr>
            <w:r w:rsidRPr="003858BA">
              <w:rPr>
                <w:sz w:val="20"/>
                <w:szCs w:val="18"/>
              </w:rPr>
              <w:t>Verified documents: Incident Reports, Corrective Action Records, Training Records, and Safety Meeting Minutes.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rsidR="00DF0C57" w:rsidRPr="00D36A5F" w:rsidRDefault="00DF0C57" w:rsidP="00C10E6F">
            <w:pPr>
              <w:tabs>
                <w:tab w:val="left" w:pos="426"/>
              </w:tabs>
              <w:rPr>
                <w:bCs/>
                <w:sz w:val="20"/>
                <w:szCs w:val="18"/>
              </w:rPr>
            </w:pPr>
            <w:r w:rsidRPr="00D36A5F">
              <w:rPr>
                <w:bCs/>
                <w:sz w:val="20"/>
                <w:szCs w:val="18"/>
              </w:rPr>
              <w:t>1) take action to control and correct it;</w:t>
            </w:r>
          </w:p>
          <w:p w:rsidR="00DF0C57" w:rsidRPr="00D36A5F" w:rsidRDefault="00DF0C57" w:rsidP="00C10E6F">
            <w:pPr>
              <w:tabs>
                <w:tab w:val="left" w:pos="426"/>
              </w:tabs>
              <w:rPr>
                <w:bCs/>
                <w:sz w:val="20"/>
                <w:szCs w:val="18"/>
              </w:rPr>
            </w:pPr>
            <w:r w:rsidRPr="00D36A5F">
              <w:rPr>
                <w:bCs/>
                <w:sz w:val="20"/>
                <w:szCs w:val="18"/>
              </w:rPr>
              <w:t>2) deal with the consequences;</w:t>
            </w:r>
          </w:p>
          <w:p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rsidR="00DF0C57" w:rsidRDefault="00DF0C57" w:rsidP="00C10E6F">
            <w:pPr>
              <w:tabs>
                <w:tab w:val="left" w:pos="426"/>
              </w:tabs>
              <w:rPr>
                <w:bCs/>
                <w:sz w:val="20"/>
                <w:szCs w:val="18"/>
              </w:rPr>
            </w:pPr>
            <w:r w:rsidRPr="00D36A5F">
              <w:rPr>
                <w:bCs/>
                <w:sz w:val="20"/>
                <w:szCs w:val="18"/>
              </w:rPr>
              <w:t>nonconformity, in order that it does not recur or occur elsewhere, by:</w:t>
            </w:r>
          </w:p>
          <w:p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rsidR="00DF0C57" w:rsidRPr="00D36A5F" w:rsidRDefault="00DF0C57" w:rsidP="00C10E6F">
            <w:pPr>
              <w:tabs>
                <w:tab w:val="left" w:pos="426"/>
              </w:tabs>
              <w:rPr>
                <w:bCs/>
                <w:sz w:val="20"/>
                <w:szCs w:val="18"/>
              </w:rPr>
            </w:pPr>
            <w:r w:rsidRPr="00D36A5F">
              <w:rPr>
                <w:bCs/>
                <w:sz w:val="20"/>
                <w:szCs w:val="18"/>
              </w:rPr>
              <w:t>potentially occur;</w:t>
            </w:r>
          </w:p>
          <w:p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rsidR="00DF0C57" w:rsidRPr="00D36A5F" w:rsidRDefault="00DF0C57" w:rsidP="00C10E6F">
            <w:pPr>
              <w:tabs>
                <w:tab w:val="left" w:pos="426"/>
              </w:tabs>
              <w:rPr>
                <w:bCs/>
                <w:sz w:val="20"/>
                <w:szCs w:val="18"/>
              </w:rPr>
            </w:pPr>
            <w:r w:rsidRPr="00D36A5F">
              <w:rPr>
                <w:bCs/>
                <w:sz w:val="20"/>
                <w:szCs w:val="18"/>
              </w:rPr>
              <w:t>Nonconformities encountered.</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AA0EFE" w:rsidRDefault="00AA0EFE" w:rsidP="00C10E6F">
            <w:pPr>
              <w:tabs>
                <w:tab w:val="left" w:pos="426"/>
              </w:tabs>
              <w:rPr>
                <w:bCs/>
                <w:sz w:val="20"/>
                <w:szCs w:val="18"/>
              </w:rPr>
            </w:pPr>
            <w:r>
              <w:rPr>
                <w:bCs/>
                <w:sz w:val="20"/>
                <w:szCs w:val="18"/>
              </w:rPr>
              <w:t xml:space="preserve">{{ </w:t>
            </w:r>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r>
              <w:rPr>
                <w:bCs/>
                <w:sz w:val="20"/>
                <w:szCs w:val="18"/>
              </w:rPr>
              <w:t xml:space="preserve"> }}</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rsidR="00DF0C57" w:rsidRPr="00D36A5F" w:rsidRDefault="00DF0C57" w:rsidP="00C10E6F">
            <w:pPr>
              <w:tabs>
                <w:tab w:val="left" w:pos="426"/>
              </w:tabs>
              <w:rPr>
                <w:bCs/>
                <w:sz w:val="20"/>
                <w:szCs w:val="18"/>
              </w:rPr>
            </w:pPr>
            <w:r w:rsidRPr="00D36A5F">
              <w:rPr>
                <w:bCs/>
                <w:sz w:val="20"/>
                <w:szCs w:val="18"/>
              </w:rPr>
              <w:t>management system, by:</w:t>
            </w:r>
          </w:p>
          <w:p w:rsidR="00DF0C57" w:rsidRPr="00D36A5F" w:rsidRDefault="00DF0C57" w:rsidP="00C10E6F">
            <w:pPr>
              <w:tabs>
                <w:tab w:val="left" w:pos="426"/>
              </w:tabs>
              <w:rPr>
                <w:bCs/>
                <w:sz w:val="20"/>
                <w:szCs w:val="18"/>
              </w:rPr>
            </w:pPr>
            <w:r w:rsidRPr="00D36A5F">
              <w:rPr>
                <w:bCs/>
                <w:sz w:val="20"/>
                <w:szCs w:val="18"/>
              </w:rPr>
              <w:t>a) enhancing OH&amp;S performance;</w:t>
            </w:r>
          </w:p>
          <w:p w:rsidR="00DF0C57" w:rsidRDefault="00DF0C57" w:rsidP="00C10E6F">
            <w:pPr>
              <w:tabs>
                <w:tab w:val="left" w:pos="426"/>
              </w:tabs>
              <w:rPr>
                <w:bCs/>
                <w:sz w:val="20"/>
                <w:szCs w:val="18"/>
              </w:rPr>
            </w:pPr>
            <w:r w:rsidRPr="00D36A5F">
              <w:rPr>
                <w:bCs/>
                <w:sz w:val="20"/>
                <w:szCs w:val="18"/>
              </w:rPr>
              <w:t>b) promoting a culture that supports an OH&amp;S management system;</w:t>
            </w:r>
          </w:p>
          <w:p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p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3858BA" w:rsidRDefault="00DF0C57" w:rsidP="00C10E6F">
            <w:pPr>
              <w:rPr>
                <w:bCs/>
                <w:sz w:val="20"/>
                <w:szCs w:val="18"/>
              </w:rPr>
            </w:pPr>
            <w:r w:rsidRPr="003858BA">
              <w:rPr>
                <w:bCs/>
                <w:sz w:val="20"/>
                <w:szCs w:val="18"/>
              </w:rPr>
              <w:t>The organization continually improves the OH&amp;S management system by enhancing performance, fostering a positive safety culture, and encouraging worker participation in improvement actions. Relevant results are communicated to workers and their representatives, and documented evidence is maintained.</w:t>
            </w:r>
          </w:p>
          <w:p w:rsidR="00DF0C57" w:rsidRPr="00D36A5F" w:rsidRDefault="00DF0C57" w:rsidP="00C10E6F">
            <w:pPr>
              <w:rPr>
                <w:bCs/>
                <w:sz w:val="20"/>
                <w:szCs w:val="18"/>
              </w:rPr>
            </w:pPr>
            <w:r w:rsidRPr="003858BA">
              <w:rPr>
                <w:bCs/>
                <w:sz w:val="20"/>
                <w:szCs w:val="18"/>
              </w:rPr>
              <w:t>Verified through: OH&amp;S Improvement Log, Training Records, Toolbox Talk Minutes, and Updated Procedures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rsidR="00DF0C57" w:rsidRPr="00D36A5F" w:rsidRDefault="00DF0C57" w:rsidP="00C10E6F">
            <w:pPr>
              <w:tabs>
                <w:tab w:val="left" w:pos="426"/>
              </w:tabs>
              <w:rPr>
                <w:bCs/>
                <w:sz w:val="20"/>
                <w:szCs w:val="18"/>
              </w:rPr>
            </w:pPr>
            <w:r w:rsidRPr="00D36A5F">
              <w:rPr>
                <w:bCs/>
                <w:sz w:val="20"/>
                <w:szCs w:val="18"/>
              </w:rPr>
              <w:t>3.The personnel responsible for monitoring employees' health like doctors, nurses. In case the interview is done remotely like telephonically or by webcam etc the justification is recorded in ISO 45001 audit checklist.</w:t>
            </w:r>
          </w:p>
          <w:p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8311CB" w:rsidRDefault="008311CB" w:rsidP="00C10E6F">
            <w:pPr>
              <w:tabs>
                <w:tab w:val="left" w:pos="426"/>
              </w:tabs>
              <w:rPr>
                <w:bCs/>
                <w:sz w:val="20"/>
                <w:szCs w:val="18"/>
              </w:rPr>
            </w:pPr>
            <w:r>
              <w:rPr>
                <w:bCs/>
                <w:sz w:val="20"/>
                <w:szCs w:val="18"/>
              </w:rPr>
              <w:t xml:space="preserve">{{ </w:t>
            </w:r>
            <w:r w:rsidRPr="008311CB">
              <w:rPr>
                <w:bCs/>
                <w:sz w:val="20"/>
                <w:szCs w:val="18"/>
              </w:rPr>
              <w:t>Opening</w:t>
            </w:r>
            <w:r>
              <w:rPr>
                <w:bCs/>
                <w:sz w:val="20"/>
                <w:szCs w:val="18"/>
              </w:rPr>
              <w:t>_</w:t>
            </w:r>
            <w:r w:rsidRPr="008311CB">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95DA9" w:rsidRDefault="00095DA9" w:rsidP="00C10E6F">
            <w:pPr>
              <w:jc w:val="both"/>
              <w:rPr>
                <w:bCs/>
                <w:sz w:val="20"/>
                <w:szCs w:val="18"/>
              </w:rPr>
            </w:pPr>
            <w:r>
              <w:rPr>
                <w:bCs/>
                <w:sz w:val="20"/>
                <w:szCs w:val="18"/>
              </w:rPr>
              <w:t xml:space="preserve">{{ </w:t>
            </w:r>
            <w:r w:rsidRPr="00095DA9">
              <w:rPr>
                <w:bCs/>
                <w:sz w:val="20"/>
                <w:szCs w:val="18"/>
              </w:rPr>
              <w:t>Closing</w:t>
            </w:r>
            <w:r>
              <w:rPr>
                <w:bCs/>
                <w:sz w:val="20"/>
                <w:szCs w:val="18"/>
              </w:rPr>
              <w:t>_</w:t>
            </w:r>
            <w:r w:rsidRPr="00095DA9">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66480B" w:rsidRDefault="00DF0C57" w:rsidP="00DF0C57">
      <w:pPr>
        <w:tabs>
          <w:tab w:val="left" w:pos="8595"/>
        </w:tabs>
        <w:rPr>
          <w:bCs/>
          <w:sz w:val="18"/>
          <w:szCs w:val="18"/>
        </w:rPr>
      </w:pPr>
    </w:p>
    <w:p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303C" w:rsidRDefault="00BB303C">
      <w:r>
        <w:separator/>
      </w:r>
    </w:p>
  </w:endnote>
  <w:endnote w:type="continuationSeparator" w:id="0">
    <w:p w:rsidR="00BB303C" w:rsidRDefault="00BB3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altName w:val="Malgun Gothic"/>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charset w:val="81"/>
    <w:family w:val="auto"/>
    <w:pitch w:val="default"/>
    <w:sig w:usb0="00000000" w:usb1="0000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HYGothic-Extra">
    <w:altName w:val="Batang"/>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53B1" w:rsidRDefault="009353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r w:rsidR="00BB303C">
      <w:fldChar w:fldCharType="begin"/>
    </w:r>
    <w:r w:rsidR="00BB303C">
      <w:instrText xml:space="preserve">NUMPAGES  \* MERGEFORMAT </w:instrText>
    </w:r>
    <w:r w:rsidR="00BB303C">
      <w:fldChar w:fldCharType="separate"/>
    </w:r>
    <w:r w:rsidRPr="00B20B5F">
      <w:rPr>
        <w:noProof/>
        <w:sz w:val="16"/>
      </w:rPr>
      <w:t>20</w:t>
    </w:r>
    <w:r w:rsidR="00BB303C">
      <w:rPr>
        <w:noProof/>
        <w:sz w:val="16"/>
      </w:rPr>
      <w:fldChar w:fldCharType="end"/>
    </w:r>
  </w:p>
  <w:p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BB303C">
      <w:fldChar w:fldCharType="begin"/>
    </w:r>
    <w:r w:rsidR="00BB303C">
      <w:instrText xml:space="preserve">NUMPAGES  \* MERGEFORMAT </w:instrText>
    </w:r>
    <w:r w:rsidR="00BB303C">
      <w:fldChar w:fldCharType="separate"/>
    </w:r>
    <w:r w:rsidRPr="00B20B5F">
      <w:rPr>
        <w:noProof/>
        <w:sz w:val="16"/>
      </w:rPr>
      <w:t>20</w:t>
    </w:r>
    <w:r w:rsidR="00BB303C">
      <w:rPr>
        <w:noProof/>
        <w:sz w:val="16"/>
      </w:rPr>
      <w:fldChar w:fldCharType="end"/>
    </w:r>
  </w:p>
  <w:p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C10E6F" w:rsidRPr="00C15BCF" w:rsidRDefault="00C10E6F">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303C" w:rsidRDefault="00BB303C">
      <w:r>
        <w:separator/>
      </w:r>
    </w:p>
  </w:footnote>
  <w:footnote w:type="continuationSeparator" w:id="0">
    <w:p w:rsidR="00BB303C" w:rsidRDefault="00BB3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53B1" w:rsidRDefault="009353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E6F" w:rsidRPr="00E9175A" w:rsidRDefault="00C10E6F"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rsidR="00C10E6F" w:rsidRPr="00E9175A" w:rsidRDefault="00C10E6F" w:rsidP="00C10E6F">
    <w:pPr>
      <w:pStyle w:val="Header"/>
      <w:jc w:val="center"/>
      <w:rPr>
        <w:rFonts w:ascii="Times New Roman" w:hAnsi="Times New Roman"/>
      </w:rPr>
    </w:pPr>
    <w:r>
      <w:rPr>
        <w:rFonts w:ascii="Times New Roman" w:hAnsi="Times New Roman"/>
      </w:rPr>
      <w:t xml:space="preserve">      ISO 45001:2018</w:t>
    </w:r>
  </w:p>
  <w:p w:rsidR="00C10E6F" w:rsidRDefault="00C10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E6F" w:rsidRPr="00FE212B" w:rsidRDefault="00CE0045" w:rsidP="00C10E6F">
    <w:pPr>
      <w:pStyle w:val="Header"/>
      <w:jc w:val="center"/>
      <w:rPr>
        <w:rFonts w:ascii="Times New Roman" w:hAnsi="Times New Roman"/>
        <w:b/>
        <w:sz w:val="38"/>
      </w:rPr>
    </w:pPr>
    <w:r>
      <w:rPr>
        <w:noProof/>
        <w:lang w:val="en-US"/>
      </w:rPr>
      <w:drawing>
        <wp:anchor distT="0" distB="0" distL="0" distR="0" simplePos="0" relativeHeight="251664384" behindDoc="0" locked="0" layoutInCell="1" allowOverlap="1" wp14:anchorId="0F7645AF" wp14:editId="475C1521">
          <wp:simplePos x="0" y="0"/>
          <wp:positionH relativeFrom="margin">
            <wp:posOffset>5114925</wp:posOffset>
          </wp:positionH>
          <wp:positionV relativeFrom="paragraph">
            <wp:posOffset>9525</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15B0">
      <w:rPr>
        <w:noProof/>
        <w:lang w:val="en-US"/>
      </w:rPr>
      <mc:AlternateContent>
        <mc:Choice Requires="wps">
          <w:drawing>
            <wp:anchor distT="0" distB="0" distL="114300" distR="114300" simplePos="0" relativeHeight="251662336" behindDoc="0" locked="0" layoutInCell="1" allowOverlap="1" wp14:anchorId="00625A44" wp14:editId="582D94D4">
              <wp:simplePos x="0" y="0"/>
              <wp:positionH relativeFrom="column">
                <wp:posOffset>-647700</wp:posOffset>
              </wp:positionH>
              <wp:positionV relativeFrom="paragraph">
                <wp:posOffset>-9525</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0A15B0" w:rsidRPr="00F426D9" w:rsidRDefault="000A15B0" w:rsidP="000A15B0">
                          <w:pPr>
                            <w:jc w:val="center"/>
                            <w:rPr>
                              <w:sz w:val="14"/>
                              <w:szCs w:val="20"/>
                            </w:rPr>
                          </w:pPr>
                          <w:r w:rsidRPr="00F426D9">
                            <w:rPr>
                              <w:rFonts w:eastAsia="HYGothic-Extra"/>
                              <w:b/>
                              <w:lang w:val="en-IN"/>
                            </w:rPr>
                            <w:t>{{ Organization_Name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25A44" id="Rectangle 3" o:spid="_x0000_s1026" style="position:absolute;left:0;text-align:left;margin-left:-51pt;margin-top:-.75pt;width:235.5pt;height:5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">
              <v:textbox>
                <w:txbxContent>
                  <w:p w:rsidR="000A15B0" w:rsidRPr="00F426D9" w:rsidRDefault="000A15B0" w:rsidP="000A15B0">
                    <w:pPr>
                      <w:jc w:val="center"/>
                      <w:rPr>
                        <w:sz w:val="14"/>
                        <w:szCs w:val="20"/>
                      </w:rPr>
                    </w:pPr>
                    <w:r w:rsidRPr="00F426D9">
                      <w:rPr>
                        <w:rFonts w:eastAsia="HYGothic-Extra"/>
                        <w:b/>
                        <w:lang w:val="en-IN"/>
                      </w:rPr>
                      <w:t>{{ Organization_Name }}</w:t>
                    </w:r>
                  </w:p>
                </w:txbxContent>
              </v:textbox>
            </v:rect>
          </w:pict>
        </mc:Fallback>
      </mc:AlternateContent>
    </w:r>
    <w:r w:rsidR="00C10E6F" w:rsidRPr="00E9175A">
      <w:rPr>
        <w:rFonts w:ascii="Times New Roman" w:hAnsi="Times New Roman"/>
        <w:b/>
        <w:sz w:val="28"/>
      </w:rPr>
      <w:t>Audit Check list</w:t>
    </w:r>
    <w:r w:rsidR="00C10E6F">
      <w:rPr>
        <w:rFonts w:ascii="Times New Roman" w:hAnsi="Times New Roman"/>
        <w:b/>
        <w:sz w:val="28"/>
      </w:rPr>
      <w:t xml:space="preserve">                           </w:t>
    </w:r>
  </w:p>
  <w:p w:rsidR="00C10E6F" w:rsidRPr="00E9175A" w:rsidRDefault="00C10E6F" w:rsidP="00C10E6F">
    <w:pPr>
      <w:pStyle w:val="Header"/>
      <w:rPr>
        <w:rFonts w:ascii="Times New Roman" w:hAnsi="Times New Roman"/>
      </w:rPr>
    </w:pPr>
    <w:r>
      <w:rPr>
        <w:rFonts w:ascii="Times New Roman" w:hAnsi="Times New Roman"/>
      </w:rPr>
      <w:t xml:space="preserve">                                                                                      ISO 45001:2018  </w:t>
    </w:r>
  </w:p>
  <w:p w:rsidR="00C10E6F" w:rsidRDefault="00C10E6F">
    <w:pPr>
      <w:pStyle w:val="Header"/>
    </w:pPr>
  </w:p>
  <w:p w:rsidR="00C10E6F" w:rsidRDefault="00C10E6F" w:rsidP="00C10E6F">
    <w:pPr>
      <w:pStyle w:val="Header"/>
      <w:tabs>
        <w:tab w:val="clear" w:pos="9072"/>
        <w:tab w:val="left" w:pos="4536"/>
      </w:tabs>
    </w:pPr>
    <w:bookmarkStart w:id="0" w:name="_GoBack"/>
    <w:bookmarkEnd w:id="0"/>
  </w:p>
  <w:p w:rsidR="00C10E6F" w:rsidRDefault="00C10E6F"/>
  <w:p w:rsidR="00C10E6F" w:rsidRDefault="00C10E6F"/>
  <w:p w:rsidR="00C10E6F" w:rsidRDefault="00C10E6F"/>
  <w:p w:rsidR="00C10E6F" w:rsidRDefault="00C10E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829C5"/>
    <w:rsid w:val="00095DA9"/>
    <w:rsid w:val="000A15B0"/>
    <w:rsid w:val="00100B8D"/>
    <w:rsid w:val="00175EB9"/>
    <w:rsid w:val="002E5A68"/>
    <w:rsid w:val="0030404D"/>
    <w:rsid w:val="00391AE0"/>
    <w:rsid w:val="003D06B5"/>
    <w:rsid w:val="003D3D26"/>
    <w:rsid w:val="003E42A2"/>
    <w:rsid w:val="00492A66"/>
    <w:rsid w:val="004E7E28"/>
    <w:rsid w:val="004F5C7A"/>
    <w:rsid w:val="00545693"/>
    <w:rsid w:val="00557BDE"/>
    <w:rsid w:val="00664EF6"/>
    <w:rsid w:val="006821D6"/>
    <w:rsid w:val="00787C08"/>
    <w:rsid w:val="007D0D5A"/>
    <w:rsid w:val="007D6EFC"/>
    <w:rsid w:val="008311CB"/>
    <w:rsid w:val="00913513"/>
    <w:rsid w:val="009353B1"/>
    <w:rsid w:val="009D034C"/>
    <w:rsid w:val="00AA08EB"/>
    <w:rsid w:val="00AA0EFE"/>
    <w:rsid w:val="00AF0EC6"/>
    <w:rsid w:val="00BA7E4C"/>
    <w:rsid w:val="00BB303C"/>
    <w:rsid w:val="00C10E6F"/>
    <w:rsid w:val="00CB4B86"/>
    <w:rsid w:val="00CE0045"/>
    <w:rsid w:val="00CE14F5"/>
    <w:rsid w:val="00D833C0"/>
    <w:rsid w:val="00DB2057"/>
    <w:rsid w:val="00DD11A3"/>
    <w:rsid w:val="00DF0C57"/>
    <w:rsid w:val="00E3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20</Pages>
  <Words>6927</Words>
  <Characters>39486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30</cp:revision>
  <dcterms:created xsi:type="dcterms:W3CDTF">2025-09-23T11:24:00Z</dcterms:created>
  <dcterms:modified xsi:type="dcterms:W3CDTF">2025-12-01T08:32:00Z</dcterms:modified>
</cp:coreProperties>
</file>