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v2ewksjemrm" w:id="0"/>
    <w:bookmarkEnd w:id="0"/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Spacewalk Learner Survey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taking a few minutes to complete this survey. Your feedback will help us understand how learners are using Spacewalk and identify ways to improve the experience.</w:t>
      </w:r>
    </w:p>
    <w:bookmarkStart w:colFirst="0" w:colLast="0" w:name="bookmark=id.uux1y9rni0gn" w:id="1"/>
    <w:bookmarkEnd w:id="1"/>
    <w:p w:rsidR="00000000" w:rsidDel="00000000" w:rsidP="00000000" w:rsidRDefault="00000000" w:rsidRPr="00000000" w14:paraId="00000003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Learner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Name: Ahlem Ben Romdhane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Number: 524217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Title: Fu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ll stack software development with AI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Centre you are studying at: Amberly</w:t>
      </w:r>
      <w:r w:rsidDel="00000000" w:rsidR="00000000" w:rsidRPr="00000000">
        <w:rPr>
          <w:rtl w:val="0"/>
        </w:rPr>
      </w:r>
    </w:p>
    <w:bookmarkStart w:colFirst="0" w:colLast="0" w:name="bookmark=id.h7sfgal9hsow" w:id="2"/>
    <w:bookmarkEnd w:id="2"/>
    <w:p w:rsidR="00000000" w:rsidDel="00000000" w:rsidP="00000000" w:rsidRDefault="00000000" w:rsidRPr="00000000" w14:paraId="00000008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Have you registered for a Spacewalk account?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Are you currently using Spacewalk, and how useful are you finding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use it regularly and find it very useful.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use it occasionally and find it somewhat useful.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 have registered but rarely or never use 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not registered or used Spacewalk.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Please tell us about your experience with Spacewalk.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do you like about it? Are there any challenges you’ve experienced, or suggestions you have to improve the system?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be honest, I haven't used it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171575" cy="571500"/>
          <wp:effectExtent b="0" l="0" r="0" t="0"/>
          <wp:docPr descr="Westminster Adult Education Service" id="1" name="image1.png"/>
          <a:graphic>
            <a:graphicData uri="http://schemas.openxmlformats.org/drawingml/2006/picture">
              <pic:pic>
                <pic:nvPicPr>
                  <pic:cNvPr descr="Westminster Adult Education Servi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☐"/>
      <w:lvlJc w:val="left"/>
      <w:pPr>
        <w:ind w:left="720" w:hanging="360"/>
      </w:pPr>
      <w:rPr>
        <w:highlight w:val="yellow"/>
      </w:rPr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FeKjNa3Qsg9ov5d2tx5Y0i5Pag==">CgMxLjAyD2lkLnJ2MmV3a3NqZW1ybTIPaWQudXV4MXk5cm5pMGduMg9pZC5oN3NmZ2FsOWhzb3c4AHIhMUdlcWExUGtxejdyd2RRTFdDdjB2LXZpQi12WHpLR3Ay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