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="005F29AA" w:rsidRPr="002A4ED7" w14:paraId="051970EB" w14:textId="77777777" w:rsidTr="33DFC17D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1148"/>
            <w:vAlign w:val="center"/>
          </w:tcPr>
          <w:p w14:paraId="176126C7" w14:textId="43A59A9B" w:rsidR="005F29AA" w:rsidRPr="002A4ED7" w:rsidRDefault="00E313C8" w:rsidP="33DFC17D">
            <w:pPr>
              <w:spacing w:after="0" w:line="259" w:lineRule="auto"/>
              <w:ind w:left="0" w:firstLine="0"/>
              <w:jc w:val="center"/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96023745"/>
            <w:r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CAP </w:t>
            </w:r>
            <w:r w:rsidR="00DB65E1"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9</w:t>
            </w:r>
            <w:r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B65E1"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Pr="33DFC17D">
              <w:rPr>
                <w:rFonts w:asciiTheme="minorHAnsi" w:eastAsia="Arial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7F710651" w:rsidRPr="33DFC17D">
              <w:rPr>
                <w:b/>
                <w:bCs/>
                <w:color w:val="FFFFFF" w:themeColor="background1"/>
                <w:sz w:val="28"/>
                <w:szCs w:val="28"/>
              </w:rPr>
              <w:t>ARQUITETANDO UM MICROSSERVIÇO</w:t>
            </w:r>
          </w:p>
        </w:tc>
      </w:tr>
      <w:bookmarkEnd w:id="0"/>
    </w:tbl>
    <w:p w14:paraId="22285450" w14:textId="22ED4DE6" w:rsidR="005F29AA" w:rsidRPr="002A4ED7" w:rsidRDefault="005F29AA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</w:p>
    <w:p w14:paraId="501A49BC" w14:textId="55D331BF" w:rsidR="00F27DCD" w:rsidRPr="002A4ED7" w:rsidRDefault="00D93BB8" w:rsidP="5159629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asciiTheme="minorHAnsi" w:eastAsia="Arial" w:hAnsiTheme="minorHAnsi" w:cstheme="minorHAnsi"/>
        </w:rPr>
        <w:t xml:space="preserve"> </w:t>
      </w:r>
    </w:p>
    <w:p w14:paraId="19C0593C" w14:textId="2B477EF0" w:rsidR="005F29AA" w:rsidRPr="002A4ED7" w:rsidRDefault="005F29AA" w:rsidP="33DFC17D">
      <w:pPr>
        <w:pStyle w:val="Ttulo1"/>
        <w:ind w:left="-5"/>
        <w:rPr>
          <w:rFonts w:asciiTheme="minorHAnsi" w:eastAsia="Arial" w:hAnsiTheme="minorHAnsi" w:cstheme="minorBidi"/>
          <w:sz w:val="28"/>
          <w:szCs w:val="28"/>
        </w:rPr>
      </w:pPr>
      <w:r w:rsidRPr="33DFC17D">
        <w:rPr>
          <w:rFonts w:asciiTheme="minorHAnsi" w:eastAsia="Arial" w:hAnsiTheme="minorHAnsi" w:cstheme="minorBidi"/>
          <w:sz w:val="28"/>
          <w:szCs w:val="28"/>
        </w:rPr>
        <w:t>INTEGRANTE</w:t>
      </w:r>
      <w:r w:rsidR="002A4ED7" w:rsidRPr="33DFC17D">
        <w:rPr>
          <w:rFonts w:asciiTheme="minorHAnsi" w:eastAsia="Arial" w:hAnsiTheme="minorHAnsi" w:cstheme="minorBidi"/>
          <w:sz w:val="28"/>
          <w:szCs w:val="28"/>
        </w:rPr>
        <w:t>S</w:t>
      </w:r>
      <w:r w:rsidR="25547502" w:rsidRPr="33DFC17D">
        <w:rPr>
          <w:rFonts w:asciiTheme="minorHAnsi" w:eastAsia="Arial" w:hAnsiTheme="minorHAnsi" w:cstheme="minorBidi"/>
          <w:sz w:val="28"/>
          <w:szCs w:val="28"/>
        </w:rPr>
        <w:t xml:space="preserve"> DO TECH WARRIORS</w:t>
      </w:r>
    </w:p>
    <w:p w14:paraId="032C1F74" w14:textId="153C619B" w:rsidR="005F29AA" w:rsidRPr="002A4ED7" w:rsidRDefault="005F29AA" w:rsidP="5159629F">
      <w:pPr>
        <w:spacing w:after="83" w:line="259" w:lineRule="auto"/>
        <w:ind w:left="0" w:firstLine="0"/>
        <w:rPr>
          <w:rFonts w:asciiTheme="minorHAnsi" w:eastAsia="Arial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1EE20035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7305" style="width:560.3pt;height:2.15pt;mso-position-horizontal-relative:char;mso-position-vertical-relative:line" coordsize="71155,274" o:spid="_x0000_s1026" w14:anchorId="1E4EC6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="00A245E8" w:rsidRPr="002A4ED7" w14:paraId="2886A7C9" w14:textId="77777777" w:rsidTr="5159629F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</w:tcPr>
          <w:p w14:paraId="17A0CC0F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CAIO MORAES – RM 89262</w:t>
            </w:r>
          </w:p>
          <w:p w14:paraId="0EC11346" w14:textId="5A38612C" w:rsid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DANILO PERESTRELO – RM 87813</w:t>
            </w:r>
          </w:p>
          <w:p w14:paraId="3FF4C60D" w14:textId="33DEBEE6" w:rsidR="00D53E1A" w:rsidRPr="002A4ED7" w:rsidRDefault="00D53E1A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t>FERNANDO SITTA – RM 87177</w:t>
            </w:r>
          </w:p>
          <w:p w14:paraId="33353B9E" w14:textId="77777777" w:rsidR="002A4ED7" w:rsidRPr="002A4ED7" w:rsidRDefault="002A4ED7" w:rsidP="002A4ED7">
            <w:pPr>
              <w:spacing w:after="0"/>
              <w:ind w:left="0" w:firstLine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JOÃO PAULO HOTEQUIL – RM 87808</w:t>
            </w:r>
          </w:p>
          <w:p w14:paraId="1C3CD9FE" w14:textId="77777777" w:rsidR="002A4ED7" w:rsidRPr="002A4ED7" w:rsidRDefault="002A4ED7" w:rsidP="002A4ED7">
            <w:pPr>
              <w:spacing w:after="0"/>
              <w:rPr>
                <w:rFonts w:asciiTheme="minorHAnsi" w:eastAsia="Arial" w:hAnsiTheme="minorHAnsi" w:cstheme="minorHAnsi"/>
                <w:sz w:val="22"/>
              </w:rPr>
            </w:pPr>
            <w:r w:rsidRPr="002A4ED7">
              <w:rPr>
                <w:rFonts w:asciiTheme="minorHAnsi" w:eastAsia="Arial" w:hAnsiTheme="minorHAnsi" w:cstheme="minorHAnsi"/>
                <w:sz w:val="22"/>
              </w:rPr>
              <w:t>LUCAS NEIVA – RM 87300</w:t>
            </w:r>
          </w:p>
          <w:p w14:paraId="2D09CA55" w14:textId="77777777" w:rsidR="007B1F49" w:rsidRPr="002A4ED7" w:rsidRDefault="007B1F49" w:rsidP="00DA1E50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  <w:p w14:paraId="212ECCAC" w14:textId="4CB09325" w:rsidR="007B1F49" w:rsidRPr="002A4ED7" w:rsidRDefault="007B1F49" w:rsidP="007B1F49">
            <w:pPr>
              <w:spacing w:after="0" w:line="259" w:lineRule="auto"/>
              <w:ind w:left="0" w:firstLine="0"/>
              <w:rPr>
                <w:rFonts w:asciiTheme="minorHAnsi" w:eastAsia="Arial" w:hAnsiTheme="minorHAnsi" w:cstheme="minorHAnsi"/>
              </w:rPr>
            </w:pPr>
          </w:p>
        </w:tc>
      </w:tr>
    </w:tbl>
    <w:p w14:paraId="21B31CBE" w14:textId="598897F2" w:rsidR="00F27DCD" w:rsidRPr="004B4DE8" w:rsidRDefault="00406E5D" w:rsidP="33DFC17D">
      <w:pPr>
        <w:pStyle w:val="Ttulo1"/>
        <w:numPr>
          <w:ilvl w:val="0"/>
          <w:numId w:val="1"/>
        </w:numPr>
        <w:rPr>
          <w:rFonts w:asciiTheme="minorHAnsi" w:eastAsia="Arial" w:hAnsiTheme="minorHAnsi" w:cstheme="minorBidi"/>
          <w:sz w:val="32"/>
          <w:szCs w:val="32"/>
        </w:rPr>
      </w:pPr>
      <w:bookmarkStart w:id="1" w:name="_Hlk96023884"/>
      <w:r>
        <w:rPr>
          <w:sz w:val="28"/>
          <w:szCs w:val="28"/>
        </w:rPr>
        <w:t>DOCUMENTAÇÃO DOS MICROSSERVIÇOS</w:t>
      </w:r>
    </w:p>
    <w:p w14:paraId="6F62598C" w14:textId="624B554C" w:rsidR="00F27DCD" w:rsidRDefault="00D93BB8" w:rsidP="5159629F">
      <w:pPr>
        <w:spacing w:after="83" w:line="259" w:lineRule="auto"/>
        <w:ind w:left="0" w:firstLine="0"/>
        <w:rPr>
          <w:rFonts w:ascii="Arial" w:eastAsia="Arial" w:hAnsi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41E3D352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7305" style="width:560.3pt;height:2.15pt;mso-position-horizontal-relative:char;mso-position-vertical-relative:line" coordsize="71155,274" o:spid="_x0000_s1026" w14:anchorId="54D5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bookmarkEnd w:id="1"/>
    <w:p w14:paraId="2163128D" w14:textId="22057021" w:rsidR="00406E5D" w:rsidRDefault="00406E5D" w:rsidP="00DA1E50">
      <w:pPr>
        <w:spacing w:after="160" w:line="259" w:lineRule="auto"/>
        <w:ind w:left="0" w:firstLine="0"/>
        <w:rPr>
          <w:color w:val="000000" w:themeColor="text1"/>
          <w:szCs w:val="20"/>
        </w:rPr>
      </w:pPr>
      <w:r>
        <w:rPr>
          <w:noProof/>
        </w:rPr>
        <w:br/>
        <w:t>Criamo</w:t>
      </w:r>
      <w:r>
        <w:rPr>
          <w:color w:val="000000" w:themeColor="text1"/>
          <w:szCs w:val="20"/>
        </w:rPr>
        <w:t xml:space="preserve">s dois microsserviços que iremos documentá-los. </w:t>
      </w:r>
      <w:r w:rsidR="005B3440">
        <w:rPr>
          <w:color w:val="000000" w:themeColor="text1"/>
          <w:szCs w:val="20"/>
        </w:rPr>
        <w:br/>
      </w:r>
      <w:r>
        <w:rPr>
          <w:color w:val="000000" w:themeColor="text1"/>
          <w:szCs w:val="20"/>
        </w:rPr>
        <w:br/>
        <w:t xml:space="preserve">O primeiro é de </w:t>
      </w:r>
      <w:r w:rsidRPr="005B3440">
        <w:rPr>
          <w:i/>
          <w:iCs/>
          <w:color w:val="000000" w:themeColor="text1"/>
          <w:szCs w:val="20"/>
        </w:rPr>
        <w:t>Accounts</w:t>
      </w:r>
      <w:r w:rsidR="005B3440" w:rsidRPr="005B3440">
        <w:rPr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que cuida da parte dos usuários e o segundo é o </w:t>
      </w:r>
      <w:r w:rsidRPr="005B3440">
        <w:rPr>
          <w:i/>
          <w:iCs/>
          <w:color w:val="000000" w:themeColor="text1"/>
          <w:szCs w:val="20"/>
        </w:rPr>
        <w:t>Helps</w:t>
      </w:r>
      <w:r>
        <w:rPr>
          <w:color w:val="000000" w:themeColor="text1"/>
          <w:szCs w:val="20"/>
        </w:rPr>
        <w:t>, que gerencia os chamados dos usuários da plataforma.</w:t>
      </w:r>
      <w:r>
        <w:rPr>
          <w:color w:val="000000" w:themeColor="text1"/>
          <w:szCs w:val="20"/>
        </w:rPr>
        <w:br/>
        <w:t xml:space="preserve">Pedimos para quando iniciar os testes nos microsserviços, inicie primeiro o </w:t>
      </w:r>
      <w:r w:rsidRPr="005B3440">
        <w:rPr>
          <w:i/>
          <w:iCs/>
          <w:color w:val="000000" w:themeColor="text1"/>
          <w:szCs w:val="20"/>
        </w:rPr>
        <w:t>Accounts</w:t>
      </w:r>
      <w:r w:rsidR="005B3440">
        <w:rPr>
          <w:i/>
          <w:iCs/>
          <w:color w:val="000000" w:themeColor="text1"/>
          <w:szCs w:val="20"/>
        </w:rPr>
        <w:t xml:space="preserve"> </w:t>
      </w:r>
      <w:r w:rsidR="005B3440" w:rsidRPr="005B3440">
        <w:rPr>
          <w:color w:val="000000" w:themeColor="text1"/>
          <w:szCs w:val="20"/>
        </w:rPr>
        <w:t>e</w:t>
      </w:r>
      <w:r>
        <w:rPr>
          <w:color w:val="000000" w:themeColor="text1"/>
          <w:szCs w:val="20"/>
        </w:rPr>
        <w:t xml:space="preserve"> logo após o </w:t>
      </w:r>
      <w:r w:rsidRPr="005B3440">
        <w:rPr>
          <w:i/>
          <w:iCs/>
          <w:color w:val="000000" w:themeColor="text1"/>
          <w:szCs w:val="20"/>
        </w:rPr>
        <w:t>Helps</w:t>
      </w:r>
      <w:r>
        <w:rPr>
          <w:color w:val="000000" w:themeColor="text1"/>
          <w:szCs w:val="20"/>
        </w:rPr>
        <w:t>. Deixamos alguns códigos preparados que interagem um com o outro</w:t>
      </w:r>
      <w:r w:rsidR="005B3440">
        <w:rPr>
          <w:color w:val="000000" w:themeColor="text1"/>
          <w:szCs w:val="20"/>
        </w:rPr>
        <w:t xml:space="preserve"> e</w:t>
      </w:r>
      <w:r>
        <w:rPr>
          <w:color w:val="000000" w:themeColor="text1"/>
          <w:szCs w:val="20"/>
        </w:rPr>
        <w:t xml:space="preserve"> também com seus respectivos bancos de dados.</w:t>
      </w:r>
    </w:p>
    <w:p w14:paraId="406920DE" w14:textId="25EB802D" w:rsidR="00406E5D" w:rsidRDefault="00406E5D" w:rsidP="00DA1E50">
      <w:pPr>
        <w:spacing w:after="160" w:line="259" w:lineRule="auto"/>
        <w:ind w:left="0" w:firstLine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/>
        <w:t xml:space="preserve">O pré-requisito para </w:t>
      </w:r>
      <w:r w:rsidR="005B3440">
        <w:rPr>
          <w:color w:val="000000" w:themeColor="text1"/>
          <w:szCs w:val="20"/>
        </w:rPr>
        <w:t>rodar</w:t>
      </w:r>
      <w:r>
        <w:rPr>
          <w:color w:val="000000" w:themeColor="text1"/>
          <w:szCs w:val="20"/>
        </w:rPr>
        <w:t xml:space="preserve"> é a preparação do </w:t>
      </w:r>
      <w:r w:rsidR="005B3440">
        <w:rPr>
          <w:color w:val="000000" w:themeColor="text1"/>
          <w:szCs w:val="20"/>
        </w:rPr>
        <w:t>ambiente</w:t>
      </w:r>
      <w:r>
        <w:rPr>
          <w:color w:val="000000" w:themeColor="text1"/>
          <w:szCs w:val="20"/>
        </w:rPr>
        <w:t>, siga o passo a passo abaixo:</w:t>
      </w:r>
    </w:p>
    <w:p w14:paraId="67823F75" w14:textId="37369ABE" w:rsidR="00406E5D" w:rsidRDefault="00406E5D" w:rsidP="00406E5D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Baixar o </w:t>
      </w:r>
      <w:hyperlink r:id="rId11" w:history="1">
        <w:r w:rsidRPr="00406E5D">
          <w:rPr>
            <w:rStyle w:val="Hyperlink"/>
            <w:szCs w:val="20"/>
          </w:rPr>
          <w:t>PostgreSQL</w:t>
        </w:r>
      </w:hyperlink>
      <w:r>
        <w:rPr>
          <w:color w:val="000000" w:themeColor="text1"/>
          <w:szCs w:val="20"/>
        </w:rPr>
        <w:t xml:space="preserve"> em sua máquina</w:t>
      </w:r>
    </w:p>
    <w:p w14:paraId="2F14A172" w14:textId="05BFA682" w:rsidR="00406E5D" w:rsidRDefault="00406E5D" w:rsidP="00406E5D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Criar os seguintes databases em sua máquina:</w:t>
      </w:r>
    </w:p>
    <w:p w14:paraId="24638C70" w14:textId="64C6C12C" w:rsidR="00406E5D" w:rsidRPr="005B3440" w:rsidRDefault="00406E5D" w:rsidP="00406E5D">
      <w:pPr>
        <w:pStyle w:val="PargrafodaLista"/>
        <w:numPr>
          <w:ilvl w:val="1"/>
          <w:numId w:val="4"/>
        </w:numPr>
        <w:spacing w:after="160" w:line="259" w:lineRule="auto"/>
        <w:rPr>
          <w:i/>
          <w:iCs/>
          <w:color w:val="000000" w:themeColor="text1"/>
          <w:szCs w:val="20"/>
        </w:rPr>
      </w:pPr>
      <w:r w:rsidRPr="005B3440">
        <w:rPr>
          <w:i/>
          <w:iCs/>
          <w:color w:val="000000" w:themeColor="text1"/>
          <w:szCs w:val="20"/>
        </w:rPr>
        <w:t>mechanize_accounts</w:t>
      </w:r>
    </w:p>
    <w:p w14:paraId="37EDAEF8" w14:textId="1598F2DB" w:rsidR="00406E5D" w:rsidRPr="005B3440" w:rsidRDefault="00406E5D" w:rsidP="00406E5D">
      <w:pPr>
        <w:pStyle w:val="PargrafodaLista"/>
        <w:numPr>
          <w:ilvl w:val="1"/>
          <w:numId w:val="4"/>
        </w:numPr>
        <w:spacing w:after="160" w:line="259" w:lineRule="auto"/>
        <w:rPr>
          <w:i/>
          <w:iCs/>
          <w:color w:val="000000" w:themeColor="text1"/>
          <w:szCs w:val="20"/>
        </w:rPr>
      </w:pPr>
      <w:r w:rsidRPr="005B3440">
        <w:rPr>
          <w:i/>
          <w:iCs/>
          <w:color w:val="000000" w:themeColor="text1"/>
          <w:szCs w:val="20"/>
        </w:rPr>
        <w:t>mechanize_</w:t>
      </w:r>
      <w:r w:rsidRPr="005B3440">
        <w:rPr>
          <w:i/>
          <w:iCs/>
          <w:color w:val="000000" w:themeColor="text1"/>
          <w:szCs w:val="20"/>
        </w:rPr>
        <w:t>helps</w:t>
      </w:r>
    </w:p>
    <w:p w14:paraId="12A4579C" w14:textId="72AD63B7" w:rsidR="00E624D0" w:rsidRDefault="00406E5D" w:rsidP="00406E5D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No repositório raiz do </w:t>
      </w:r>
      <w:r w:rsidRPr="005B3440">
        <w:rPr>
          <w:i/>
          <w:iCs/>
          <w:color w:val="000000" w:themeColor="text1"/>
          <w:szCs w:val="20"/>
        </w:rPr>
        <w:t>Accounts</w:t>
      </w:r>
      <w:r>
        <w:rPr>
          <w:color w:val="000000" w:themeColor="text1"/>
          <w:szCs w:val="20"/>
        </w:rPr>
        <w:t xml:space="preserve">, é necessário criar o </w:t>
      </w:r>
      <w:proofErr w:type="gramStart"/>
      <w:r>
        <w:rPr>
          <w:color w:val="000000" w:themeColor="text1"/>
          <w:szCs w:val="20"/>
        </w:rPr>
        <w:t xml:space="preserve">arquivo </w:t>
      </w:r>
      <w:r w:rsidRPr="005B3440">
        <w:rPr>
          <w:i/>
          <w:iCs/>
          <w:color w:val="000000" w:themeColor="text1"/>
          <w:szCs w:val="20"/>
        </w:rPr>
        <w:t>.env</w:t>
      </w:r>
      <w:proofErr w:type="gramEnd"/>
      <w:r>
        <w:rPr>
          <w:color w:val="000000" w:themeColor="text1"/>
          <w:szCs w:val="20"/>
        </w:rPr>
        <w:t xml:space="preserve"> com as variáveis de ambiente</w:t>
      </w:r>
      <w:r w:rsidR="00E624D0">
        <w:rPr>
          <w:color w:val="000000" w:themeColor="text1"/>
          <w:szCs w:val="20"/>
        </w:rPr>
        <w:t>:</w:t>
      </w:r>
    </w:p>
    <w:p w14:paraId="2D0A66C2" w14:textId="77777777" w:rsidR="00E624D0" w:rsidRDefault="00406E5D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DB_NAME </w:t>
      </w:r>
    </w:p>
    <w:p w14:paraId="575DC0E4" w14:textId="77777777" w:rsidR="00E624D0" w:rsidRDefault="00406E5D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DB_USER </w:t>
      </w:r>
    </w:p>
    <w:p w14:paraId="043787EC" w14:textId="77777777" w:rsidR="00E624D0" w:rsidRDefault="00406E5D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DB_PASSWORD </w:t>
      </w:r>
    </w:p>
    <w:p w14:paraId="6C7EAAC8" w14:textId="77777777" w:rsidR="00E624D0" w:rsidRDefault="00406E5D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DB_HOST </w:t>
      </w:r>
    </w:p>
    <w:p w14:paraId="2546B5F0" w14:textId="1FA08799" w:rsidR="00E624D0" w:rsidRDefault="00406E5D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DB_PORT </w:t>
      </w:r>
    </w:p>
    <w:p w14:paraId="27A98690" w14:textId="6E5DE8BF" w:rsidR="00406E5D" w:rsidRDefault="00406E5D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CRYPTOCODE_PASSWORD </w:t>
      </w:r>
    </w:p>
    <w:p w14:paraId="23B6C739" w14:textId="5FA40748" w:rsidR="00E624D0" w:rsidRDefault="00E624D0" w:rsidP="00E624D0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Instalar as dependências do </w:t>
      </w:r>
      <w:r w:rsidRPr="005B3440">
        <w:rPr>
          <w:i/>
          <w:iCs/>
          <w:color w:val="000000" w:themeColor="text1"/>
          <w:szCs w:val="20"/>
        </w:rPr>
        <w:t>Accounts</w:t>
      </w:r>
      <w:r>
        <w:rPr>
          <w:color w:val="000000" w:themeColor="text1"/>
          <w:szCs w:val="20"/>
        </w:rPr>
        <w:t xml:space="preserve"> com:</w:t>
      </w:r>
    </w:p>
    <w:p w14:paraId="32B84FBD" w14:textId="10E7AF3B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E624D0">
        <w:rPr>
          <w:color w:val="000000" w:themeColor="text1"/>
          <w:szCs w:val="20"/>
        </w:rPr>
        <w:t>pip install -r requirements.txt</w:t>
      </w:r>
    </w:p>
    <w:p w14:paraId="233A15E5" w14:textId="035873C4" w:rsidR="00E624D0" w:rsidRDefault="00E624D0" w:rsidP="00E624D0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Rode o projeto utilizando:</w:t>
      </w:r>
    </w:p>
    <w:p w14:paraId="6FC15610" w14:textId="0BC16410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E624D0">
        <w:rPr>
          <w:color w:val="000000" w:themeColor="text1"/>
          <w:szCs w:val="20"/>
        </w:rPr>
        <w:t>python -m app</w:t>
      </w:r>
    </w:p>
    <w:p w14:paraId="152875FC" w14:textId="00D750E1" w:rsidR="00E624D0" w:rsidRDefault="00E624D0" w:rsidP="00E624D0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No repositório raiz do </w:t>
      </w:r>
      <w:r w:rsidRPr="005B3440">
        <w:rPr>
          <w:i/>
          <w:iCs/>
          <w:color w:val="000000" w:themeColor="text1"/>
          <w:szCs w:val="20"/>
        </w:rPr>
        <w:t>Helps</w:t>
      </w:r>
      <w:r>
        <w:rPr>
          <w:color w:val="000000" w:themeColor="text1"/>
          <w:szCs w:val="20"/>
        </w:rPr>
        <w:t xml:space="preserve">, é necessário criar o </w:t>
      </w:r>
      <w:proofErr w:type="gramStart"/>
      <w:r>
        <w:rPr>
          <w:color w:val="000000" w:themeColor="text1"/>
          <w:szCs w:val="20"/>
        </w:rPr>
        <w:t xml:space="preserve">arquivo </w:t>
      </w:r>
      <w:r w:rsidRPr="005B3440">
        <w:rPr>
          <w:i/>
          <w:iCs/>
          <w:color w:val="000000" w:themeColor="text1"/>
          <w:szCs w:val="20"/>
        </w:rPr>
        <w:t>.env</w:t>
      </w:r>
      <w:proofErr w:type="gramEnd"/>
      <w:r>
        <w:rPr>
          <w:color w:val="000000" w:themeColor="text1"/>
          <w:szCs w:val="20"/>
        </w:rPr>
        <w:t xml:space="preserve"> com as variáveis de ambiente:</w:t>
      </w:r>
    </w:p>
    <w:p w14:paraId="36C03B23" w14:textId="77777777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DB_NAME </w:t>
      </w:r>
    </w:p>
    <w:p w14:paraId="07A98130" w14:textId="77777777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DB_USER </w:t>
      </w:r>
    </w:p>
    <w:p w14:paraId="0CCDCF41" w14:textId="77777777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DB_PASSWORD </w:t>
      </w:r>
    </w:p>
    <w:p w14:paraId="4E94A8A9" w14:textId="77777777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DB_HOST </w:t>
      </w:r>
    </w:p>
    <w:p w14:paraId="38173024" w14:textId="4B4D40CE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406E5D">
        <w:rPr>
          <w:color w:val="000000" w:themeColor="text1"/>
          <w:szCs w:val="20"/>
        </w:rPr>
        <w:t xml:space="preserve">DB_PORT </w:t>
      </w:r>
    </w:p>
    <w:p w14:paraId="1BECE5AA" w14:textId="7A312CE9" w:rsidR="00E624D0" w:rsidRDefault="00E624D0" w:rsidP="00E624D0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Instalar as dependências do </w:t>
      </w:r>
      <w:r w:rsidRPr="005B3440">
        <w:rPr>
          <w:i/>
          <w:iCs/>
          <w:color w:val="000000" w:themeColor="text1"/>
          <w:szCs w:val="20"/>
        </w:rPr>
        <w:t>Helps</w:t>
      </w:r>
      <w:r>
        <w:rPr>
          <w:color w:val="000000" w:themeColor="text1"/>
          <w:szCs w:val="20"/>
        </w:rPr>
        <w:t xml:space="preserve"> com:</w:t>
      </w:r>
    </w:p>
    <w:p w14:paraId="6A3375E9" w14:textId="02398649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E624D0">
        <w:rPr>
          <w:color w:val="000000" w:themeColor="text1"/>
          <w:szCs w:val="20"/>
        </w:rPr>
        <w:t>pip install -r requirements.txt</w:t>
      </w:r>
    </w:p>
    <w:p w14:paraId="234A9563" w14:textId="77777777" w:rsidR="00E624D0" w:rsidRDefault="00E624D0" w:rsidP="00E624D0">
      <w:pPr>
        <w:pStyle w:val="PargrafodaLista"/>
        <w:numPr>
          <w:ilvl w:val="0"/>
          <w:numId w:val="4"/>
        </w:num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Rode o projeto utilizando:</w:t>
      </w:r>
    </w:p>
    <w:p w14:paraId="7F51B347" w14:textId="77777777" w:rsidR="00E624D0" w:rsidRDefault="00E624D0" w:rsidP="00E624D0">
      <w:pPr>
        <w:pStyle w:val="PargrafodaLista"/>
        <w:numPr>
          <w:ilvl w:val="1"/>
          <w:numId w:val="4"/>
        </w:numPr>
        <w:spacing w:after="160" w:line="259" w:lineRule="auto"/>
        <w:rPr>
          <w:color w:val="000000" w:themeColor="text1"/>
          <w:szCs w:val="20"/>
        </w:rPr>
      </w:pPr>
      <w:r w:rsidRPr="00E624D0">
        <w:rPr>
          <w:color w:val="000000" w:themeColor="text1"/>
          <w:szCs w:val="20"/>
        </w:rPr>
        <w:t>python -m app</w:t>
      </w:r>
    </w:p>
    <w:p w14:paraId="7DB5F699" w14:textId="766019F6" w:rsidR="00E624D0" w:rsidRPr="00406E5D" w:rsidRDefault="00E624D0" w:rsidP="00E624D0">
      <w:pPr>
        <w:spacing w:after="160" w:line="259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Seguindo o passo a passo</w:t>
      </w:r>
      <w:r w:rsidR="005B3440">
        <w:rPr>
          <w:color w:val="000000" w:themeColor="text1"/>
          <w:szCs w:val="20"/>
        </w:rPr>
        <w:t xml:space="preserve"> acima</w:t>
      </w:r>
      <w:r>
        <w:rPr>
          <w:color w:val="000000" w:themeColor="text1"/>
          <w:szCs w:val="20"/>
        </w:rPr>
        <w:t xml:space="preserve">, o código rodará corretamente e criará os dados no banco de dados, ligando os serviços. </w:t>
      </w:r>
      <w:r>
        <w:rPr>
          <w:color w:val="000000" w:themeColor="text1"/>
          <w:szCs w:val="20"/>
        </w:rPr>
        <w:br/>
        <w:t>Esperamos que gostem, vamos para cima.</w:t>
      </w:r>
    </w:p>
    <w:sectPr w:rsidR="00E624D0" w:rsidRPr="00406E5D">
      <w:headerReference w:type="default" r:id="rId12"/>
      <w:pgSz w:w="11906" w:h="16838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9C9D" w14:textId="77777777" w:rsidR="00676FDF" w:rsidRDefault="00676FDF" w:rsidP="002D20C0">
      <w:pPr>
        <w:spacing w:after="0" w:line="240" w:lineRule="auto"/>
      </w:pPr>
      <w:r>
        <w:separator/>
      </w:r>
    </w:p>
  </w:endnote>
  <w:endnote w:type="continuationSeparator" w:id="0">
    <w:p w14:paraId="0E15330A" w14:textId="77777777" w:rsidR="00676FDF" w:rsidRDefault="00676FDF" w:rsidP="002D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F0F5" w14:textId="77777777" w:rsidR="00676FDF" w:rsidRDefault="00676FDF" w:rsidP="002D20C0">
      <w:pPr>
        <w:spacing w:after="0" w:line="240" w:lineRule="auto"/>
      </w:pPr>
      <w:r>
        <w:separator/>
      </w:r>
    </w:p>
  </w:footnote>
  <w:footnote w:type="continuationSeparator" w:id="0">
    <w:p w14:paraId="42372F40" w14:textId="77777777" w:rsidR="00676FDF" w:rsidRDefault="00676FDF" w:rsidP="002D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BC40" w14:textId="3C5F7124" w:rsidR="00DF5F1F" w:rsidRDefault="00DF5F1F">
    <w:pPr>
      <w:pStyle w:val="Cabealho"/>
    </w:pPr>
    <w:r>
      <w:t>Grupo Tech Warriors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D241C18"/>
    <w:multiLevelType w:val="hybridMultilevel"/>
    <w:tmpl w:val="D2FA4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92074">
    <w:abstractNumId w:val="2"/>
  </w:num>
  <w:num w:numId="2" w16cid:durableId="1954942881">
    <w:abstractNumId w:val="1"/>
  </w:num>
  <w:num w:numId="3" w16cid:durableId="1421561162">
    <w:abstractNumId w:val="0"/>
  </w:num>
  <w:num w:numId="4" w16cid:durableId="170763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0F2B7F"/>
    <w:rsid w:val="00124784"/>
    <w:rsid w:val="00155977"/>
    <w:rsid w:val="00161532"/>
    <w:rsid w:val="00162982"/>
    <w:rsid w:val="00192D4A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313554"/>
    <w:rsid w:val="0031621E"/>
    <w:rsid w:val="003228BF"/>
    <w:rsid w:val="00323B62"/>
    <w:rsid w:val="00332C62"/>
    <w:rsid w:val="00341FED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6E5D"/>
    <w:rsid w:val="0040722B"/>
    <w:rsid w:val="004355E3"/>
    <w:rsid w:val="00437856"/>
    <w:rsid w:val="004723DC"/>
    <w:rsid w:val="00486015"/>
    <w:rsid w:val="004867D6"/>
    <w:rsid w:val="004878D5"/>
    <w:rsid w:val="00494370"/>
    <w:rsid w:val="004B4DE8"/>
    <w:rsid w:val="004F3BCE"/>
    <w:rsid w:val="00504103"/>
    <w:rsid w:val="0054467C"/>
    <w:rsid w:val="005650BC"/>
    <w:rsid w:val="0058781F"/>
    <w:rsid w:val="005B3440"/>
    <w:rsid w:val="005D20DE"/>
    <w:rsid w:val="005E6E57"/>
    <w:rsid w:val="005F29AA"/>
    <w:rsid w:val="005F705A"/>
    <w:rsid w:val="0061461F"/>
    <w:rsid w:val="00631BF5"/>
    <w:rsid w:val="00632F1B"/>
    <w:rsid w:val="00632F49"/>
    <w:rsid w:val="00641802"/>
    <w:rsid w:val="00644CAD"/>
    <w:rsid w:val="0065592F"/>
    <w:rsid w:val="00662F02"/>
    <w:rsid w:val="00664826"/>
    <w:rsid w:val="00666487"/>
    <w:rsid w:val="006753DB"/>
    <w:rsid w:val="00676FDF"/>
    <w:rsid w:val="00680DB1"/>
    <w:rsid w:val="0069035C"/>
    <w:rsid w:val="00690A7B"/>
    <w:rsid w:val="0069603B"/>
    <w:rsid w:val="006A1FDD"/>
    <w:rsid w:val="006A38E2"/>
    <w:rsid w:val="006B4762"/>
    <w:rsid w:val="006D6D2B"/>
    <w:rsid w:val="007152DD"/>
    <w:rsid w:val="00737785"/>
    <w:rsid w:val="007436D1"/>
    <w:rsid w:val="007450A6"/>
    <w:rsid w:val="00763211"/>
    <w:rsid w:val="007A40D1"/>
    <w:rsid w:val="007B1F49"/>
    <w:rsid w:val="007C7CAD"/>
    <w:rsid w:val="007D3E25"/>
    <w:rsid w:val="00807B22"/>
    <w:rsid w:val="0081173B"/>
    <w:rsid w:val="00814529"/>
    <w:rsid w:val="00827B21"/>
    <w:rsid w:val="008470F7"/>
    <w:rsid w:val="008538D3"/>
    <w:rsid w:val="0089231B"/>
    <w:rsid w:val="00896ECE"/>
    <w:rsid w:val="008C103D"/>
    <w:rsid w:val="008E3BE6"/>
    <w:rsid w:val="00903FE0"/>
    <w:rsid w:val="00905C82"/>
    <w:rsid w:val="009160F3"/>
    <w:rsid w:val="00927075"/>
    <w:rsid w:val="00945534"/>
    <w:rsid w:val="00952D1E"/>
    <w:rsid w:val="00957D0B"/>
    <w:rsid w:val="009B1AE7"/>
    <w:rsid w:val="009C4EEF"/>
    <w:rsid w:val="009D5D65"/>
    <w:rsid w:val="009E3116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F3313"/>
    <w:rsid w:val="00D25D5F"/>
    <w:rsid w:val="00D458FB"/>
    <w:rsid w:val="00D51286"/>
    <w:rsid w:val="00D53E1A"/>
    <w:rsid w:val="00D60E55"/>
    <w:rsid w:val="00D847FF"/>
    <w:rsid w:val="00D93BB8"/>
    <w:rsid w:val="00DA1311"/>
    <w:rsid w:val="00DA1E50"/>
    <w:rsid w:val="00DB558D"/>
    <w:rsid w:val="00DB65E1"/>
    <w:rsid w:val="00DD544A"/>
    <w:rsid w:val="00DF5F1F"/>
    <w:rsid w:val="00E023F5"/>
    <w:rsid w:val="00E26BF0"/>
    <w:rsid w:val="00E313C8"/>
    <w:rsid w:val="00E33473"/>
    <w:rsid w:val="00E34B34"/>
    <w:rsid w:val="00E624D0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20316D2"/>
    <w:rsid w:val="023BF868"/>
    <w:rsid w:val="02CA1AF9"/>
    <w:rsid w:val="03DEB1F3"/>
    <w:rsid w:val="0413D724"/>
    <w:rsid w:val="043BDFB8"/>
    <w:rsid w:val="04C42D9F"/>
    <w:rsid w:val="054D5507"/>
    <w:rsid w:val="071652B5"/>
    <w:rsid w:val="080768B2"/>
    <w:rsid w:val="08FA4CF7"/>
    <w:rsid w:val="092D706B"/>
    <w:rsid w:val="09420AF2"/>
    <w:rsid w:val="09B5DEA0"/>
    <w:rsid w:val="0A55AE31"/>
    <w:rsid w:val="0B031B0A"/>
    <w:rsid w:val="0BCAE013"/>
    <w:rsid w:val="0BE0E83D"/>
    <w:rsid w:val="0C4C30B8"/>
    <w:rsid w:val="0E9ED51D"/>
    <w:rsid w:val="0EAE19FB"/>
    <w:rsid w:val="10507011"/>
    <w:rsid w:val="10926EEF"/>
    <w:rsid w:val="11B2C116"/>
    <w:rsid w:val="12A38BF1"/>
    <w:rsid w:val="132ED569"/>
    <w:rsid w:val="15D97901"/>
    <w:rsid w:val="1808A107"/>
    <w:rsid w:val="187152F0"/>
    <w:rsid w:val="1AA9A877"/>
    <w:rsid w:val="1AF4CC08"/>
    <w:rsid w:val="1B9BDF9C"/>
    <w:rsid w:val="1BFFC8B3"/>
    <w:rsid w:val="1E75A9F5"/>
    <w:rsid w:val="1EA4CFCC"/>
    <w:rsid w:val="1ED3805E"/>
    <w:rsid w:val="202F2732"/>
    <w:rsid w:val="203209ED"/>
    <w:rsid w:val="2064D7BD"/>
    <w:rsid w:val="2087BB6B"/>
    <w:rsid w:val="21A9F634"/>
    <w:rsid w:val="2468BEC4"/>
    <w:rsid w:val="246E8617"/>
    <w:rsid w:val="252CAA7D"/>
    <w:rsid w:val="25547502"/>
    <w:rsid w:val="25D07B75"/>
    <w:rsid w:val="27A75845"/>
    <w:rsid w:val="2823F375"/>
    <w:rsid w:val="2867BB74"/>
    <w:rsid w:val="292F308B"/>
    <w:rsid w:val="296AE7A3"/>
    <w:rsid w:val="2A2EA639"/>
    <w:rsid w:val="2A566EFE"/>
    <w:rsid w:val="2BB9F0EC"/>
    <w:rsid w:val="2D55C14D"/>
    <w:rsid w:val="2E8A2D05"/>
    <w:rsid w:val="2E9334F9"/>
    <w:rsid w:val="2F34CA8E"/>
    <w:rsid w:val="3253D212"/>
    <w:rsid w:val="33D74998"/>
    <w:rsid w:val="33DFC17D"/>
    <w:rsid w:val="3579CB76"/>
    <w:rsid w:val="35C41C82"/>
    <w:rsid w:val="35EB25B7"/>
    <w:rsid w:val="36A29FB6"/>
    <w:rsid w:val="36B9E3C7"/>
    <w:rsid w:val="36D77ECB"/>
    <w:rsid w:val="37922419"/>
    <w:rsid w:val="379D5B80"/>
    <w:rsid w:val="37E29572"/>
    <w:rsid w:val="3B5407B0"/>
    <w:rsid w:val="3BFAB458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3D41A7"/>
    <w:rsid w:val="4874F1F1"/>
    <w:rsid w:val="4A6404CD"/>
    <w:rsid w:val="4AC063FC"/>
    <w:rsid w:val="4B6DE0C4"/>
    <w:rsid w:val="4C88A404"/>
    <w:rsid w:val="4CD45AFB"/>
    <w:rsid w:val="4DA9D92C"/>
    <w:rsid w:val="4DAA7483"/>
    <w:rsid w:val="4FB76014"/>
    <w:rsid w:val="4FE0DCCD"/>
    <w:rsid w:val="4FF11DCA"/>
    <w:rsid w:val="513DD50A"/>
    <w:rsid w:val="5159629F"/>
    <w:rsid w:val="518322FC"/>
    <w:rsid w:val="5223B2A2"/>
    <w:rsid w:val="52817B0D"/>
    <w:rsid w:val="52C7CCAE"/>
    <w:rsid w:val="5382E1C9"/>
    <w:rsid w:val="53DC33B8"/>
    <w:rsid w:val="547575CC"/>
    <w:rsid w:val="54AEAF91"/>
    <w:rsid w:val="55C77DFF"/>
    <w:rsid w:val="56243548"/>
    <w:rsid w:val="5759E0DF"/>
    <w:rsid w:val="5A0E81FE"/>
    <w:rsid w:val="5ABBF4C2"/>
    <w:rsid w:val="5C57C523"/>
    <w:rsid w:val="5F763D88"/>
    <w:rsid w:val="603B74F0"/>
    <w:rsid w:val="60D474D0"/>
    <w:rsid w:val="6111C5FD"/>
    <w:rsid w:val="61120DE9"/>
    <w:rsid w:val="62B6477F"/>
    <w:rsid w:val="634EC0D2"/>
    <w:rsid w:val="6367B5A6"/>
    <w:rsid w:val="63E3E364"/>
    <w:rsid w:val="6449AEAB"/>
    <w:rsid w:val="64CA576A"/>
    <w:rsid w:val="6526CEB5"/>
    <w:rsid w:val="6551D7A4"/>
    <w:rsid w:val="65FA770D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B5B801"/>
    <w:rsid w:val="751153F1"/>
    <w:rsid w:val="758350B5"/>
    <w:rsid w:val="75B5553B"/>
    <w:rsid w:val="77195747"/>
    <w:rsid w:val="7763269E"/>
    <w:rsid w:val="779F60BD"/>
    <w:rsid w:val="7993687A"/>
    <w:rsid w:val="7A963D69"/>
    <w:rsid w:val="7EE044BC"/>
    <w:rsid w:val="7F7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AA"/>
    <w:pPr>
      <w:spacing w:after="107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1148"/>
      <w:sz w:val="24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0C0"/>
    <w:rPr>
      <w:rFonts w:ascii="Calibri" w:eastAsia="Calibri" w:hAnsi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0C0"/>
    <w:rPr>
      <w:rFonts w:ascii="Calibri" w:eastAsia="Calibri" w:hAnsi="Calibri" w:cs="Calibri"/>
      <w:color w:val="000000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446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stgresql.org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customXml/itemProps4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Perestrelo</dc:creator>
  <cp:keywords/>
  <cp:lastModifiedBy>Danilo Perestrelo</cp:lastModifiedBy>
  <cp:revision>2</cp:revision>
  <dcterms:created xsi:type="dcterms:W3CDTF">2023-03-04T01:14:00Z</dcterms:created>
  <dcterms:modified xsi:type="dcterms:W3CDTF">2023-03-04T01:14:00Z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