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sdt>
      <w:sdtPr>
        <w:id w:val="-1843305952"/>
        <w:docPartObj>
          <w:docPartGallery w:val="Cover Pages"/>
          <w:docPartUnique/>
        </w:docPartObj>
      </w:sdtPr>
      <w:sdtEndPr/>
      <w:sdtContent>
        <w:p w:rsidR="00D5040B" w:rsidRDefault="00D5040B" w14:paraId="1DAAFF0D" w14:textId="29915F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4074C58" wp14:editId="6708B5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5040B" w:rsidRDefault="00914696" w14:paraId="636F5072" w14:textId="7380A23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2nd </w:t>
                                      </w:r>
                                      <w:r w:rsidR="003C68E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year I.T. Systems and Security</w:t>
                                      </w:r>
                                      <w:r w:rsidR="0093036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2019/2020</w:t>
                                      </w:r>
                                    </w:p>
                                  </w:sdtContent>
                                </w:sdt>
                                <w:p w:rsidR="00D5040B" w:rsidRDefault="00FF685C" w14:paraId="406E17FB" w14:textId="582A240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68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NSCC</w:t>
                                      </w:r>
                                    </w:sdtContent>
                                  </w:sdt>
                                  <w:r w:rsidR="00D5040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C68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Truro campus</w:t>
                                      </w:r>
                                    </w:sdtContent>
                                  </w:sdt>
                                </w:p>
                                <w:p w:rsidR="00FB63B8" w:rsidP="0099211E" w:rsidRDefault="00FB63B8" w14:paraId="63B5AD9C" w14:textId="2558408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Team members</w:t>
                                  </w:r>
                                  <w:r w:rsidR="0099211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: </w:t>
                                  </w:r>
                                  <w:r w:rsidR="00166CF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99211E" w:rsidR="0099211E">
                                    <w:rPr>
                                      <w:caps/>
                                      <w:color w:val="FFFFFF" w:themeColor="background1"/>
                                    </w:rPr>
                                    <w:t>Ryan Rogers</w:t>
                                  </w:r>
                                  <w:r w:rsidR="00166CF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  <w:r w:rsidRPr="0099211E" w:rsidR="0099211E">
                                    <w:rPr>
                                      <w:caps/>
                                      <w:color w:val="FFFFFF" w:themeColor="background1"/>
                                    </w:rPr>
                                    <w:t>Brody Rethy</w:t>
                                  </w:r>
                                  <w:r w:rsidR="00166CF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  <w:r w:rsidRPr="0099211E" w:rsidR="0099211E">
                                    <w:rPr>
                                      <w:caps/>
                                      <w:color w:val="FFFFFF" w:themeColor="background1"/>
                                    </w:rPr>
                                    <w:t>Alex Bell</w:t>
                                  </w:r>
                                  <w:r w:rsidR="0099211E">
                                    <w:rPr>
                                      <w:caps/>
                                      <w:color w:val="FFFFFF" w:themeColor="background1"/>
                                    </w:rPr>
                                    <w:t>,</w:t>
                                  </w:r>
                                  <w:r w:rsidR="00166CF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99211E" w:rsidR="0099211E">
                                    <w:rPr>
                                      <w:caps/>
                                      <w:color w:val="FFFFFF" w:themeColor="background1"/>
                                    </w:rPr>
                                    <w:t>Keyan Boyle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5040B" w:rsidRDefault="00D5040B" w14:paraId="7EE873D3" w14:textId="24D03DCC">
                                      <w:pPr>
                                        <w:pStyle w:val="NoSpacing"/>
                                        <w:pBdr>
                                          <w:bottom w:val="single" w:color="7F7F7F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Charter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5040B" w:rsidRDefault="007F63CB" w14:paraId="36B062C9" w14:textId="5D0DF2C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Security camera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spid="_x0000_s1026" w14:anchorId="44074C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style="position:absolute;top:73152;width:68580;height:1431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/>
                    <v:rect id="Rectangle 121" style="position:absolute;top:74390;width:68580;height:18327;visibility:visible;mso-wrap-style:square;v-text-anchor:bottom" o:spid="_x0000_s1028" fillcolor="#ed7d31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5040B" w:rsidRDefault="00914696" w14:paraId="636F5072" w14:textId="7380A23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2nd </w:t>
                                </w:r>
                                <w:r w:rsidR="003C68E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year I.T. Systems and Security</w:t>
                                </w:r>
                                <w:r w:rsidR="0093036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2019/2020</w:t>
                                </w:r>
                              </w:p>
                            </w:sdtContent>
                          </w:sdt>
                          <w:p w:rsidR="00D5040B" w:rsidRDefault="00FF685C" w14:paraId="406E17FB" w14:textId="582A240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68E3">
                                  <w:rPr>
                                    <w:caps/>
                                    <w:color w:val="FFFFFF" w:themeColor="background1"/>
                                  </w:rPr>
                                  <w:t>NSCC</w:t>
                                </w:r>
                              </w:sdtContent>
                            </w:sdt>
                            <w:r w:rsidR="00D5040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C68E3">
                                  <w:rPr>
                                    <w:caps/>
                                    <w:color w:val="FFFFFF" w:themeColor="background1"/>
                                  </w:rPr>
                                  <w:t>Truro campus</w:t>
                                </w:r>
                              </w:sdtContent>
                            </w:sdt>
                          </w:p>
                          <w:p w:rsidR="00FB63B8" w:rsidP="0099211E" w:rsidRDefault="00FB63B8" w14:paraId="63B5AD9C" w14:textId="2558408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Team members</w:t>
                            </w:r>
                            <w:r w:rsidR="0099211E">
                              <w:rPr>
                                <w:caps/>
                                <w:color w:val="FFFFFF" w:themeColor="background1"/>
                              </w:rPr>
                              <w:t xml:space="preserve">: </w:t>
                            </w:r>
                            <w:r w:rsidR="00166CFC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Pr="0099211E" w:rsidR="0099211E">
                              <w:rPr>
                                <w:caps/>
                                <w:color w:val="FFFFFF" w:themeColor="background1"/>
                              </w:rPr>
                              <w:t>Ryan Rogers</w:t>
                            </w:r>
                            <w:r w:rsidR="00166CFC">
                              <w:rPr>
                                <w:caps/>
                                <w:color w:val="FFFFFF" w:themeColor="background1"/>
                              </w:rPr>
                              <w:t xml:space="preserve">, </w:t>
                            </w:r>
                            <w:r w:rsidRPr="0099211E" w:rsidR="0099211E">
                              <w:rPr>
                                <w:caps/>
                                <w:color w:val="FFFFFF" w:themeColor="background1"/>
                              </w:rPr>
                              <w:t>Brody Rethy</w:t>
                            </w:r>
                            <w:r w:rsidR="00166CFC">
                              <w:rPr>
                                <w:caps/>
                                <w:color w:val="FFFFFF" w:themeColor="background1"/>
                              </w:rPr>
                              <w:t xml:space="preserve">, </w:t>
                            </w:r>
                            <w:r w:rsidRPr="0099211E" w:rsidR="0099211E">
                              <w:rPr>
                                <w:caps/>
                                <w:color w:val="FFFFFF" w:themeColor="background1"/>
                              </w:rPr>
                              <w:t>Alex Bell</w:t>
                            </w:r>
                            <w:r w:rsidR="0099211E">
                              <w:rPr>
                                <w:caps/>
                                <w:color w:val="FFFFFF" w:themeColor="background1"/>
                              </w:rPr>
                              <w:t>,</w:t>
                            </w:r>
                            <w:r w:rsidR="00166CFC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Pr="0099211E" w:rsidR="0099211E">
                              <w:rPr>
                                <w:caps/>
                                <w:color w:val="FFFFFF" w:themeColor="background1"/>
                              </w:rPr>
                              <w:t>Keyan Boyle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style="position:absolute;width:68580;height:73152;visibility:visible;mso-wrap-style:square;v-text-anchor:middle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5040B" w:rsidRDefault="00D5040B" w14:paraId="7EE873D3" w14:textId="24D03DCC">
                                <w:pPr>
                                  <w:pStyle w:val="NoSpacing"/>
                                  <w:pBdr>
                                    <w:bottom w:val="single" w:color="7F7F7F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Charter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5040B" w:rsidRDefault="007F63CB" w14:paraId="36B062C9" w14:textId="5D0DF2C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Security camera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5040B" w:rsidRDefault="00D5040B" w14:paraId="6E528A9D" w14:textId="36FDEBD5"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5932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3D19" w:rsidRDefault="007F3D19" w14:paraId="25F648C3" w14:textId="3247975E">
          <w:pPr>
            <w:pStyle w:val="TOCHeading"/>
          </w:pPr>
          <w:r>
            <w:t>Contents</w:t>
          </w:r>
        </w:p>
        <w:p w:rsidR="00C72984" w:rsidRDefault="007F3D19" w14:paraId="6D742972" w14:textId="53C0250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1073037">
            <w:r w:rsidRPr="007044B4" w:rsidR="00C72984">
              <w:rPr>
                <w:rStyle w:val="Hyperlink"/>
                <w:noProof/>
              </w:rPr>
              <w:t>Section 1 charter introduction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_Toc21073037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2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1C66F1C7" w14:textId="16407A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38">
            <w:r w:rsidRPr="007044B4" w:rsidR="00C72984">
              <w:rPr>
                <w:rStyle w:val="Hyperlink"/>
                <w:noProof/>
              </w:rPr>
              <w:t>Authorization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_Toc21073038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2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34562068" w14:textId="63E3788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39">
            <w:r w:rsidRPr="007044B4" w:rsidR="00C72984">
              <w:rPr>
                <w:rStyle w:val="Hyperlink"/>
                <w:noProof/>
              </w:rPr>
              <w:t>Section 2 Project overview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_Toc21073039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2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672609B3" w14:textId="45DA7A9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0">
            <w:r w:rsidRPr="007044B4" w:rsidR="00C72984">
              <w:rPr>
                <w:rStyle w:val="Hyperlink"/>
                <w:noProof/>
              </w:rPr>
              <w:t>Project summary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_Toc21073040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2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394F02A7" w14:textId="4D0BD6F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1">
            <w:r w:rsidRPr="007044B4" w:rsidR="00C72984">
              <w:rPr>
                <w:rStyle w:val="Hyperlink"/>
                <w:noProof/>
              </w:rPr>
              <w:t>Project goals, outcomes, and objectives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_Toc21073041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2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2725865A" w14:textId="61C5BCC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2">
            <w:r w:rsidRPr="007044B4" w:rsidR="00C72984">
              <w:rPr>
                <w:rStyle w:val="Hyperlink"/>
                <w:noProof/>
              </w:rPr>
              <w:t>Project scope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_Toc21073042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2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65A001AF" w14:textId="628BF0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3">
            <w:r w:rsidRPr="007044B4" w:rsidR="00C72984">
              <w:rPr>
                <w:rStyle w:val="Hyperlink"/>
                <w:noProof/>
              </w:rPr>
              <w:t>Milestones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_Toc21073043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2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466D925B" w14:textId="374A0A2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4">
            <w:r w:rsidRPr="007044B4" w:rsidR="00C72984">
              <w:rPr>
                <w:rStyle w:val="Hyperlink"/>
                <w:noProof/>
              </w:rPr>
              <w:t>Deliverables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_Toc21073044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3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74948998" w14:textId="1B66456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5">
            <w:r w:rsidRPr="007044B4" w:rsidR="00C72984">
              <w:rPr>
                <w:rStyle w:val="Hyperlink"/>
                <w:noProof/>
              </w:rPr>
              <w:t>Project costs and sources of funding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_Toc21073045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3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016F7293" w14:textId="37E35EA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6">
            <w:r w:rsidRPr="007044B4" w:rsidR="00C72984">
              <w:rPr>
                <w:rStyle w:val="Hyperlink"/>
                <w:noProof/>
              </w:rPr>
              <w:t>Dependencies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_Toc21073046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2B8B29AD" w14:textId="19DC69F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7">
            <w:r w:rsidRPr="007044B4" w:rsidR="00C72984">
              <w:rPr>
                <w:rStyle w:val="Hyperlink"/>
                <w:noProof/>
              </w:rPr>
              <w:t>Project risks, assumptions, and constraints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_Toc21073047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14CA9523" w14:textId="640320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8">
            <w:r w:rsidRPr="007044B4" w:rsidR="00C72984">
              <w:rPr>
                <w:rStyle w:val="Hyperlink"/>
                <w:noProof/>
              </w:rPr>
              <w:t>Risks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_Toc21073048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3AC8230A" w14:textId="288EA55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49">
            <w:r w:rsidRPr="007044B4" w:rsidR="00C72984">
              <w:rPr>
                <w:rStyle w:val="Hyperlink"/>
                <w:noProof/>
              </w:rPr>
              <w:t>Assumptions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_Toc21073049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2AF5051F" w14:textId="7473D1B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50">
            <w:r w:rsidRPr="007044B4" w:rsidR="00C72984">
              <w:rPr>
                <w:rStyle w:val="Hyperlink"/>
                <w:noProof/>
              </w:rPr>
              <w:t>Constraints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_Toc21073050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14D24730" w14:textId="2E1BC4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51">
            <w:r w:rsidRPr="007044B4" w:rsidR="00C72984">
              <w:rPr>
                <w:rStyle w:val="Hyperlink"/>
                <w:noProof/>
              </w:rPr>
              <w:t>Section 3 Project organization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_Toc21073051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6201B681" w14:textId="4624679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52">
            <w:r w:rsidRPr="007044B4" w:rsidR="00C72984">
              <w:rPr>
                <w:rStyle w:val="Hyperlink"/>
                <w:noProof/>
              </w:rPr>
              <w:t>Project team structure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_Toc21073052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76C36A4C" w14:textId="5E54C12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53">
            <w:r w:rsidRPr="007044B4" w:rsidR="00C72984">
              <w:rPr>
                <w:rStyle w:val="Hyperlink"/>
                <w:noProof/>
              </w:rPr>
              <w:t>Roles and responsibilities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_Toc21073053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C72984" w:rsidRDefault="00FF685C" w14:paraId="41D1D3FB" w14:textId="6FD84DB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21073054">
            <w:r w:rsidRPr="007044B4" w:rsidR="00C72984">
              <w:rPr>
                <w:rStyle w:val="Hyperlink"/>
                <w:noProof/>
              </w:rPr>
              <w:t>Project facilities and resources</w:t>
            </w:r>
            <w:r w:rsidR="00C72984">
              <w:rPr>
                <w:noProof/>
                <w:webHidden/>
              </w:rPr>
              <w:tab/>
            </w:r>
            <w:r w:rsidR="00C72984">
              <w:rPr>
                <w:noProof/>
                <w:webHidden/>
              </w:rPr>
              <w:fldChar w:fldCharType="begin"/>
            </w:r>
            <w:r w:rsidR="00C72984">
              <w:rPr>
                <w:noProof/>
                <w:webHidden/>
              </w:rPr>
              <w:instrText xml:space="preserve"> PAGEREF _Toc21073054 \h </w:instrText>
            </w:r>
            <w:r w:rsidR="00C72984">
              <w:rPr>
                <w:noProof/>
                <w:webHidden/>
              </w:rPr>
            </w:r>
            <w:r w:rsidR="00C72984">
              <w:rPr>
                <w:noProof/>
                <w:webHidden/>
              </w:rPr>
              <w:fldChar w:fldCharType="separate"/>
            </w:r>
            <w:r w:rsidR="00FB63B8">
              <w:rPr>
                <w:noProof/>
                <w:webHidden/>
              </w:rPr>
              <w:t>4</w:t>
            </w:r>
            <w:r w:rsidR="00C72984">
              <w:rPr>
                <w:noProof/>
                <w:webHidden/>
              </w:rPr>
              <w:fldChar w:fldCharType="end"/>
            </w:r>
          </w:hyperlink>
        </w:p>
        <w:p w:rsidR="007F3D19" w:rsidRDefault="007F3D19" w14:paraId="74523176" w14:textId="5C3B63E5">
          <w:r>
            <w:rPr>
              <w:b/>
              <w:bCs/>
              <w:noProof/>
            </w:rPr>
            <w:fldChar w:fldCharType="end"/>
          </w:r>
        </w:p>
      </w:sdtContent>
    </w:sdt>
    <w:p w:rsidR="00612D8D" w:rsidP="00787DAA" w:rsidRDefault="00612D8D" w14:paraId="348392BE" w14:textId="77777777"/>
    <w:p w:rsidR="0083107F" w:rsidRDefault="0083107F" w14:paraId="63F41BA2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4D1E" w:rsidP="00014D1E" w:rsidRDefault="00014D1E" w14:paraId="330EF009" w14:textId="2FA0451C">
      <w:pPr>
        <w:pStyle w:val="Heading1"/>
      </w:pPr>
      <w:bookmarkStart w:name="_Toc21073037" w:id="0"/>
      <w:r>
        <w:lastRenderedPageBreak/>
        <w:t>Section 1</w:t>
      </w:r>
      <w:r w:rsidR="00612D8D">
        <w:t xml:space="preserve"> </w:t>
      </w:r>
      <w:r w:rsidR="005B0632">
        <w:t>C</w:t>
      </w:r>
      <w:r w:rsidR="00612D8D">
        <w:t xml:space="preserve">harter </w:t>
      </w:r>
      <w:r w:rsidR="005B0632">
        <w:t>I</w:t>
      </w:r>
      <w:r w:rsidR="00612D8D">
        <w:t>ntroduction</w:t>
      </w:r>
      <w:bookmarkEnd w:id="0"/>
    </w:p>
    <w:p w:rsidRPr="001F0541" w:rsidR="001F0541" w:rsidP="00F23277" w:rsidRDefault="002535E5" w14:paraId="70959E6C" w14:textId="57747102">
      <w:r w:rsidRPr="00487095">
        <w:t xml:space="preserve">Our deliverable is a single </w:t>
      </w:r>
      <w:r w:rsidR="00307D39">
        <w:t>prototype</w:t>
      </w:r>
      <w:r w:rsidRPr="00487095">
        <w:t>. It is a Raspberry PI security system by utilizing MotionEyeOS</w:t>
      </w:r>
      <w:r w:rsidR="0022588B">
        <w:t xml:space="preserve">, </w:t>
      </w:r>
      <w:r w:rsidR="00F6156A">
        <w:t xml:space="preserve">open source </w:t>
      </w:r>
      <w:r w:rsidR="0044397E">
        <w:t>software project</w:t>
      </w:r>
      <w:r w:rsidR="0022588B">
        <w:t>,</w:t>
      </w:r>
      <w:r w:rsidR="0044397E">
        <w:t xml:space="preserve"> (</w:t>
      </w:r>
      <w:hyperlink w:history="1" r:id="rId9">
        <w:r w:rsidR="006E67ED">
          <w:rPr>
            <w:rStyle w:val="Hyperlink"/>
          </w:rPr>
          <w:t>https://github.com/ccrisan/motioneyeos/wiki</w:t>
        </w:r>
      </w:hyperlink>
      <w:r w:rsidR="0044397E">
        <w:t xml:space="preserve">) </w:t>
      </w:r>
      <w:r w:rsidRPr="00487095">
        <w:t xml:space="preserve">and </w:t>
      </w:r>
      <w:r w:rsidR="00F23277">
        <w:t xml:space="preserve">a </w:t>
      </w:r>
      <w:r w:rsidRPr="00487095">
        <w:t>web camera</w:t>
      </w:r>
      <w:r w:rsidR="00307D39">
        <w:t xml:space="preserve">. </w:t>
      </w:r>
      <w:r w:rsidR="008323BA">
        <w:t xml:space="preserve">After the presentation the equipment will become property of the </w:t>
      </w:r>
      <w:r w:rsidR="0020790F">
        <w:t xml:space="preserve">NSCC IT Systems and Security program </w:t>
      </w:r>
      <w:r w:rsidR="004E0A41">
        <w:t>for use by future students</w:t>
      </w:r>
      <w:r w:rsidRPr="00487095">
        <w:t xml:space="preserve">. Its purpose is </w:t>
      </w:r>
      <w:r w:rsidR="00965D52">
        <w:t xml:space="preserve">to satisfy the requirements of the Project </w:t>
      </w:r>
      <w:r w:rsidR="00181B8C">
        <w:t>M</w:t>
      </w:r>
      <w:r w:rsidR="00965D52">
        <w:t>anagement course</w:t>
      </w:r>
      <w:r w:rsidRPr="00487095">
        <w:t xml:space="preserve">. Total costs </w:t>
      </w:r>
      <w:r w:rsidR="00F6156A">
        <w:t>are</w:t>
      </w:r>
      <w:r w:rsidR="00F64A4F">
        <w:t xml:space="preserve"> estimated to be under $200.00</w:t>
      </w:r>
      <w:r w:rsidR="0022588B">
        <w:t>.</w:t>
      </w:r>
    </w:p>
    <w:p w:rsidR="005D42AB" w:rsidP="005D42AB" w:rsidRDefault="005D42AB" w14:paraId="5FA980FE" w14:textId="2759C680">
      <w:pPr>
        <w:pStyle w:val="Heading2"/>
      </w:pPr>
      <w:bookmarkStart w:name="_Toc21073038" w:id="1"/>
      <w:r>
        <w:t>Authorization</w:t>
      </w:r>
      <w:bookmarkEnd w:id="1"/>
    </w:p>
    <w:p w:rsidR="00824B65" w:rsidP="00824B65" w:rsidRDefault="00AC5309" w14:paraId="5890417B" w14:textId="4A2ABBA1">
      <w:r>
        <w:t>Key stakeholders</w:t>
      </w:r>
    </w:p>
    <w:p w:rsidR="00FB63B8" w:rsidP="00FB63B8" w:rsidRDefault="00FB63B8" w14:paraId="71B49277" w14:textId="572B6B60">
      <w:pPr>
        <w:pStyle w:val="ListParagraph"/>
        <w:numPr>
          <w:ilvl w:val="0"/>
          <w:numId w:val="1"/>
        </w:numPr>
      </w:pPr>
      <w:r>
        <w:t>NSCC</w:t>
      </w:r>
    </w:p>
    <w:p w:rsidRPr="00875C3F" w:rsidR="00875C3F" w:rsidP="00875C3F" w:rsidRDefault="00AC5309" w14:paraId="508EC547" w14:textId="3714324F">
      <w:pPr>
        <w:pStyle w:val="ListParagraph"/>
        <w:numPr>
          <w:ilvl w:val="0"/>
          <w:numId w:val="1"/>
        </w:numPr>
      </w:pPr>
      <w:bookmarkStart w:name="_Hlk21073241" w:id="2"/>
      <w:r>
        <w:t>Ryan Rogers</w:t>
      </w:r>
    </w:p>
    <w:p w:rsidR="00984086" w:rsidP="00AC5309" w:rsidRDefault="00984086" w14:paraId="02AB14B7" w14:textId="337028AD">
      <w:pPr>
        <w:pStyle w:val="ListParagraph"/>
        <w:numPr>
          <w:ilvl w:val="0"/>
          <w:numId w:val="1"/>
        </w:numPr>
      </w:pPr>
      <w:r>
        <w:t>Brody Rethy</w:t>
      </w:r>
    </w:p>
    <w:p w:rsidR="00984086" w:rsidP="00AC5309" w:rsidRDefault="00984086" w14:paraId="412773E5" w14:textId="03D17E42">
      <w:pPr>
        <w:pStyle w:val="ListParagraph"/>
        <w:numPr>
          <w:ilvl w:val="0"/>
          <w:numId w:val="1"/>
        </w:numPr>
      </w:pPr>
      <w:r>
        <w:t xml:space="preserve">Alex </w:t>
      </w:r>
      <w:r w:rsidR="00E7638D">
        <w:t>Bell</w:t>
      </w:r>
    </w:p>
    <w:p w:rsidRPr="00892F2C" w:rsidR="00892F2C" w:rsidP="00892F2C" w:rsidRDefault="00D5479F" w14:paraId="7A8F222B" w14:textId="54A2F5A1">
      <w:pPr>
        <w:pStyle w:val="ListParagraph"/>
        <w:numPr>
          <w:ilvl w:val="0"/>
          <w:numId w:val="1"/>
        </w:numPr>
      </w:pPr>
      <w:r>
        <w:t>Keyan Boyle</w:t>
      </w:r>
    </w:p>
    <w:bookmarkEnd w:id="2"/>
    <w:p w:rsidRPr="00824B65" w:rsidR="00D5479F" w:rsidP="00D5479F" w:rsidRDefault="00D5479F" w14:paraId="12657746" w14:textId="0DBA1715">
      <w:pPr>
        <w:pStyle w:val="ListParagraph"/>
        <w:numPr>
          <w:ilvl w:val="0"/>
          <w:numId w:val="1"/>
        </w:numPr>
      </w:pPr>
      <w:r>
        <w:t>Matthew Redmond</w:t>
      </w:r>
    </w:p>
    <w:p w:rsidR="0083107F" w:rsidP="005B0632" w:rsidRDefault="008167DE" w14:paraId="53AE3772" w14:textId="3EB523DA">
      <w:pPr>
        <w:pStyle w:val="ListParagraph"/>
        <w:numPr>
          <w:ilvl w:val="0"/>
          <w:numId w:val="1"/>
        </w:numPr>
        <w:rPr/>
      </w:pPr>
      <w:r w:rsidR="2D597043">
        <w:rPr/>
        <w:t>Funding request staff TBD</w:t>
      </w:r>
    </w:p>
    <w:p w:rsidRPr="005B0632" w:rsidR="005B0632" w:rsidP="005B0632" w:rsidRDefault="005B0632" w14:paraId="153C0C02" w14:textId="77777777"/>
    <w:p w:rsidR="00D74F3D" w:rsidP="00D74F3D" w:rsidRDefault="00D74F3D" w14:paraId="3A20EF72" w14:textId="2AF8EBD3">
      <w:pPr>
        <w:pStyle w:val="Heading1"/>
      </w:pPr>
      <w:bookmarkStart w:name="_Toc21073039" w:id="3"/>
      <w:r>
        <w:t>Section 2</w:t>
      </w:r>
      <w:r w:rsidR="006720FC">
        <w:t xml:space="preserve"> </w:t>
      </w:r>
      <w:r w:rsidR="002967EC">
        <w:t xml:space="preserve">Project </w:t>
      </w:r>
      <w:r w:rsidR="005B0632">
        <w:t>O</w:t>
      </w:r>
      <w:r w:rsidR="002967EC">
        <w:t>verview</w:t>
      </w:r>
      <w:bookmarkEnd w:id="3"/>
    </w:p>
    <w:p w:rsidR="00D74F3D" w:rsidP="00650B50" w:rsidRDefault="00650B50" w14:paraId="273CCE71" w14:textId="64668665">
      <w:pPr>
        <w:pStyle w:val="Heading2"/>
      </w:pPr>
      <w:bookmarkStart w:name="_Toc21073040" w:id="4"/>
      <w:r>
        <w:t>Project summary</w:t>
      </w:r>
      <w:bookmarkEnd w:id="4"/>
    </w:p>
    <w:p w:rsidR="0091166C" w:rsidP="0028749A" w:rsidRDefault="00A10894" w14:paraId="3BF1672B" w14:textId="5386B1ED">
      <w:pPr>
        <w:ind w:firstLine="720"/>
      </w:pPr>
      <w:r>
        <w:t xml:space="preserve">The project is </w:t>
      </w:r>
      <w:r w:rsidR="000752E3">
        <w:t xml:space="preserve">combining </w:t>
      </w:r>
      <w:r w:rsidR="00BC0BA1">
        <w:t xml:space="preserve">an </w:t>
      </w:r>
      <w:r w:rsidR="000752E3">
        <w:t xml:space="preserve">open source </w:t>
      </w:r>
      <w:r w:rsidR="00EB51E2">
        <w:t>software</w:t>
      </w:r>
      <w:r w:rsidR="00BC0BA1">
        <w:t xml:space="preserve"> project with </w:t>
      </w:r>
      <w:r w:rsidR="0022588B">
        <w:t xml:space="preserve">a </w:t>
      </w:r>
      <w:r w:rsidR="00A70AB6">
        <w:t xml:space="preserve">small low powered </w:t>
      </w:r>
      <w:r w:rsidR="00FF7A72">
        <w:t>arm</w:t>
      </w:r>
      <w:r w:rsidR="001E3149">
        <w:t xml:space="preserve"> processor</w:t>
      </w:r>
      <w:r w:rsidR="00FF7A72">
        <w:t xml:space="preserve"> computer</w:t>
      </w:r>
      <w:r w:rsidR="00451824">
        <w:t xml:space="preserve"> to produce a working security camera </w:t>
      </w:r>
      <w:r w:rsidR="001A2299">
        <w:t xml:space="preserve">prototype. </w:t>
      </w:r>
      <w:r w:rsidR="008F5193">
        <w:t xml:space="preserve">This project will </w:t>
      </w:r>
      <w:r w:rsidR="0071150C">
        <w:t xml:space="preserve">involve </w:t>
      </w:r>
      <w:r w:rsidR="003E7753">
        <w:t xml:space="preserve">collaboration with </w:t>
      </w:r>
      <w:r w:rsidR="00AC69F3">
        <w:t xml:space="preserve">IT systems students </w:t>
      </w:r>
      <w:r w:rsidR="003D2325">
        <w:t xml:space="preserve">and </w:t>
      </w:r>
      <w:r w:rsidR="00BE0CB6">
        <w:t xml:space="preserve">faculty to </w:t>
      </w:r>
      <w:r w:rsidR="00B31C9A">
        <w:t>meet a common goal</w:t>
      </w:r>
      <w:r w:rsidR="007D0BB3">
        <w:t xml:space="preserve">. </w:t>
      </w:r>
      <w:r w:rsidR="006F460D">
        <w:t xml:space="preserve">The journey of this project will </w:t>
      </w:r>
      <w:r w:rsidR="00052D8D">
        <w:t xml:space="preserve">meet the learning outcomes for the </w:t>
      </w:r>
      <w:r w:rsidR="002C124E">
        <w:t>course Project Management</w:t>
      </w:r>
      <w:r w:rsidR="0079232A">
        <w:t xml:space="preserve"> for IT.</w:t>
      </w:r>
    </w:p>
    <w:p w:rsidRPr="0091166C" w:rsidR="00132ED3" w:rsidP="00132ED3" w:rsidRDefault="0028749A" w14:paraId="6D83B540" w14:textId="0721AED1">
      <w:pPr>
        <w:ind w:firstLine="720"/>
      </w:pPr>
      <w:r>
        <w:t xml:space="preserve">The </w:t>
      </w:r>
      <w:r w:rsidR="009F7BF7">
        <w:t xml:space="preserve">final product will be a </w:t>
      </w:r>
      <w:r w:rsidR="005B0632">
        <w:t>R</w:t>
      </w:r>
      <w:r w:rsidR="009F7BF7">
        <w:t>as</w:t>
      </w:r>
      <w:r w:rsidR="005B0632">
        <w:t>p</w:t>
      </w:r>
      <w:r w:rsidR="009F7BF7">
        <w:t xml:space="preserve">berry </w:t>
      </w:r>
      <w:r w:rsidR="005B0632">
        <w:t>PI</w:t>
      </w:r>
      <w:r w:rsidR="009F7BF7">
        <w:t xml:space="preserve"> that </w:t>
      </w:r>
      <w:r w:rsidR="00200643">
        <w:t xml:space="preserve">has a static IP plugged into an access port on the 172 </w:t>
      </w:r>
      <w:r w:rsidR="00855857">
        <w:t>N</w:t>
      </w:r>
      <w:r w:rsidR="00200643">
        <w:t>etwork</w:t>
      </w:r>
      <w:r w:rsidR="00855857">
        <w:t xml:space="preserve">. The camera will then be able to be accessed using </w:t>
      </w:r>
      <w:r w:rsidR="00554438">
        <w:t>a web browser from any client that is on the same subnet</w:t>
      </w:r>
      <w:r w:rsidR="00A01E13">
        <w:t>.</w:t>
      </w:r>
      <w:r w:rsidR="00132ED3">
        <w:t xml:space="preserve"> The camera will </w:t>
      </w:r>
      <w:r w:rsidR="00AA0702">
        <w:t xml:space="preserve">send video files over the 172 network to a dedicated storage </w:t>
      </w:r>
      <w:r w:rsidR="00831C12">
        <w:t>v</w:t>
      </w:r>
      <w:r w:rsidR="005B0632">
        <w:t xml:space="preserve">irtual machine </w:t>
      </w:r>
      <w:r w:rsidR="00831C12">
        <w:t>usin</w:t>
      </w:r>
      <w:r w:rsidR="001969AD">
        <w:t xml:space="preserve">g resources that were allocated for </w:t>
      </w:r>
      <w:r w:rsidR="00610AE9">
        <w:t>our Linux server course.</w:t>
      </w:r>
    </w:p>
    <w:p w:rsidR="00650B50" w:rsidP="00650B50" w:rsidRDefault="00650B50" w14:paraId="4C3EC521" w14:textId="560A1101">
      <w:pPr>
        <w:pStyle w:val="Heading2"/>
      </w:pPr>
      <w:bookmarkStart w:name="_Toc21073041" w:id="5"/>
      <w:r>
        <w:t>Project goals</w:t>
      </w:r>
      <w:r w:rsidR="00460256">
        <w:t>, outcomes, and objectives</w:t>
      </w:r>
      <w:bookmarkEnd w:id="5"/>
    </w:p>
    <w:p w:rsidRPr="00A70B3E" w:rsidR="00A70B3E" w:rsidP="00A70B3E" w:rsidRDefault="00C44981" w14:paraId="32A27F7A" w14:textId="67F6E5A8">
      <w:r>
        <w:t xml:space="preserve">To </w:t>
      </w:r>
      <w:r w:rsidR="00875C3F">
        <w:t xml:space="preserve">work collectively with students </w:t>
      </w:r>
      <w:r w:rsidR="006C3567">
        <w:t xml:space="preserve">and learn </w:t>
      </w:r>
      <w:r w:rsidR="00B53162">
        <w:t>project management skills</w:t>
      </w:r>
      <w:r w:rsidR="00FF685C">
        <w:t>.</w:t>
      </w:r>
    </w:p>
    <w:p w:rsidR="00D67838" w:rsidP="00D67838" w:rsidRDefault="00D67838" w14:paraId="5B3B3631" w14:textId="0FC31884">
      <w:pPr>
        <w:pStyle w:val="Heading2"/>
      </w:pPr>
      <w:bookmarkStart w:name="_Toc21073042" w:id="6"/>
      <w:r>
        <w:t>Project scope</w:t>
      </w:r>
      <w:bookmarkEnd w:id="6"/>
    </w:p>
    <w:p w:rsidRPr="00C642D9" w:rsidR="00C642D9" w:rsidP="0083107F" w:rsidRDefault="005823BA" w14:paraId="73483B5A" w14:textId="0420811F">
      <w:pPr>
        <w:pStyle w:val="ListParagraph"/>
        <w:numPr>
          <w:ilvl w:val="0"/>
          <w:numId w:val="4"/>
        </w:numPr>
      </w:pPr>
      <w:r>
        <w:t xml:space="preserve">1 camera </w:t>
      </w:r>
      <w:r w:rsidR="004C2442">
        <w:t xml:space="preserve">on </w:t>
      </w:r>
      <w:r>
        <w:t>1 device</w:t>
      </w:r>
      <w:r w:rsidR="00E111A6">
        <w:t xml:space="preserve"> working with connectivity accessible from </w:t>
      </w:r>
      <w:r w:rsidR="005D7F34">
        <w:t>172 network</w:t>
      </w:r>
      <w:r w:rsidR="00BA304C">
        <w:t xml:space="preserve"> via </w:t>
      </w:r>
      <w:r w:rsidR="004C2442">
        <w:t>browser</w:t>
      </w:r>
      <w:r w:rsidR="005D7F34">
        <w:t>.</w:t>
      </w:r>
    </w:p>
    <w:p w:rsidR="0083107F" w:rsidP="0083107F" w:rsidRDefault="00B5393A" w14:paraId="72E48727" w14:textId="51FDC848">
      <w:pPr>
        <w:pStyle w:val="ListParagraph"/>
        <w:numPr>
          <w:ilvl w:val="0"/>
          <w:numId w:val="4"/>
        </w:numPr>
      </w:pPr>
      <w:r>
        <w:t>Requesting funding for materials to complete the project on tim</w:t>
      </w:r>
      <w:r w:rsidR="00BF34C1">
        <w:t>e.</w:t>
      </w:r>
    </w:p>
    <w:p w:rsidRPr="00C642D9" w:rsidR="005D7F34" w:rsidP="00C642D9" w:rsidRDefault="005D7F34" w14:paraId="1CFE632A" w14:textId="77777777"/>
    <w:p w:rsidR="00D67838" w:rsidP="00D67838" w:rsidRDefault="00D67838" w14:paraId="4A902B09" w14:textId="37318903">
      <w:pPr>
        <w:pStyle w:val="Heading2"/>
      </w:pPr>
      <w:bookmarkStart w:name="_Toc21073043" w:id="7"/>
      <w:r>
        <w:t>Milestones</w:t>
      </w:r>
      <w:bookmarkEnd w:id="7"/>
    </w:p>
    <w:p w:rsidR="00A10F57" w:rsidP="00A10F57" w:rsidRDefault="00A10F57" w14:paraId="3E41EFBD" w14:textId="56A9D980">
      <w:pPr>
        <w:pStyle w:val="ListParagraph"/>
        <w:numPr>
          <w:ilvl w:val="0"/>
          <w:numId w:val="2"/>
        </w:numPr>
      </w:pPr>
      <w:r>
        <w:t>Creation of charter</w:t>
      </w:r>
      <w:r w:rsidR="008B1B53">
        <w:t xml:space="preserve"> template</w:t>
      </w:r>
    </w:p>
    <w:p w:rsidRPr="00A10F57" w:rsidR="00E0374B" w:rsidP="00A10F57" w:rsidRDefault="00DE2437" w14:paraId="295BE6A9" w14:textId="4EBF6270">
      <w:pPr>
        <w:pStyle w:val="ListParagraph"/>
        <w:numPr>
          <w:ilvl w:val="0"/>
          <w:numId w:val="2"/>
        </w:numPr>
      </w:pPr>
      <w:r>
        <w:t>B</w:t>
      </w:r>
      <w:r w:rsidR="00C22B71">
        <w:t>e</w:t>
      </w:r>
      <w:r>
        <w:t xml:space="preserve">gin population of the </w:t>
      </w:r>
      <w:r w:rsidR="004F4893">
        <w:t>charter</w:t>
      </w:r>
    </w:p>
    <w:p w:rsidR="00D67838" w:rsidP="00D67838" w:rsidRDefault="00D67838" w14:paraId="026200B3" w14:textId="51D61EAA">
      <w:pPr>
        <w:pStyle w:val="Heading2"/>
      </w:pPr>
      <w:bookmarkStart w:name="_Toc21073044" w:id="8"/>
      <w:r>
        <w:lastRenderedPageBreak/>
        <w:t>Deliverables</w:t>
      </w:r>
      <w:bookmarkEnd w:id="8"/>
    </w:p>
    <w:p w:rsidRPr="001F0541" w:rsidR="001F0541" w:rsidP="001F0541" w:rsidRDefault="001F0541" w14:paraId="05C84756" w14:textId="05D541C4">
      <w:r>
        <w:t xml:space="preserve">A working </w:t>
      </w:r>
      <w:r w:rsidR="00904E4E">
        <w:t xml:space="preserve">network </w:t>
      </w:r>
      <w:r w:rsidR="009E030A">
        <w:t>security camera</w:t>
      </w:r>
      <w:r w:rsidR="005D2494">
        <w:t xml:space="preserve"> demonstration</w:t>
      </w:r>
      <w:r w:rsidR="00FF685C">
        <w:t>.</w:t>
      </w:r>
      <w:bookmarkStart w:name="_GoBack" w:id="9"/>
      <w:bookmarkEnd w:id="9"/>
    </w:p>
    <w:p w:rsidR="00DB1F76" w:rsidRDefault="00DB1F76" w14:paraId="050FE362" w14:textId="67F1BE3D"/>
    <w:p w:rsidRPr="001F0541" w:rsidR="001F0541" w:rsidP="001F0541" w:rsidRDefault="001F0541" w14:paraId="4955F4E3" w14:textId="77777777"/>
    <w:p w:rsidR="00982634" w:rsidP="00982634" w:rsidRDefault="00982634" w14:paraId="1E633D32" w14:textId="4E236BB8">
      <w:pPr>
        <w:pStyle w:val="Heading2"/>
      </w:pPr>
      <w:bookmarkStart w:name="_Toc21073045" w:id="10"/>
      <w:r>
        <w:t>Project costs and sources of funding</w:t>
      </w:r>
      <w:bookmarkEnd w:id="10"/>
    </w:p>
    <w:p w:rsidR="00057D33" w:rsidP="00057D33" w:rsidRDefault="00FF685C" w14:paraId="5933DE4F" w14:textId="6652884A">
      <w:hyperlink w:history="1" r:id="rId10">
        <w:r w:rsidRPr="00E314D5" w:rsidR="00057D33">
          <w:rPr>
            <w:rStyle w:val="Hyperlink"/>
          </w:rPr>
          <w:t>https://www.canakit.com/</w:t>
        </w:r>
      </w:hyperlink>
      <w:r w:rsidR="00F34CC4">
        <w:t xml:space="preserve"> </w:t>
      </w:r>
    </w:p>
    <w:p w:rsidR="00153C6D" w:rsidP="00456DFA" w:rsidRDefault="00153C6D" w14:paraId="0EC96AED" w14:textId="1678EA0A">
      <w:r>
        <w:rPr>
          <w:noProof/>
        </w:rPr>
        <w:drawing>
          <wp:inline distT="0" distB="0" distL="0" distR="0" wp14:anchorId="0932032A" wp14:editId="7FB98032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E7" w:rsidP="008170E7" w:rsidRDefault="00FF685C" w14:paraId="22ECA25A" w14:textId="3315054D">
      <w:hyperlink w:history="1" r:id="rId12">
        <w:r w:rsidR="008170E7">
          <w:rPr>
            <w:rStyle w:val="Hyperlink"/>
          </w:rPr>
          <w:t>https://www.buyapi.ca/</w:t>
        </w:r>
      </w:hyperlink>
    </w:p>
    <w:p w:rsidRPr="008170E7" w:rsidR="001F77E1" w:rsidP="008170E7" w:rsidRDefault="001F77E1" w14:paraId="65F70B82" w14:textId="7DC6DD94">
      <w:r>
        <w:rPr>
          <w:noProof/>
        </w:rPr>
        <w:drawing>
          <wp:inline distT="0" distB="0" distL="0" distR="0" wp14:anchorId="512F6AE7" wp14:editId="154562BB">
            <wp:extent cx="2543175" cy="34815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985" cy="35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EE" w:rsidP="00E43291" w:rsidRDefault="00E92B5C" w14:paraId="7D2DE5EE" w14:textId="7177722F">
      <w:r>
        <w:lastRenderedPageBreak/>
        <w:t>S</w:t>
      </w:r>
      <w:r w:rsidR="00AC7737">
        <w:t>ou</w:t>
      </w:r>
      <w:r>
        <w:t>rces of funding</w:t>
      </w:r>
      <w:r w:rsidR="00C726EE">
        <w:t xml:space="preserve"> TBD</w:t>
      </w:r>
    </w:p>
    <w:p w:rsidR="00DB1F76" w:rsidRDefault="00DB1F76" w14:paraId="19AC05D1" w14:textId="401C18E8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="00982634" w:rsidP="00982634" w:rsidRDefault="000859A4" w14:paraId="3FE85F8A" w14:textId="142990FD">
      <w:pPr>
        <w:pStyle w:val="Heading2"/>
      </w:pPr>
      <w:bookmarkStart w:name="_Toc21073046" w:id="11"/>
      <w:r>
        <w:t>Dependencies</w:t>
      </w:r>
      <w:bookmarkEnd w:id="11"/>
    </w:p>
    <w:p w:rsidRPr="002D3886" w:rsidR="002D3886" w:rsidP="002D3886" w:rsidRDefault="0032154E" w14:paraId="75C86C02" w14:textId="411AA254">
      <w:r>
        <w:t>The completion of the project will depend on our access to funding</w:t>
      </w:r>
      <w:r w:rsidR="009F08B6">
        <w:t xml:space="preserve"> </w:t>
      </w:r>
      <w:r w:rsidR="00E0374B">
        <w:t>a</w:t>
      </w:r>
      <w:r w:rsidR="009F08B6">
        <w:t xml:space="preserve">nd access </w:t>
      </w:r>
      <w:r w:rsidR="005F7E90">
        <w:t xml:space="preserve">to </w:t>
      </w:r>
      <w:r w:rsidR="008A1E6A">
        <w:t>lab equipment</w:t>
      </w:r>
      <w:r w:rsidR="00F23277">
        <w:t>.</w:t>
      </w:r>
    </w:p>
    <w:p w:rsidR="00FC362F" w:rsidP="006720FC" w:rsidRDefault="00FC362F" w14:paraId="005949E3" w14:textId="6C195D8C">
      <w:pPr>
        <w:pStyle w:val="Heading2"/>
      </w:pPr>
      <w:bookmarkStart w:name="_Toc21073047" w:id="12"/>
      <w:r>
        <w:t>Project risks, assumptions</w:t>
      </w:r>
      <w:r w:rsidR="006720FC">
        <w:t>, and constraints</w:t>
      </w:r>
      <w:bookmarkEnd w:id="12"/>
    </w:p>
    <w:p w:rsidR="00753EF6" w:rsidP="00D75FA7" w:rsidRDefault="00D75FA7" w14:paraId="22438046" w14:textId="12DB9B26">
      <w:pPr>
        <w:pStyle w:val="Heading3"/>
      </w:pPr>
      <w:bookmarkStart w:name="_Toc21073048" w:id="13"/>
      <w:r>
        <w:t>Risks</w:t>
      </w:r>
      <w:bookmarkEnd w:id="13"/>
    </w:p>
    <w:p w:rsidR="0000142C" w:rsidP="0000142C" w:rsidRDefault="0071316F" w14:paraId="06872E64" w14:textId="3DC6D87C">
      <w:pPr>
        <w:pStyle w:val="ListParagraph"/>
        <w:numPr>
          <w:ilvl w:val="0"/>
          <w:numId w:val="3"/>
        </w:numPr>
      </w:pPr>
      <w:r>
        <w:t>Electrical shock</w:t>
      </w:r>
      <w:r w:rsidR="004430E1">
        <w:t>.</w:t>
      </w:r>
    </w:p>
    <w:p w:rsidRPr="00B8536F" w:rsidR="00B8536F" w:rsidP="0000142C" w:rsidRDefault="0000142C" w14:paraId="669E7B7B" w14:textId="52A0A274">
      <w:pPr>
        <w:pStyle w:val="ListParagraph"/>
        <w:numPr>
          <w:ilvl w:val="0"/>
          <w:numId w:val="3"/>
        </w:numPr>
      </w:pPr>
      <w:r>
        <w:t>E</w:t>
      </w:r>
      <w:r w:rsidR="0071316F">
        <w:t xml:space="preserve">xposure to </w:t>
      </w:r>
      <w:r w:rsidR="00C65A06">
        <w:t xml:space="preserve">offensive content while browsing the internet for </w:t>
      </w:r>
      <w:r w:rsidR="000225E5">
        <w:t>troubleshooting solutions.</w:t>
      </w:r>
    </w:p>
    <w:p w:rsidR="00CA621F" w:rsidP="00CA621F" w:rsidRDefault="00BA304C" w14:paraId="65F32AF2" w14:textId="3144F70F">
      <w:pPr>
        <w:pStyle w:val="ListParagraph"/>
        <w:numPr>
          <w:ilvl w:val="0"/>
          <w:numId w:val="3"/>
        </w:numPr>
      </w:pPr>
      <w:r>
        <w:t xml:space="preserve">Group members not </w:t>
      </w:r>
      <w:r w:rsidR="006B3E69">
        <w:t>agreeing on parts of the project</w:t>
      </w:r>
      <w:r w:rsidR="004430E1">
        <w:t>.</w:t>
      </w:r>
    </w:p>
    <w:p w:rsidRPr="00B8536F" w:rsidR="004430E1" w:rsidP="00CA621F" w:rsidRDefault="004430E1" w14:paraId="2B94E43F" w14:textId="6AC8B7ED">
      <w:pPr>
        <w:pStyle w:val="ListParagraph"/>
        <w:numPr>
          <w:ilvl w:val="0"/>
          <w:numId w:val="3"/>
        </w:numPr>
      </w:pPr>
      <w:r w:rsidRPr="00487095">
        <w:t xml:space="preserve">Possible risks could be bugs that </w:t>
      </w:r>
      <w:r>
        <w:t xml:space="preserve">may </w:t>
      </w:r>
      <w:r w:rsidRPr="00487095">
        <w:t>occur inside</w:t>
      </w:r>
      <w:r>
        <w:t xml:space="preserve"> </w:t>
      </w:r>
      <w:r w:rsidRPr="00487095">
        <w:t>the open source software.</w:t>
      </w:r>
    </w:p>
    <w:p w:rsidR="005A5DCF" w:rsidP="00CE506D" w:rsidRDefault="00CE506D" w14:paraId="0E382FB0" w14:textId="43F35B6E">
      <w:pPr>
        <w:pStyle w:val="Heading3"/>
      </w:pPr>
      <w:bookmarkStart w:name="_Toc21073049" w:id="14"/>
      <w:r>
        <w:t>Assumptions</w:t>
      </w:r>
      <w:bookmarkEnd w:id="14"/>
    </w:p>
    <w:p w:rsidR="001A4022" w:rsidRDefault="00CE506D" w14:paraId="336911E4" w14:textId="58371B20">
      <w:r>
        <w:t xml:space="preserve">We assume that we </w:t>
      </w:r>
      <w:r w:rsidR="000047AF">
        <w:t>have access to the lab</w:t>
      </w:r>
      <w:r w:rsidR="00E9214F">
        <w:t xml:space="preserve"> P.C.s</w:t>
      </w:r>
      <w:r w:rsidR="00F76466">
        <w:t xml:space="preserve">, </w:t>
      </w:r>
      <w:r w:rsidR="00E9214F">
        <w:t xml:space="preserve">network access to the 172 </w:t>
      </w:r>
      <w:r w:rsidR="00260426">
        <w:t>networks</w:t>
      </w:r>
      <w:r w:rsidR="00F76466">
        <w:t>,</w:t>
      </w:r>
      <w:r w:rsidR="00AE6EF3">
        <w:t xml:space="preserve"> use of </w:t>
      </w:r>
      <w:r w:rsidR="00B3367C">
        <w:t>server resources,</w:t>
      </w:r>
      <w:r w:rsidR="00F76466">
        <w:t xml:space="preserve"> and that we will receive our requested funding.</w:t>
      </w:r>
      <w:r w:rsidR="00626F1D">
        <w:t xml:space="preserve"> We also assume that there will be no major issues with the software </w:t>
      </w:r>
      <w:r w:rsidR="006878A3">
        <w:t>and that we have the skills to troubleshoot any issues that do arise.</w:t>
      </w:r>
    </w:p>
    <w:p w:rsidR="00807CFE" w:rsidP="00807CFE" w:rsidRDefault="00807CFE" w14:paraId="3130413F" w14:textId="72C6674A">
      <w:pPr>
        <w:pStyle w:val="Heading3"/>
      </w:pPr>
      <w:bookmarkStart w:name="_Toc21073050" w:id="15"/>
      <w:r>
        <w:t>Constraints</w:t>
      </w:r>
      <w:bookmarkEnd w:id="15"/>
    </w:p>
    <w:p w:rsidR="00047E88" w:rsidP="00405214" w:rsidRDefault="0040548A" w14:paraId="2B92D02F" w14:textId="5E758230">
      <w:pPr>
        <w:pStyle w:val="ListParagraph"/>
        <w:numPr>
          <w:ilvl w:val="0"/>
          <w:numId w:val="5"/>
        </w:numPr>
      </w:pPr>
      <w:r>
        <w:t>Time</w:t>
      </w:r>
      <w:r w:rsidR="00047E88">
        <w:t>.</w:t>
      </w:r>
    </w:p>
    <w:p w:rsidR="00405214" w:rsidP="00405214" w:rsidRDefault="00405214" w14:paraId="7F41E16C" w14:textId="555B19A9">
      <w:pPr>
        <w:pStyle w:val="ListParagraph"/>
        <w:numPr>
          <w:ilvl w:val="0"/>
          <w:numId w:val="5"/>
        </w:numPr>
      </w:pPr>
      <w:r>
        <w:t>Funding</w:t>
      </w:r>
      <w:r w:rsidR="00DD14A0">
        <w:t>.</w:t>
      </w:r>
    </w:p>
    <w:p w:rsidRPr="0040548A" w:rsidR="00C72984" w:rsidP="00405214" w:rsidRDefault="00C72984" w14:paraId="22F44FCC" w14:textId="3824AB8E">
      <w:pPr>
        <w:pStyle w:val="ListParagraph"/>
        <w:numPr>
          <w:ilvl w:val="0"/>
          <w:numId w:val="5"/>
        </w:numPr>
      </w:pPr>
      <w:r>
        <w:t>Access to resources.</w:t>
      </w:r>
    </w:p>
    <w:p w:rsidR="006720FC" w:rsidP="006720FC" w:rsidRDefault="006720FC" w14:paraId="2426B980" w14:textId="6871D7B3">
      <w:pPr>
        <w:pStyle w:val="Heading1"/>
      </w:pPr>
      <w:bookmarkStart w:name="_Toc21073051" w:id="16"/>
      <w:r>
        <w:t>Section 3</w:t>
      </w:r>
      <w:r w:rsidR="002967EC">
        <w:t xml:space="preserve"> Project </w:t>
      </w:r>
      <w:r w:rsidR="005B0632">
        <w:t>O</w:t>
      </w:r>
      <w:r w:rsidR="002967EC">
        <w:t>rganization</w:t>
      </w:r>
      <w:bookmarkEnd w:id="16"/>
    </w:p>
    <w:p w:rsidR="0077435A" w:rsidP="0077435A" w:rsidRDefault="00E71C7B" w14:paraId="4C45246D" w14:textId="2AB2A0A3">
      <w:pPr>
        <w:pStyle w:val="Heading2"/>
      </w:pPr>
      <w:bookmarkStart w:name="_Toc21073052" w:id="17"/>
      <w:r>
        <w:t>Project team structure</w:t>
      </w:r>
      <w:bookmarkEnd w:id="17"/>
    </w:p>
    <w:p w:rsidRPr="00123E93" w:rsidR="00123E93" w:rsidP="00123E93" w:rsidRDefault="00C67B5E" w14:paraId="7E3F0C4F" w14:textId="3AB83918">
      <w:r>
        <w:t>Instructor</w:t>
      </w:r>
      <w:r w:rsidR="00FA5C47">
        <w:t xml:space="preserve"> </w:t>
      </w:r>
      <w:r w:rsidR="008321AE">
        <w:t xml:space="preserve">and student </w:t>
      </w:r>
      <w:r w:rsidR="00C56E07">
        <w:t>struct</w:t>
      </w:r>
      <w:r w:rsidR="00221C6F">
        <w:t>ure</w:t>
      </w:r>
      <w:r w:rsidR="002C19A6">
        <w:t>.</w:t>
      </w:r>
    </w:p>
    <w:p w:rsidR="00ED1264" w:rsidP="00ED1264" w:rsidRDefault="009D5844" w14:paraId="21C967F5" w14:textId="1B2BBE07">
      <w:pPr>
        <w:pStyle w:val="Heading2"/>
      </w:pPr>
      <w:bookmarkStart w:name="_Toc21073053" w:id="18"/>
      <w:r>
        <w:t>Roles and responsibilities</w:t>
      </w:r>
      <w:bookmarkEnd w:id="18"/>
    </w:p>
    <w:p w:rsidRPr="002C19A6" w:rsidR="002C19A6" w:rsidP="002C19A6" w:rsidRDefault="00196EBA" w14:paraId="011574EA" w14:textId="78DA6DED">
      <w:r>
        <w:t>Best effort put forth by all team members</w:t>
      </w:r>
      <w:r w:rsidR="007E18CE">
        <w:t xml:space="preserve"> to meet the </w:t>
      </w:r>
      <w:r w:rsidR="00AB3779">
        <w:t>requirements of the project and</w:t>
      </w:r>
      <w:r w:rsidR="00186746">
        <w:t xml:space="preserve"> the </w:t>
      </w:r>
      <w:r w:rsidR="00917F50">
        <w:t>course.</w:t>
      </w:r>
    </w:p>
    <w:p w:rsidRPr="00E0374B" w:rsidR="00E0374B" w:rsidP="00E0374B" w:rsidRDefault="000044E2" w14:paraId="2BBFF8B6" w14:textId="3A40BF9F">
      <w:pPr>
        <w:pStyle w:val="Heading2"/>
      </w:pPr>
      <w:bookmarkStart w:name="_Toc21073054" w:id="19"/>
      <w:r>
        <w:t>Project facilities and resources</w:t>
      </w:r>
      <w:bookmarkEnd w:id="19"/>
    </w:p>
    <w:p w:rsidR="000A2940" w:rsidP="00FD04F8" w:rsidRDefault="00AE1584" w14:paraId="61041745" w14:textId="44982479">
      <w:pPr>
        <w:pStyle w:val="ListParagraph"/>
        <w:numPr>
          <w:ilvl w:val="0"/>
          <w:numId w:val="6"/>
        </w:numPr>
      </w:pPr>
      <w:r>
        <w:t xml:space="preserve">We will be using NSCC campus </w:t>
      </w:r>
      <w:r w:rsidR="00587793">
        <w:t>library</w:t>
      </w:r>
      <w:r w:rsidR="006E67ED">
        <w:t>,</w:t>
      </w:r>
      <w:r w:rsidR="00587793">
        <w:t xml:space="preserve"> computer labs</w:t>
      </w:r>
      <w:r w:rsidR="006E67ED">
        <w:t xml:space="preserve"> and </w:t>
      </w:r>
      <w:r w:rsidR="00FD04F8">
        <w:t xml:space="preserve">172 sandbox </w:t>
      </w:r>
      <w:r w:rsidR="00FF0722">
        <w:t>Network</w:t>
      </w:r>
      <w:r w:rsidR="000F73ED">
        <w:t xml:space="preserve"> </w:t>
      </w:r>
    </w:p>
    <w:p w:rsidR="00FD04F8" w:rsidP="00FD04F8" w:rsidRDefault="00FD04F8" w14:paraId="73032CBD" w14:textId="02DED9BF">
      <w:pPr>
        <w:pStyle w:val="ListParagraph"/>
        <w:numPr>
          <w:ilvl w:val="0"/>
          <w:numId w:val="6"/>
        </w:numPr>
      </w:pPr>
      <w:r>
        <w:t xml:space="preserve">Opensource software </w:t>
      </w:r>
      <w:r w:rsidR="00BA4D89">
        <w:t xml:space="preserve">project instructions and forums </w:t>
      </w:r>
      <w:hyperlink w:history="1" r:id="rId14">
        <w:r w:rsidR="00BA4D89">
          <w:rPr>
            <w:rStyle w:val="Hyperlink"/>
          </w:rPr>
          <w:t>https://github.com/ccrisan/motioneyeos/wiki</w:t>
        </w:r>
      </w:hyperlink>
    </w:p>
    <w:p w:rsidRPr="00D45041" w:rsidR="00D45041" w:rsidP="00831C12" w:rsidRDefault="00D45041" w14:paraId="0FED0B7F" w14:textId="77777777">
      <w:pPr>
        <w:pStyle w:val="ListParagraph"/>
      </w:pPr>
    </w:p>
    <w:p w:rsidRPr="00186746" w:rsidR="00186746" w:rsidP="00186746" w:rsidRDefault="00186746" w14:paraId="25B3C277" w14:textId="77777777"/>
    <w:p w:rsidRPr="009B07F0" w:rsidR="009B07F0" w:rsidP="009B07F0" w:rsidRDefault="009B07F0" w14:paraId="5875947B" w14:textId="77777777"/>
    <w:p w:rsidRPr="00A81F49" w:rsidR="00A81F49" w:rsidP="00A81F49" w:rsidRDefault="00A81F49" w14:paraId="036473B5" w14:textId="77777777"/>
    <w:sectPr w:rsidRPr="00A81F49" w:rsidR="00A81F49" w:rsidSect="00D5040B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72A"/>
    <w:multiLevelType w:val="hybridMultilevel"/>
    <w:tmpl w:val="F8F688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83431D"/>
    <w:multiLevelType w:val="hybridMultilevel"/>
    <w:tmpl w:val="D6366E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C51356"/>
    <w:multiLevelType w:val="hybridMultilevel"/>
    <w:tmpl w:val="1214E9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F93DBF"/>
    <w:multiLevelType w:val="hybridMultilevel"/>
    <w:tmpl w:val="0638C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646EB"/>
    <w:multiLevelType w:val="hybridMultilevel"/>
    <w:tmpl w:val="66B2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910E2"/>
    <w:multiLevelType w:val="hybridMultilevel"/>
    <w:tmpl w:val="E842C8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C6"/>
    <w:rsid w:val="0000142C"/>
    <w:rsid w:val="000044E2"/>
    <w:rsid w:val="000047AF"/>
    <w:rsid w:val="00010D61"/>
    <w:rsid w:val="00014D1E"/>
    <w:rsid w:val="000225E5"/>
    <w:rsid w:val="00047E88"/>
    <w:rsid w:val="00052D8D"/>
    <w:rsid w:val="00057D33"/>
    <w:rsid w:val="000709C6"/>
    <w:rsid w:val="000752E3"/>
    <w:rsid w:val="00082EAA"/>
    <w:rsid w:val="000859A4"/>
    <w:rsid w:val="000A2940"/>
    <w:rsid w:val="000F73ED"/>
    <w:rsid w:val="000F7E12"/>
    <w:rsid w:val="00123E93"/>
    <w:rsid w:val="00132ED3"/>
    <w:rsid w:val="00141AD4"/>
    <w:rsid w:val="00153C6D"/>
    <w:rsid w:val="00166CFC"/>
    <w:rsid w:val="00173C2D"/>
    <w:rsid w:val="00181B8C"/>
    <w:rsid w:val="00184647"/>
    <w:rsid w:val="00186746"/>
    <w:rsid w:val="001969AD"/>
    <w:rsid w:val="00196EBA"/>
    <w:rsid w:val="001A2299"/>
    <w:rsid w:val="001A4022"/>
    <w:rsid w:val="001B4861"/>
    <w:rsid w:val="001B6791"/>
    <w:rsid w:val="001E3149"/>
    <w:rsid w:val="001F0541"/>
    <w:rsid w:val="001F1E49"/>
    <w:rsid w:val="001F77E1"/>
    <w:rsid w:val="00200643"/>
    <w:rsid w:val="002057B5"/>
    <w:rsid w:val="0020790F"/>
    <w:rsid w:val="00221C6F"/>
    <w:rsid w:val="0022452C"/>
    <w:rsid w:val="0022588B"/>
    <w:rsid w:val="00243C39"/>
    <w:rsid w:val="002535E5"/>
    <w:rsid w:val="00260426"/>
    <w:rsid w:val="0028749A"/>
    <w:rsid w:val="002967EC"/>
    <w:rsid w:val="002A4855"/>
    <w:rsid w:val="002A5E5F"/>
    <w:rsid w:val="002C124E"/>
    <w:rsid w:val="002C19A6"/>
    <w:rsid w:val="002D3886"/>
    <w:rsid w:val="002E77D0"/>
    <w:rsid w:val="00307D39"/>
    <w:rsid w:val="0032154E"/>
    <w:rsid w:val="003C68E3"/>
    <w:rsid w:val="003D2325"/>
    <w:rsid w:val="003E7753"/>
    <w:rsid w:val="003E782B"/>
    <w:rsid w:val="003F5D33"/>
    <w:rsid w:val="00405214"/>
    <w:rsid w:val="0040548A"/>
    <w:rsid w:val="00411688"/>
    <w:rsid w:val="00440036"/>
    <w:rsid w:val="00440940"/>
    <w:rsid w:val="00440FD9"/>
    <w:rsid w:val="004430E1"/>
    <w:rsid w:val="0044397E"/>
    <w:rsid w:val="00451824"/>
    <w:rsid w:val="00456DFA"/>
    <w:rsid w:val="00460256"/>
    <w:rsid w:val="00460A37"/>
    <w:rsid w:val="00487095"/>
    <w:rsid w:val="004A6A31"/>
    <w:rsid w:val="004C2442"/>
    <w:rsid w:val="004D5647"/>
    <w:rsid w:val="004E0A41"/>
    <w:rsid w:val="004F4893"/>
    <w:rsid w:val="00503286"/>
    <w:rsid w:val="00515932"/>
    <w:rsid w:val="00554438"/>
    <w:rsid w:val="00556A88"/>
    <w:rsid w:val="005622FE"/>
    <w:rsid w:val="005823BA"/>
    <w:rsid w:val="0058628A"/>
    <w:rsid w:val="00587793"/>
    <w:rsid w:val="00595208"/>
    <w:rsid w:val="00595A3E"/>
    <w:rsid w:val="005A5DCF"/>
    <w:rsid w:val="005B0632"/>
    <w:rsid w:val="005D2494"/>
    <w:rsid w:val="005D42AB"/>
    <w:rsid w:val="005D520F"/>
    <w:rsid w:val="005D7F34"/>
    <w:rsid w:val="005F2EF7"/>
    <w:rsid w:val="005F7E90"/>
    <w:rsid w:val="00610AE9"/>
    <w:rsid w:val="00612D8D"/>
    <w:rsid w:val="00626F1D"/>
    <w:rsid w:val="0064458B"/>
    <w:rsid w:val="00650B50"/>
    <w:rsid w:val="006720FC"/>
    <w:rsid w:val="0067284A"/>
    <w:rsid w:val="00682D06"/>
    <w:rsid w:val="006878A3"/>
    <w:rsid w:val="00692F6C"/>
    <w:rsid w:val="006A0025"/>
    <w:rsid w:val="006B3E69"/>
    <w:rsid w:val="006C3567"/>
    <w:rsid w:val="006D44BE"/>
    <w:rsid w:val="006E67ED"/>
    <w:rsid w:val="006F460D"/>
    <w:rsid w:val="0071150C"/>
    <w:rsid w:val="0071316F"/>
    <w:rsid w:val="00726068"/>
    <w:rsid w:val="00742F88"/>
    <w:rsid w:val="0074496D"/>
    <w:rsid w:val="00753EF6"/>
    <w:rsid w:val="0077435A"/>
    <w:rsid w:val="00787DAA"/>
    <w:rsid w:val="00790693"/>
    <w:rsid w:val="0079232A"/>
    <w:rsid w:val="007964D9"/>
    <w:rsid w:val="007C225D"/>
    <w:rsid w:val="007D0BB3"/>
    <w:rsid w:val="007E18CE"/>
    <w:rsid w:val="007F23AB"/>
    <w:rsid w:val="007F3D19"/>
    <w:rsid w:val="007F63CB"/>
    <w:rsid w:val="00807CFE"/>
    <w:rsid w:val="00811BAE"/>
    <w:rsid w:val="008167DE"/>
    <w:rsid w:val="008170E7"/>
    <w:rsid w:val="00824B65"/>
    <w:rsid w:val="0083107F"/>
    <w:rsid w:val="00831C12"/>
    <w:rsid w:val="008321AE"/>
    <w:rsid w:val="008323BA"/>
    <w:rsid w:val="00835737"/>
    <w:rsid w:val="008404AD"/>
    <w:rsid w:val="00841CF4"/>
    <w:rsid w:val="00855857"/>
    <w:rsid w:val="0086146E"/>
    <w:rsid w:val="00870D19"/>
    <w:rsid w:val="0087400E"/>
    <w:rsid w:val="00874655"/>
    <w:rsid w:val="00874F6F"/>
    <w:rsid w:val="00875C3F"/>
    <w:rsid w:val="008764A4"/>
    <w:rsid w:val="00892F2C"/>
    <w:rsid w:val="008A1E6A"/>
    <w:rsid w:val="008B1B53"/>
    <w:rsid w:val="008B3B29"/>
    <w:rsid w:val="008B3F90"/>
    <w:rsid w:val="008B55A1"/>
    <w:rsid w:val="008B6A83"/>
    <w:rsid w:val="008C0BFC"/>
    <w:rsid w:val="008D35C3"/>
    <w:rsid w:val="008D64F8"/>
    <w:rsid w:val="008F5193"/>
    <w:rsid w:val="0090251E"/>
    <w:rsid w:val="00904E4E"/>
    <w:rsid w:val="0091166C"/>
    <w:rsid w:val="00914696"/>
    <w:rsid w:val="00917F50"/>
    <w:rsid w:val="00920AF3"/>
    <w:rsid w:val="00930366"/>
    <w:rsid w:val="00950643"/>
    <w:rsid w:val="009610F4"/>
    <w:rsid w:val="00965D52"/>
    <w:rsid w:val="009678A7"/>
    <w:rsid w:val="009767B3"/>
    <w:rsid w:val="00982634"/>
    <w:rsid w:val="00984086"/>
    <w:rsid w:val="0099211E"/>
    <w:rsid w:val="009925AB"/>
    <w:rsid w:val="009B07F0"/>
    <w:rsid w:val="009D5844"/>
    <w:rsid w:val="009E030A"/>
    <w:rsid w:val="009E2F78"/>
    <w:rsid w:val="009F08B6"/>
    <w:rsid w:val="009F1517"/>
    <w:rsid w:val="009F7BF7"/>
    <w:rsid w:val="00A01E13"/>
    <w:rsid w:val="00A10894"/>
    <w:rsid w:val="00A10F57"/>
    <w:rsid w:val="00A37BEC"/>
    <w:rsid w:val="00A70AB6"/>
    <w:rsid w:val="00A70B3E"/>
    <w:rsid w:val="00A81F49"/>
    <w:rsid w:val="00A85A40"/>
    <w:rsid w:val="00AA0702"/>
    <w:rsid w:val="00AA086C"/>
    <w:rsid w:val="00AB3779"/>
    <w:rsid w:val="00AC5309"/>
    <w:rsid w:val="00AC69F3"/>
    <w:rsid w:val="00AC7737"/>
    <w:rsid w:val="00AE1584"/>
    <w:rsid w:val="00AE6EF3"/>
    <w:rsid w:val="00AF3B78"/>
    <w:rsid w:val="00B31C9A"/>
    <w:rsid w:val="00B32229"/>
    <w:rsid w:val="00B3367C"/>
    <w:rsid w:val="00B40002"/>
    <w:rsid w:val="00B44A12"/>
    <w:rsid w:val="00B53162"/>
    <w:rsid w:val="00B5393A"/>
    <w:rsid w:val="00B55557"/>
    <w:rsid w:val="00B57171"/>
    <w:rsid w:val="00B83C6C"/>
    <w:rsid w:val="00B8536F"/>
    <w:rsid w:val="00BA304C"/>
    <w:rsid w:val="00BA4D89"/>
    <w:rsid w:val="00BB793C"/>
    <w:rsid w:val="00BC0BA1"/>
    <w:rsid w:val="00BC419B"/>
    <w:rsid w:val="00BD0388"/>
    <w:rsid w:val="00BE0CB6"/>
    <w:rsid w:val="00BF34C1"/>
    <w:rsid w:val="00BF5955"/>
    <w:rsid w:val="00C07061"/>
    <w:rsid w:val="00C22B71"/>
    <w:rsid w:val="00C44981"/>
    <w:rsid w:val="00C56E07"/>
    <w:rsid w:val="00C6165C"/>
    <w:rsid w:val="00C642D9"/>
    <w:rsid w:val="00C647FF"/>
    <w:rsid w:val="00C652D1"/>
    <w:rsid w:val="00C65992"/>
    <w:rsid w:val="00C65A06"/>
    <w:rsid w:val="00C67B5E"/>
    <w:rsid w:val="00C726EE"/>
    <w:rsid w:val="00C72984"/>
    <w:rsid w:val="00C902E6"/>
    <w:rsid w:val="00C91928"/>
    <w:rsid w:val="00CA1C16"/>
    <w:rsid w:val="00CA621F"/>
    <w:rsid w:val="00CA77AA"/>
    <w:rsid w:val="00CB63A7"/>
    <w:rsid w:val="00CE506D"/>
    <w:rsid w:val="00CF1D48"/>
    <w:rsid w:val="00D362C5"/>
    <w:rsid w:val="00D45041"/>
    <w:rsid w:val="00D5040B"/>
    <w:rsid w:val="00D5479F"/>
    <w:rsid w:val="00D60C19"/>
    <w:rsid w:val="00D67838"/>
    <w:rsid w:val="00D74F3D"/>
    <w:rsid w:val="00D75478"/>
    <w:rsid w:val="00D75FA7"/>
    <w:rsid w:val="00DA35F1"/>
    <w:rsid w:val="00DA435F"/>
    <w:rsid w:val="00DB1F76"/>
    <w:rsid w:val="00DB245F"/>
    <w:rsid w:val="00DD14A0"/>
    <w:rsid w:val="00DE2437"/>
    <w:rsid w:val="00E0374B"/>
    <w:rsid w:val="00E111A6"/>
    <w:rsid w:val="00E35C14"/>
    <w:rsid w:val="00E43291"/>
    <w:rsid w:val="00E53B2C"/>
    <w:rsid w:val="00E71C7B"/>
    <w:rsid w:val="00E7638D"/>
    <w:rsid w:val="00E863D8"/>
    <w:rsid w:val="00E9214F"/>
    <w:rsid w:val="00E92B5C"/>
    <w:rsid w:val="00EA4DBC"/>
    <w:rsid w:val="00EB51E2"/>
    <w:rsid w:val="00EC65A3"/>
    <w:rsid w:val="00ED1264"/>
    <w:rsid w:val="00EE53ED"/>
    <w:rsid w:val="00F01AE4"/>
    <w:rsid w:val="00F12D1C"/>
    <w:rsid w:val="00F23277"/>
    <w:rsid w:val="00F34CC4"/>
    <w:rsid w:val="00F463D4"/>
    <w:rsid w:val="00F6156A"/>
    <w:rsid w:val="00F64A4F"/>
    <w:rsid w:val="00F76466"/>
    <w:rsid w:val="00FA5C47"/>
    <w:rsid w:val="00FB63B8"/>
    <w:rsid w:val="00FC362F"/>
    <w:rsid w:val="00FD04F8"/>
    <w:rsid w:val="00FD667D"/>
    <w:rsid w:val="00FE2B4D"/>
    <w:rsid w:val="00FE523F"/>
    <w:rsid w:val="00FF0722"/>
    <w:rsid w:val="00FF685C"/>
    <w:rsid w:val="00FF7A72"/>
    <w:rsid w:val="2D5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C715"/>
  <w15:chartTrackingRefBased/>
  <w15:docId w15:val="{33893382-5545-4FD7-A260-5B1B6F38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46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7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09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3D1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F3D19"/>
    <w:pPr>
      <w:spacing w:after="100"/>
      <w:ind w:left="2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7F3D19"/>
    <w:pPr>
      <w:spacing w:after="100"/>
    </w:pPr>
    <w:rPr>
      <w:rFonts w:cs="Times New Roman"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7F3D19"/>
    <w:pPr>
      <w:spacing w:after="100"/>
      <w:ind w:left="440"/>
    </w:pPr>
    <w:rPr>
      <w:rFonts w:cs="Times New Roman" w:eastAsiaTheme="minorEastAsia"/>
    </w:rPr>
  </w:style>
  <w:style w:type="character" w:styleId="Hyperlink">
    <w:name w:val="Hyperlink"/>
    <w:basedOn w:val="DefaultParagraphFont"/>
    <w:uiPriority w:val="99"/>
    <w:unhideWhenUsed/>
    <w:rsid w:val="007F3D19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6146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B07F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3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57171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B57171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B57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buyapi.ca/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hyperlink" Target="https://www.canakit.com/raspberry-pi-4-starter-kit.html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s://github.com/ccrisan/motioneyeos/wiki" TargetMode="External" Id="rId9" /><Relationship Type="http://schemas.openxmlformats.org/officeDocument/2006/relationships/hyperlink" Target="https://github.com/ccrisan/motioneyeos/wiki" TargetMode="External" Id="rId14" /><Relationship Type="http://schemas.openxmlformats.org/officeDocument/2006/relationships/glossaryDocument" Target="/word/glossary/document.xml" Id="R4c61a3ed013849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c8f28-cffb-44a9-a726-81cbb5a333ee}"/>
      </w:docPartPr>
      <w:docPartBody>
        <w:p w14:paraId="2D59704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Truro campus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0FD789944954F9599CDFAD74328F0" ma:contentTypeVersion="10" ma:contentTypeDescription="Create a new document." ma:contentTypeScope="" ma:versionID="99e6085a191e229f125971b9b4fe563a">
  <xsd:schema xmlns:xsd="http://www.w3.org/2001/XMLSchema" xmlns:xs="http://www.w3.org/2001/XMLSchema" xmlns:p="http://schemas.microsoft.com/office/2006/metadata/properties" xmlns:ns3="3fccebcd-9f78-4377-b968-83a6ca11aa96" xmlns:ns4="624f40d4-8757-4e2e-8f6f-deacfe1127bd" targetNamespace="http://schemas.microsoft.com/office/2006/metadata/properties" ma:root="true" ma:fieldsID="2fe29a4c074edc2c52a86540ff08af6e" ns3:_="" ns4:_="">
    <xsd:import namespace="3fccebcd-9f78-4377-b968-83a6ca11aa96"/>
    <xsd:import namespace="624f40d4-8757-4e2e-8f6f-deacfe112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ebcd-9f78-4377-b968-83a6ca11a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f40d4-8757-4e2e-8f6f-deacfe112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44A0F-1913-4FCA-84D5-1FDDA366F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ebcd-9f78-4377-b968-83a6ca11aa96"/>
    <ds:schemaRef ds:uri="624f40d4-8757-4e2e-8f6f-deacfe112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11187-2F21-4202-AA52-E708E3A10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C00F93-B1B2-4B77-BBEE-16A037A8B5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NSCC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Charter</dc:title>
  <dc:subject>Security camera</dc:subject>
  <dc:creator>2nd year I.T. Systems and Security 2019/2020</dc:creator>
  <keywords/>
  <dc:description/>
  <lastModifiedBy>Boyle,Keyan</lastModifiedBy>
  <revision>117</revision>
  <dcterms:created xsi:type="dcterms:W3CDTF">2019-10-02T15:16:00.0000000Z</dcterms:created>
  <dcterms:modified xsi:type="dcterms:W3CDTF">2019-10-09T22:38:51.3258927Z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0x010100B000FD789944954F9599CDFAD74328F0</vt:lpwstr>
  </property>
</Properties>
</file>