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8081" w14:textId="79A7E068" w:rsidR="002C21CE" w:rsidRPr="00287559" w:rsidRDefault="002C21CE" w:rsidP="002C21CE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67521F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</w:p>
    <w:p w14:paraId="0918B141" w14:textId="1D524EAD" w:rsidR="002C21CE" w:rsidRPr="00287559" w:rsidRDefault="002C21CE" w:rsidP="002C21CE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F20FC0">
        <w:rPr>
          <w:rFonts w:cstheme="minorHAnsi"/>
          <w:b/>
        </w:rPr>
        <w:t>4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354BCAB" w14:textId="77777777" w:rsidR="002C21CE" w:rsidRPr="00287559" w:rsidRDefault="002C21CE" w:rsidP="002C21CE">
      <w:pPr>
        <w:ind w:left="-27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34D6AC7C" w14:textId="77777777" w:rsidR="002C21CE" w:rsidRPr="00287559" w:rsidRDefault="002C21CE" w:rsidP="002C21CE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2C21CE" w:rsidRPr="00287559" w14:paraId="2F79FB4F" w14:textId="77777777" w:rsidTr="008A6C94">
        <w:tc>
          <w:tcPr>
            <w:tcW w:w="640" w:type="dxa"/>
          </w:tcPr>
          <w:p w14:paraId="2AA3EC0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6DA1F632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96EC47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2973DD1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5CF505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3EE5E8A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51A14A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2495F11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74E538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02E70B8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74B3123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4CD9FD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12912733" w14:textId="77777777" w:rsidTr="008A6C94">
        <w:tc>
          <w:tcPr>
            <w:tcW w:w="640" w:type="dxa"/>
          </w:tcPr>
          <w:p w14:paraId="75AAD75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61530E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601DC3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706A231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32D00B0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7244133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38A2E32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5BF0260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6F0C25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7D5CB34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857DBE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0D9B1C16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12948076" w14:textId="77777777" w:rsidTr="008A6C94">
        <w:tc>
          <w:tcPr>
            <w:tcW w:w="640" w:type="dxa"/>
          </w:tcPr>
          <w:p w14:paraId="659993A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4FC1B25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4E2F96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22861FA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E786D6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D0AFE2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69C545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500D306B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507472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234235B5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3E13289C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0009C9EF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546C3A21" w14:textId="77777777" w:rsidTr="008A6C94">
        <w:tc>
          <w:tcPr>
            <w:tcW w:w="640" w:type="dxa"/>
          </w:tcPr>
          <w:p w14:paraId="6610EFE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32D071E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1ADFA9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A7346A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36944D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7881C47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55B86F8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4355946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452B627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2C6CBB9B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265FD6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7DB6446E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2C21CE" w:rsidRPr="00287559" w14:paraId="28C27D79" w14:textId="77777777" w:rsidTr="008A6C94">
        <w:tc>
          <w:tcPr>
            <w:tcW w:w="640" w:type="dxa"/>
          </w:tcPr>
          <w:p w14:paraId="56FEDBBA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0A406350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32EA76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0FD86B1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7C90267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411FB0E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77D1EDC5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4B9BA1B1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2C96D859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1F68807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59CD4923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337BA054" w14:textId="77777777" w:rsidR="002C21CE" w:rsidRPr="00287559" w:rsidRDefault="002C21CE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68BFD6E0" w14:textId="77777777" w:rsidR="002C21CE" w:rsidRDefault="002C21CE" w:rsidP="001070B8">
      <w:pPr>
        <w:sectPr w:rsidR="002C21CE" w:rsidSect="002C21CE">
          <w:type w:val="continuous"/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2C5E0BD1" w14:textId="77777777" w:rsidR="00F424B8" w:rsidRDefault="00F424B8" w:rsidP="0035730A"/>
    <w:p w14:paraId="2EF82E96" w14:textId="77777777" w:rsidR="00F424B8" w:rsidRPr="0035730A" w:rsidRDefault="00F424B8" w:rsidP="00F424B8">
      <w:pPr>
        <w:pStyle w:val="ListParagraph"/>
        <w:ind w:left="360"/>
        <w:rPr>
          <w:b/>
          <w:bCs/>
        </w:rPr>
      </w:pPr>
      <w:r w:rsidRPr="0035730A">
        <w:rPr>
          <w:b/>
          <w:bCs/>
        </w:rPr>
        <w:t>1. Which type of models are the focus of generative AI?</w:t>
      </w:r>
    </w:p>
    <w:p w14:paraId="02200C49" w14:textId="77777777" w:rsidR="00F424B8" w:rsidRDefault="00F424B8" w:rsidP="00F424B8">
      <w:pPr>
        <w:pStyle w:val="ListParagraph"/>
        <w:ind w:left="360"/>
      </w:pPr>
      <w:r>
        <w:t xml:space="preserve">   a. Only Supervised Models</w:t>
      </w:r>
    </w:p>
    <w:p w14:paraId="2283ED31" w14:textId="77777777" w:rsidR="00F424B8" w:rsidRDefault="00F424B8" w:rsidP="00F424B8">
      <w:pPr>
        <w:pStyle w:val="ListParagraph"/>
        <w:ind w:left="360"/>
      </w:pPr>
      <w:r>
        <w:t xml:space="preserve">   b. Only Reinforcement Models</w:t>
      </w:r>
    </w:p>
    <w:p w14:paraId="3A2F2BC6" w14:textId="77777777" w:rsidR="00F424B8" w:rsidRDefault="00F424B8" w:rsidP="00F424B8">
      <w:pPr>
        <w:pStyle w:val="ListParagraph"/>
        <w:ind w:left="360"/>
      </w:pPr>
      <w:r>
        <w:t xml:space="preserve">   c. Both Generative and Discriminative Models</w:t>
      </w:r>
    </w:p>
    <w:p w14:paraId="7821CCCF" w14:textId="1C155EAA" w:rsidR="00F424B8" w:rsidRDefault="00F424B8" w:rsidP="0035730A">
      <w:pPr>
        <w:pStyle w:val="ListParagraph"/>
        <w:ind w:left="360"/>
      </w:pPr>
      <w:r>
        <w:t xml:space="preserve">   d. Only Unsupervised Models</w:t>
      </w:r>
    </w:p>
    <w:p w14:paraId="43BB17A9" w14:textId="555ABC80" w:rsidR="00F424B8" w:rsidRPr="0035730A" w:rsidRDefault="00F424B8" w:rsidP="00F424B8">
      <w:pPr>
        <w:pStyle w:val="ListParagraph"/>
        <w:ind w:left="360"/>
        <w:rPr>
          <w:b/>
          <w:bCs/>
        </w:rPr>
      </w:pPr>
      <w:r w:rsidRPr="0035730A">
        <w:rPr>
          <w:b/>
          <w:bCs/>
        </w:rPr>
        <w:t>2. What is the primary goal of prompt engineering?</w:t>
      </w:r>
    </w:p>
    <w:p w14:paraId="7B878EF9" w14:textId="77777777" w:rsidR="00F424B8" w:rsidRDefault="00F424B8" w:rsidP="00F424B8">
      <w:pPr>
        <w:pStyle w:val="ListParagraph"/>
        <w:ind w:left="360"/>
      </w:pPr>
      <w:r>
        <w:t xml:space="preserve">   a. Generating Creative Prompts</w:t>
      </w:r>
    </w:p>
    <w:p w14:paraId="1A84EBD5" w14:textId="77777777" w:rsidR="00F424B8" w:rsidRDefault="00F424B8" w:rsidP="00F424B8">
      <w:pPr>
        <w:pStyle w:val="ListParagraph"/>
        <w:ind w:left="360"/>
      </w:pPr>
      <w:r>
        <w:t xml:space="preserve">   b. Understanding Model Architecture</w:t>
      </w:r>
    </w:p>
    <w:p w14:paraId="78580A24" w14:textId="77777777" w:rsidR="00F424B8" w:rsidRDefault="00F424B8" w:rsidP="00F424B8">
      <w:pPr>
        <w:pStyle w:val="ListParagraph"/>
        <w:ind w:left="360"/>
      </w:pPr>
      <w:r>
        <w:t xml:space="preserve">   c. Focusing on Simple Prompt Formulation</w:t>
      </w:r>
    </w:p>
    <w:p w14:paraId="13C477CA" w14:textId="5BF91474" w:rsidR="00F424B8" w:rsidRDefault="00F424B8" w:rsidP="0035730A">
      <w:pPr>
        <w:pStyle w:val="ListParagraph"/>
        <w:ind w:left="360"/>
      </w:pPr>
      <w:r>
        <w:t xml:space="preserve">   d. Implementing Advanced Algorithms</w:t>
      </w:r>
    </w:p>
    <w:p w14:paraId="733449CF" w14:textId="32C6DFF9" w:rsidR="00F424B8" w:rsidRPr="0035730A" w:rsidRDefault="00F424B8" w:rsidP="00F424B8">
      <w:pPr>
        <w:pStyle w:val="ListParagraph"/>
        <w:ind w:left="360"/>
        <w:rPr>
          <w:b/>
          <w:bCs/>
        </w:rPr>
      </w:pPr>
      <w:r w:rsidRPr="0035730A">
        <w:rPr>
          <w:b/>
          <w:bCs/>
        </w:rPr>
        <w:t xml:space="preserve">3. How does prompt engineering differ from </w:t>
      </w:r>
      <w:r w:rsidR="0035730A">
        <w:rPr>
          <w:b/>
          <w:bCs/>
        </w:rPr>
        <w:t xml:space="preserve">generative </w:t>
      </w:r>
      <w:r w:rsidR="00EB1542">
        <w:rPr>
          <w:b/>
          <w:bCs/>
        </w:rPr>
        <w:t>AI direct questioning</w:t>
      </w:r>
      <w:r w:rsidRPr="0035730A">
        <w:rPr>
          <w:b/>
          <w:bCs/>
        </w:rPr>
        <w:t>?</w:t>
      </w:r>
    </w:p>
    <w:p w14:paraId="38008AB4" w14:textId="77777777" w:rsidR="00F424B8" w:rsidRDefault="00F424B8" w:rsidP="00F424B8">
      <w:pPr>
        <w:pStyle w:val="ListParagraph"/>
        <w:ind w:left="360"/>
      </w:pPr>
      <w:r>
        <w:t xml:space="preserve">   a. It involves complex mathematical equations.</w:t>
      </w:r>
    </w:p>
    <w:p w14:paraId="07D5E2A7" w14:textId="77777777" w:rsidR="00F424B8" w:rsidRDefault="00F424B8" w:rsidP="00F424B8">
      <w:pPr>
        <w:pStyle w:val="ListParagraph"/>
        <w:ind w:left="360"/>
      </w:pPr>
      <w:r>
        <w:t xml:space="preserve">   b. It focuses on refining and optimizing prompts.</w:t>
      </w:r>
    </w:p>
    <w:p w14:paraId="3364CA2E" w14:textId="77777777" w:rsidR="00F424B8" w:rsidRDefault="00F424B8" w:rsidP="00F424B8">
      <w:pPr>
        <w:pStyle w:val="ListParagraph"/>
        <w:ind w:left="360"/>
      </w:pPr>
      <w:r>
        <w:t xml:space="preserve">   c. It only deals with basic vocabulary.</w:t>
      </w:r>
    </w:p>
    <w:p w14:paraId="56A46B77" w14:textId="2BD1115F" w:rsidR="00F424B8" w:rsidRDefault="00F424B8" w:rsidP="0035730A">
      <w:pPr>
        <w:pStyle w:val="ListParagraph"/>
        <w:ind w:left="360"/>
      </w:pPr>
      <w:r>
        <w:t xml:space="preserve">   d. It emphasizes creative writing.</w:t>
      </w:r>
    </w:p>
    <w:p w14:paraId="7CBB9D5A" w14:textId="0E943D5C" w:rsidR="00F424B8" w:rsidRPr="00EB1542" w:rsidRDefault="00F424B8" w:rsidP="00F424B8">
      <w:pPr>
        <w:pStyle w:val="ListParagraph"/>
        <w:ind w:left="360"/>
        <w:rPr>
          <w:b/>
          <w:bCs/>
        </w:rPr>
      </w:pPr>
      <w:r w:rsidRPr="00EB1542">
        <w:rPr>
          <w:b/>
          <w:bCs/>
        </w:rPr>
        <w:t>4. In prompt engineering, what is crucial for generating meaningful responses?</w:t>
      </w:r>
    </w:p>
    <w:p w14:paraId="44907FD4" w14:textId="77777777" w:rsidR="00F424B8" w:rsidRDefault="00F424B8" w:rsidP="00F424B8">
      <w:pPr>
        <w:pStyle w:val="ListParagraph"/>
        <w:ind w:left="360"/>
      </w:pPr>
      <w:r>
        <w:t xml:space="preserve">   a. Lengthy Prompts</w:t>
      </w:r>
    </w:p>
    <w:p w14:paraId="7684C4D9" w14:textId="77777777" w:rsidR="00F424B8" w:rsidRDefault="00F424B8" w:rsidP="00F424B8">
      <w:pPr>
        <w:pStyle w:val="ListParagraph"/>
        <w:ind w:left="360"/>
      </w:pPr>
      <w:r>
        <w:t xml:space="preserve">   b. Ambiguous Phrasing</w:t>
      </w:r>
    </w:p>
    <w:p w14:paraId="5E80BB0E" w14:textId="77777777" w:rsidR="00F424B8" w:rsidRDefault="00F424B8" w:rsidP="00F424B8">
      <w:pPr>
        <w:pStyle w:val="ListParagraph"/>
        <w:ind w:left="360"/>
      </w:pPr>
      <w:r>
        <w:t xml:space="preserve">   c. Clear and Concise Prompts</w:t>
      </w:r>
    </w:p>
    <w:p w14:paraId="6DAB64BA" w14:textId="4E56B712" w:rsidR="00F424B8" w:rsidRDefault="00F424B8" w:rsidP="00EB1542">
      <w:pPr>
        <w:pStyle w:val="ListParagraph"/>
        <w:ind w:left="360"/>
      </w:pPr>
      <w:r>
        <w:t xml:space="preserve">   d. Use of Technical Jargon</w:t>
      </w:r>
    </w:p>
    <w:p w14:paraId="63442A08" w14:textId="128B2668" w:rsidR="00F424B8" w:rsidRPr="00EB1542" w:rsidRDefault="00F424B8" w:rsidP="00F424B8">
      <w:pPr>
        <w:pStyle w:val="ListParagraph"/>
        <w:ind w:left="360"/>
        <w:rPr>
          <w:b/>
          <w:bCs/>
        </w:rPr>
      </w:pPr>
      <w:r w:rsidRPr="00EB1542">
        <w:rPr>
          <w:b/>
          <w:bCs/>
        </w:rPr>
        <w:t>5. Which aspect is considered while crafting prompts?</w:t>
      </w:r>
    </w:p>
    <w:p w14:paraId="490D557D" w14:textId="77777777" w:rsidR="00F424B8" w:rsidRDefault="00F424B8" w:rsidP="00F424B8">
      <w:pPr>
        <w:pStyle w:val="ListParagraph"/>
        <w:ind w:left="360"/>
      </w:pPr>
      <w:r>
        <w:t xml:space="preserve">   a. Only Syntax</w:t>
      </w:r>
    </w:p>
    <w:p w14:paraId="1F957B6C" w14:textId="77777777" w:rsidR="00F424B8" w:rsidRDefault="00F424B8" w:rsidP="00F424B8">
      <w:pPr>
        <w:pStyle w:val="ListParagraph"/>
        <w:ind w:left="360"/>
      </w:pPr>
      <w:r>
        <w:t xml:space="preserve">   b. Both Syntax and Semantics</w:t>
      </w:r>
    </w:p>
    <w:p w14:paraId="44AC9E00" w14:textId="77777777" w:rsidR="00F424B8" w:rsidRDefault="00F424B8" w:rsidP="00F424B8">
      <w:pPr>
        <w:pStyle w:val="ListParagraph"/>
        <w:ind w:left="360"/>
      </w:pPr>
      <w:r>
        <w:t xml:space="preserve">   c. Only Semantics</w:t>
      </w:r>
    </w:p>
    <w:p w14:paraId="00A176CE" w14:textId="344533DB" w:rsidR="00F424B8" w:rsidRDefault="00F424B8" w:rsidP="00EB1542">
      <w:pPr>
        <w:pStyle w:val="ListParagraph"/>
        <w:ind w:left="360"/>
      </w:pPr>
      <w:r>
        <w:t xml:space="preserve">   d. Only Structure</w:t>
      </w:r>
    </w:p>
    <w:p w14:paraId="4D575F27" w14:textId="2EDC203B" w:rsidR="00F424B8" w:rsidRDefault="00F424B8" w:rsidP="00F424B8">
      <w:pPr>
        <w:pStyle w:val="ListParagraph"/>
        <w:ind w:left="360"/>
      </w:pPr>
      <w:r>
        <w:t xml:space="preserve">6. </w:t>
      </w:r>
      <w:r w:rsidR="00EB1542" w:rsidRPr="00EB1542">
        <w:rPr>
          <w:b/>
          <w:bCs/>
        </w:rPr>
        <w:t>W</w:t>
      </w:r>
      <w:r w:rsidRPr="00EB1542">
        <w:rPr>
          <w:b/>
          <w:bCs/>
        </w:rPr>
        <w:t>hat is a key consideration in refining prompts for language models?</w:t>
      </w:r>
    </w:p>
    <w:p w14:paraId="2BEA3C5A" w14:textId="77777777" w:rsidR="00F424B8" w:rsidRDefault="00F424B8" w:rsidP="00F424B8">
      <w:pPr>
        <w:pStyle w:val="ListParagraph"/>
        <w:ind w:left="360"/>
      </w:pPr>
      <w:r>
        <w:t xml:space="preserve">   a. Basic Language Patterns</w:t>
      </w:r>
    </w:p>
    <w:p w14:paraId="541A1E30" w14:textId="77777777" w:rsidR="00F424B8" w:rsidRDefault="00F424B8" w:rsidP="00F424B8">
      <w:pPr>
        <w:pStyle w:val="ListParagraph"/>
        <w:ind w:left="360"/>
      </w:pPr>
      <w:r>
        <w:t xml:space="preserve">   b. Abstract and Complex Concepts</w:t>
      </w:r>
    </w:p>
    <w:p w14:paraId="0904FAF2" w14:textId="77777777" w:rsidR="00F424B8" w:rsidRDefault="00F424B8" w:rsidP="00F424B8">
      <w:pPr>
        <w:pStyle w:val="ListParagraph"/>
        <w:ind w:left="360"/>
      </w:pPr>
      <w:r>
        <w:t xml:space="preserve">   c. Limited Vocabulary</w:t>
      </w:r>
    </w:p>
    <w:p w14:paraId="1F1BD1C9" w14:textId="77777777" w:rsidR="00F424B8" w:rsidRDefault="00F424B8" w:rsidP="00F424B8">
      <w:pPr>
        <w:pStyle w:val="ListParagraph"/>
        <w:ind w:left="360"/>
      </w:pPr>
      <w:r>
        <w:t xml:space="preserve">   d. Single-Word Prompts</w:t>
      </w:r>
    </w:p>
    <w:p w14:paraId="094BC485" w14:textId="77777777" w:rsidR="00F424B8" w:rsidRDefault="00F424B8" w:rsidP="00F424B8">
      <w:pPr>
        <w:pStyle w:val="ListParagraph"/>
        <w:ind w:left="360"/>
      </w:pPr>
    </w:p>
    <w:p w14:paraId="3ABED425" w14:textId="4DCD4DAD" w:rsidR="00F424B8" w:rsidRPr="00EB1542" w:rsidRDefault="00F424B8" w:rsidP="00F424B8">
      <w:pPr>
        <w:pStyle w:val="ListParagraph"/>
        <w:ind w:left="360"/>
        <w:rPr>
          <w:b/>
          <w:bCs/>
        </w:rPr>
      </w:pPr>
      <w:r w:rsidRPr="00EB1542">
        <w:rPr>
          <w:b/>
          <w:bCs/>
        </w:rPr>
        <w:t>7. What is the significance of context in prompt engineering?</w:t>
      </w:r>
    </w:p>
    <w:p w14:paraId="45DD6143" w14:textId="77777777" w:rsidR="00F424B8" w:rsidRDefault="00F424B8" w:rsidP="00F424B8">
      <w:pPr>
        <w:pStyle w:val="ListParagraph"/>
        <w:ind w:left="360"/>
      </w:pPr>
      <w:r>
        <w:t xml:space="preserve">   a. Context is irrelevant.</w:t>
      </w:r>
    </w:p>
    <w:p w14:paraId="58E92EAA" w14:textId="77777777" w:rsidR="00F424B8" w:rsidRDefault="00F424B8" w:rsidP="00F424B8">
      <w:pPr>
        <w:pStyle w:val="ListParagraph"/>
        <w:ind w:left="360"/>
      </w:pPr>
      <w:r>
        <w:t xml:space="preserve">   b. Context shapes the generation of responses.</w:t>
      </w:r>
    </w:p>
    <w:p w14:paraId="04B01C1C" w14:textId="77777777" w:rsidR="00F424B8" w:rsidRDefault="00F424B8" w:rsidP="00F424B8">
      <w:pPr>
        <w:pStyle w:val="ListParagraph"/>
        <w:ind w:left="360"/>
      </w:pPr>
      <w:r>
        <w:t xml:space="preserve">   c. Context is limited to one sentence.</w:t>
      </w:r>
    </w:p>
    <w:p w14:paraId="07393600" w14:textId="62EC3D09" w:rsidR="00F424B8" w:rsidRDefault="00F424B8" w:rsidP="00EB1542">
      <w:pPr>
        <w:pStyle w:val="ListParagraph"/>
        <w:ind w:left="360"/>
      </w:pPr>
      <w:r>
        <w:t xml:space="preserve">   d. Context is only considered for grammar correction.</w:t>
      </w:r>
    </w:p>
    <w:p w14:paraId="38D955AC" w14:textId="1BEE6241" w:rsidR="00F424B8" w:rsidRPr="00EB1542" w:rsidRDefault="00F424B8" w:rsidP="00F424B8">
      <w:pPr>
        <w:pStyle w:val="ListParagraph"/>
        <w:ind w:left="360"/>
        <w:rPr>
          <w:b/>
          <w:bCs/>
        </w:rPr>
      </w:pPr>
      <w:r w:rsidRPr="00EB1542">
        <w:rPr>
          <w:b/>
          <w:bCs/>
        </w:rPr>
        <w:t>8. what skill is essential for effective prompt design?</w:t>
      </w:r>
    </w:p>
    <w:p w14:paraId="04B87FC1" w14:textId="77777777" w:rsidR="00F424B8" w:rsidRDefault="00F424B8" w:rsidP="00F424B8">
      <w:pPr>
        <w:pStyle w:val="ListParagraph"/>
        <w:ind w:left="360"/>
      </w:pPr>
      <w:r>
        <w:t xml:space="preserve">   a. Syntax Mastery</w:t>
      </w:r>
    </w:p>
    <w:p w14:paraId="3509C18B" w14:textId="77777777" w:rsidR="00F424B8" w:rsidRDefault="00F424B8" w:rsidP="00F424B8">
      <w:pPr>
        <w:pStyle w:val="ListParagraph"/>
        <w:ind w:left="360"/>
      </w:pPr>
      <w:r>
        <w:t xml:space="preserve">   b. Creative Writing</w:t>
      </w:r>
    </w:p>
    <w:p w14:paraId="5252AE56" w14:textId="77777777" w:rsidR="00F424B8" w:rsidRDefault="00F424B8" w:rsidP="00F424B8">
      <w:pPr>
        <w:pStyle w:val="ListParagraph"/>
        <w:ind w:left="360"/>
      </w:pPr>
      <w:r>
        <w:t xml:space="preserve">   c. Algorithmic Understanding</w:t>
      </w:r>
    </w:p>
    <w:p w14:paraId="4656561B" w14:textId="4838D27E" w:rsidR="00F424B8" w:rsidRDefault="00F424B8" w:rsidP="00EB1542">
      <w:pPr>
        <w:pStyle w:val="ListParagraph"/>
        <w:ind w:left="360"/>
      </w:pPr>
      <w:r>
        <w:t xml:space="preserve">   d. Semantic Analysis</w:t>
      </w:r>
    </w:p>
    <w:p w14:paraId="793236D3" w14:textId="46F0101A" w:rsidR="00F424B8" w:rsidRPr="00EB1542" w:rsidRDefault="00F424B8" w:rsidP="00F424B8">
      <w:pPr>
        <w:pStyle w:val="ListParagraph"/>
        <w:ind w:left="360"/>
        <w:rPr>
          <w:b/>
          <w:bCs/>
        </w:rPr>
      </w:pPr>
      <w:r w:rsidRPr="00EB1542">
        <w:rPr>
          <w:b/>
          <w:bCs/>
        </w:rPr>
        <w:t>9. What characterizes prompt engineering?</w:t>
      </w:r>
    </w:p>
    <w:p w14:paraId="166E47DF" w14:textId="77777777" w:rsidR="00F424B8" w:rsidRDefault="00F424B8" w:rsidP="00F424B8">
      <w:pPr>
        <w:pStyle w:val="ListParagraph"/>
        <w:ind w:left="360"/>
      </w:pPr>
      <w:r>
        <w:t xml:space="preserve">   a. Basic Language Proficiency</w:t>
      </w:r>
    </w:p>
    <w:p w14:paraId="1FC7FC5F" w14:textId="77777777" w:rsidR="00F424B8" w:rsidRDefault="00F424B8" w:rsidP="00F424B8">
      <w:pPr>
        <w:pStyle w:val="ListParagraph"/>
        <w:ind w:left="360"/>
      </w:pPr>
      <w:r>
        <w:t xml:space="preserve">   b. Advanced Concept Integration</w:t>
      </w:r>
    </w:p>
    <w:p w14:paraId="5629917E" w14:textId="77777777" w:rsidR="00F424B8" w:rsidRDefault="00F424B8" w:rsidP="00F424B8">
      <w:pPr>
        <w:pStyle w:val="ListParagraph"/>
        <w:ind w:left="360"/>
      </w:pPr>
      <w:r>
        <w:t xml:space="preserve">   c. Minimal Context Consideration</w:t>
      </w:r>
    </w:p>
    <w:p w14:paraId="30A46624" w14:textId="636F014E" w:rsidR="00F424B8" w:rsidRDefault="00F424B8" w:rsidP="00FB3AAC">
      <w:pPr>
        <w:pStyle w:val="ListParagraph"/>
        <w:ind w:left="360"/>
      </w:pPr>
      <w:r>
        <w:t xml:space="preserve">   d. Relying on Predefined Templates</w:t>
      </w:r>
    </w:p>
    <w:p w14:paraId="2DEF39BD" w14:textId="3491F5B6" w:rsidR="00F424B8" w:rsidRPr="00FB3AAC" w:rsidRDefault="00F424B8" w:rsidP="00F424B8">
      <w:pPr>
        <w:pStyle w:val="ListParagraph"/>
        <w:ind w:left="360"/>
        <w:rPr>
          <w:b/>
          <w:bCs/>
        </w:rPr>
      </w:pPr>
      <w:r w:rsidRPr="00FB3AAC">
        <w:rPr>
          <w:b/>
          <w:bCs/>
        </w:rPr>
        <w:t>10. How does prompt engineering contribute to language model proficiency?</w:t>
      </w:r>
    </w:p>
    <w:p w14:paraId="4D86C626" w14:textId="77777777" w:rsidR="00F424B8" w:rsidRDefault="00F424B8" w:rsidP="00F424B8">
      <w:pPr>
        <w:pStyle w:val="ListParagraph"/>
        <w:ind w:left="360"/>
      </w:pPr>
      <w:r>
        <w:t xml:space="preserve">   a. Enhances Grammatical Accuracy</w:t>
      </w:r>
    </w:p>
    <w:p w14:paraId="466C8C60" w14:textId="77777777" w:rsidR="00F424B8" w:rsidRDefault="00F424B8" w:rsidP="00F424B8">
      <w:pPr>
        <w:pStyle w:val="ListParagraph"/>
        <w:ind w:left="360"/>
      </w:pPr>
      <w:r>
        <w:t xml:space="preserve">   b. Expands Creative Writing Abilities</w:t>
      </w:r>
    </w:p>
    <w:p w14:paraId="4D522048" w14:textId="77777777" w:rsidR="00F424B8" w:rsidRDefault="00F424B8" w:rsidP="00F424B8">
      <w:pPr>
        <w:pStyle w:val="ListParagraph"/>
        <w:ind w:left="360"/>
      </w:pPr>
      <w:r>
        <w:t xml:space="preserve">   c. Focuses on Simplifying Language</w:t>
      </w:r>
    </w:p>
    <w:p w14:paraId="2CD9D684" w14:textId="06CC0974" w:rsidR="00F424B8" w:rsidRDefault="00F424B8" w:rsidP="00FB3AAC">
      <w:pPr>
        <w:pStyle w:val="ListParagraph"/>
        <w:ind w:left="360"/>
      </w:pPr>
      <w:r>
        <w:t xml:space="preserve">   d. Only Considers Technical Vocabulary</w:t>
      </w:r>
    </w:p>
    <w:p w14:paraId="3C0753A8" w14:textId="5C9360C2" w:rsidR="00F424B8" w:rsidRPr="00FB3AAC" w:rsidRDefault="00F424B8" w:rsidP="00F424B8">
      <w:pPr>
        <w:pStyle w:val="ListParagraph"/>
        <w:ind w:left="360"/>
        <w:rPr>
          <w:b/>
          <w:bCs/>
        </w:rPr>
      </w:pPr>
      <w:r w:rsidRPr="00FB3AAC">
        <w:rPr>
          <w:b/>
          <w:bCs/>
        </w:rPr>
        <w:t>11. what role does the author's style play in prompt design?</w:t>
      </w:r>
    </w:p>
    <w:p w14:paraId="0021155F" w14:textId="77777777" w:rsidR="00F424B8" w:rsidRDefault="00F424B8" w:rsidP="00F424B8">
      <w:pPr>
        <w:pStyle w:val="ListParagraph"/>
        <w:ind w:left="360"/>
      </w:pPr>
      <w:r>
        <w:t xml:space="preserve">   a. No Significance</w:t>
      </w:r>
    </w:p>
    <w:p w14:paraId="103D9FFA" w14:textId="77777777" w:rsidR="00F424B8" w:rsidRDefault="00F424B8" w:rsidP="00F424B8">
      <w:pPr>
        <w:pStyle w:val="ListParagraph"/>
        <w:ind w:left="360"/>
      </w:pPr>
      <w:r>
        <w:t xml:space="preserve">   b. Influences the Model's Output Style</w:t>
      </w:r>
    </w:p>
    <w:p w14:paraId="272EF1B8" w14:textId="77777777" w:rsidR="00F424B8" w:rsidRDefault="00F424B8" w:rsidP="00F424B8">
      <w:pPr>
        <w:pStyle w:val="ListParagraph"/>
        <w:ind w:left="360"/>
      </w:pPr>
      <w:r>
        <w:t xml:space="preserve">   c. Limits Model Adaptability</w:t>
      </w:r>
    </w:p>
    <w:p w14:paraId="371744E7" w14:textId="260AAC2D" w:rsidR="00F424B8" w:rsidRDefault="00F424B8" w:rsidP="00FB3AAC">
      <w:pPr>
        <w:pStyle w:val="ListParagraph"/>
        <w:ind w:left="360"/>
      </w:pPr>
      <w:r>
        <w:t xml:space="preserve">   d. Isolated Impact on Syntax</w:t>
      </w:r>
    </w:p>
    <w:p w14:paraId="12BB10F0" w14:textId="1FACFD1C" w:rsidR="00F424B8" w:rsidRPr="00A8619E" w:rsidRDefault="00F424B8" w:rsidP="00F424B8">
      <w:pPr>
        <w:pStyle w:val="ListParagraph"/>
        <w:ind w:left="360"/>
        <w:rPr>
          <w:b/>
          <w:bCs/>
        </w:rPr>
      </w:pPr>
      <w:r w:rsidRPr="00A8619E">
        <w:rPr>
          <w:b/>
          <w:bCs/>
        </w:rPr>
        <w:t>12. What is the primary objective of prompt refinement?</w:t>
      </w:r>
    </w:p>
    <w:p w14:paraId="2D857173" w14:textId="77777777" w:rsidR="00F424B8" w:rsidRDefault="00F424B8" w:rsidP="00F424B8">
      <w:pPr>
        <w:pStyle w:val="ListParagraph"/>
        <w:ind w:left="360"/>
      </w:pPr>
      <w:r>
        <w:t xml:space="preserve">   a. Adding Redundancy to Prompts</w:t>
      </w:r>
    </w:p>
    <w:p w14:paraId="735E0D55" w14:textId="77777777" w:rsidR="00F424B8" w:rsidRDefault="00F424B8" w:rsidP="00F424B8">
      <w:pPr>
        <w:pStyle w:val="ListParagraph"/>
        <w:ind w:left="360"/>
      </w:pPr>
      <w:r>
        <w:t xml:space="preserve">   b. Ensuring Ambiguity in Phrasing</w:t>
      </w:r>
    </w:p>
    <w:p w14:paraId="7A327DCC" w14:textId="77777777" w:rsidR="00F424B8" w:rsidRDefault="00F424B8" w:rsidP="00F424B8">
      <w:pPr>
        <w:pStyle w:val="ListParagraph"/>
        <w:ind w:left="360"/>
      </w:pPr>
      <w:r>
        <w:t xml:space="preserve">   c. Improving Clarity and Effectiveness</w:t>
      </w:r>
    </w:p>
    <w:p w14:paraId="15C1BA05" w14:textId="6D20124A" w:rsidR="00F424B8" w:rsidRDefault="00F424B8" w:rsidP="00A8619E">
      <w:pPr>
        <w:pStyle w:val="ListParagraph"/>
        <w:ind w:left="360"/>
      </w:pPr>
      <w:r>
        <w:t xml:space="preserve">   d. Ignoring Grammatical Correctnes</w:t>
      </w:r>
      <w:r w:rsidR="00A8619E">
        <w:t>s</w:t>
      </w:r>
    </w:p>
    <w:p w14:paraId="440A06A4" w14:textId="5679C0E4" w:rsidR="00F424B8" w:rsidRPr="00A8619E" w:rsidRDefault="00F424B8" w:rsidP="00F424B8">
      <w:pPr>
        <w:pStyle w:val="ListParagraph"/>
        <w:ind w:left="360"/>
        <w:rPr>
          <w:b/>
          <w:bCs/>
        </w:rPr>
      </w:pPr>
      <w:r w:rsidRPr="00A8619E">
        <w:rPr>
          <w:b/>
          <w:bCs/>
        </w:rPr>
        <w:t>13</w:t>
      </w:r>
      <w:r w:rsidR="00A8619E" w:rsidRPr="00A8619E">
        <w:rPr>
          <w:b/>
          <w:bCs/>
        </w:rPr>
        <w:t xml:space="preserve"> W</w:t>
      </w:r>
      <w:r w:rsidRPr="00A8619E">
        <w:rPr>
          <w:b/>
          <w:bCs/>
        </w:rPr>
        <w:t>hat factor is crucial for generating diverse and contextually relevant responses?</w:t>
      </w:r>
    </w:p>
    <w:p w14:paraId="4FAD9D97" w14:textId="77777777" w:rsidR="00F424B8" w:rsidRDefault="00F424B8" w:rsidP="00F424B8">
      <w:pPr>
        <w:pStyle w:val="ListParagraph"/>
        <w:ind w:left="360"/>
      </w:pPr>
      <w:r>
        <w:lastRenderedPageBreak/>
        <w:t xml:space="preserve">   a. Random Prompt Variation</w:t>
      </w:r>
    </w:p>
    <w:p w14:paraId="528385CB" w14:textId="77777777" w:rsidR="00F424B8" w:rsidRDefault="00F424B8" w:rsidP="00F424B8">
      <w:pPr>
        <w:pStyle w:val="ListParagraph"/>
        <w:ind w:left="360"/>
      </w:pPr>
      <w:r>
        <w:t xml:space="preserve">   b. Embedding Personal Opinions</w:t>
      </w:r>
    </w:p>
    <w:p w14:paraId="1AB091B8" w14:textId="77777777" w:rsidR="00F424B8" w:rsidRDefault="00F424B8" w:rsidP="00F424B8">
      <w:pPr>
        <w:pStyle w:val="ListParagraph"/>
        <w:ind w:left="360"/>
      </w:pPr>
      <w:r>
        <w:t xml:space="preserve">   c. Understanding User Preferences</w:t>
      </w:r>
    </w:p>
    <w:p w14:paraId="02D2F293" w14:textId="77777777" w:rsidR="00F424B8" w:rsidRDefault="00F424B8" w:rsidP="00F424B8">
      <w:pPr>
        <w:pStyle w:val="ListParagraph"/>
        <w:ind w:left="360"/>
      </w:pPr>
      <w:r>
        <w:t xml:space="preserve">   d. Minimizing Semantic Complexity</w:t>
      </w:r>
    </w:p>
    <w:p w14:paraId="71B0A3C0" w14:textId="77777777" w:rsidR="00F424B8" w:rsidRDefault="00F424B8" w:rsidP="00F424B8">
      <w:pPr>
        <w:pStyle w:val="ListParagraph"/>
        <w:ind w:left="360"/>
      </w:pPr>
    </w:p>
    <w:p w14:paraId="2086FF5B" w14:textId="1DA80794" w:rsidR="00F424B8" w:rsidRDefault="00F424B8" w:rsidP="00F424B8">
      <w:pPr>
        <w:pStyle w:val="ListParagraph"/>
        <w:ind w:left="360"/>
      </w:pPr>
      <w:r>
        <w:t xml:space="preserve">14. </w:t>
      </w:r>
      <w:r w:rsidR="00A8619E" w:rsidRPr="00A8619E">
        <w:rPr>
          <w:b/>
          <w:bCs/>
        </w:rPr>
        <w:t>H</w:t>
      </w:r>
      <w:r w:rsidRPr="00A8619E">
        <w:rPr>
          <w:b/>
          <w:bCs/>
        </w:rPr>
        <w:t>ow does prompt engineering contribute to handling ambiguous queries effectively?</w:t>
      </w:r>
    </w:p>
    <w:p w14:paraId="75FF012D" w14:textId="77777777" w:rsidR="00F424B8" w:rsidRDefault="00F424B8" w:rsidP="00F424B8">
      <w:pPr>
        <w:pStyle w:val="ListParagraph"/>
        <w:ind w:left="360"/>
      </w:pPr>
      <w:r>
        <w:t xml:space="preserve">   a. Ignoring Ambiguity</w:t>
      </w:r>
    </w:p>
    <w:p w14:paraId="52DD0140" w14:textId="77777777" w:rsidR="00F424B8" w:rsidRDefault="00F424B8" w:rsidP="00F424B8">
      <w:pPr>
        <w:pStyle w:val="ListParagraph"/>
        <w:ind w:left="360"/>
      </w:pPr>
      <w:r>
        <w:t xml:space="preserve">   b. Encouraging Ambiguity</w:t>
      </w:r>
    </w:p>
    <w:p w14:paraId="0385CF4B" w14:textId="77777777" w:rsidR="00F424B8" w:rsidRDefault="00F424B8" w:rsidP="00F424B8">
      <w:pPr>
        <w:pStyle w:val="ListParagraph"/>
        <w:ind w:left="360"/>
      </w:pPr>
      <w:r>
        <w:t xml:space="preserve">   c. Resolving Ambiguity</w:t>
      </w:r>
    </w:p>
    <w:p w14:paraId="36EA4661" w14:textId="7646AA8A" w:rsidR="00F424B8" w:rsidRDefault="00F424B8" w:rsidP="00A8619E">
      <w:pPr>
        <w:pStyle w:val="ListParagraph"/>
        <w:ind w:left="360"/>
      </w:pPr>
      <w:r>
        <w:t xml:space="preserve">   d. Amplifying Ambiguity</w:t>
      </w:r>
    </w:p>
    <w:p w14:paraId="549AD2CD" w14:textId="18F782D9" w:rsidR="00F424B8" w:rsidRPr="006F076E" w:rsidRDefault="00F424B8" w:rsidP="00F424B8">
      <w:pPr>
        <w:pStyle w:val="ListParagraph"/>
        <w:ind w:left="360"/>
        <w:rPr>
          <w:b/>
          <w:bCs/>
        </w:rPr>
      </w:pPr>
      <w:r w:rsidRPr="006F076E">
        <w:rPr>
          <w:b/>
          <w:bCs/>
        </w:rPr>
        <w:t xml:space="preserve">15. What distinguishes </w:t>
      </w:r>
      <w:r w:rsidR="006F076E" w:rsidRPr="006F076E">
        <w:rPr>
          <w:b/>
          <w:bCs/>
        </w:rPr>
        <w:t xml:space="preserve">high level </w:t>
      </w:r>
      <w:r w:rsidRPr="006F076E">
        <w:rPr>
          <w:b/>
          <w:bCs/>
        </w:rPr>
        <w:t>prompt engineering from lower levels?</w:t>
      </w:r>
    </w:p>
    <w:p w14:paraId="5295DAF6" w14:textId="77777777" w:rsidR="00F424B8" w:rsidRDefault="00F424B8" w:rsidP="00F424B8">
      <w:pPr>
        <w:pStyle w:val="ListParagraph"/>
        <w:ind w:left="360"/>
      </w:pPr>
      <w:r>
        <w:t xml:space="preserve">   a. Strictly Following Templates</w:t>
      </w:r>
    </w:p>
    <w:p w14:paraId="59FDFD10" w14:textId="77777777" w:rsidR="00F424B8" w:rsidRDefault="00F424B8" w:rsidP="00F424B8">
      <w:pPr>
        <w:pStyle w:val="ListParagraph"/>
        <w:ind w:left="360"/>
      </w:pPr>
      <w:r>
        <w:t xml:space="preserve">   b. Tailoring Prompts to Author's Style</w:t>
      </w:r>
    </w:p>
    <w:p w14:paraId="7FE225A7" w14:textId="77777777" w:rsidR="00F424B8" w:rsidRDefault="00F424B8" w:rsidP="00F424B8">
      <w:pPr>
        <w:pStyle w:val="ListParagraph"/>
        <w:ind w:left="360"/>
      </w:pPr>
      <w:r>
        <w:t xml:space="preserve">   c. Avoiding Contextual Considerations</w:t>
      </w:r>
    </w:p>
    <w:p w14:paraId="21CB6584" w14:textId="77777777" w:rsidR="00F424B8" w:rsidRDefault="00F424B8" w:rsidP="00F424B8">
      <w:pPr>
        <w:pStyle w:val="ListParagraph"/>
        <w:ind w:left="360"/>
      </w:pPr>
      <w:r>
        <w:t xml:space="preserve">   d. Relying Solely on Model Predictions</w:t>
      </w:r>
    </w:p>
    <w:p w14:paraId="3E8B5C42" w14:textId="2E279CEA" w:rsidR="00A8746D" w:rsidRPr="00A27290" w:rsidRDefault="00A8746D" w:rsidP="00A8746D"/>
    <w:sectPr w:rsidR="00A8746D" w:rsidRPr="00A27290" w:rsidSect="002C21CE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8960">
    <w:abstractNumId w:val="5"/>
  </w:num>
  <w:num w:numId="2" w16cid:durableId="475417352">
    <w:abstractNumId w:val="21"/>
  </w:num>
  <w:num w:numId="3" w16cid:durableId="1477599784">
    <w:abstractNumId w:val="15"/>
  </w:num>
  <w:num w:numId="4" w16cid:durableId="678626073">
    <w:abstractNumId w:val="0"/>
  </w:num>
  <w:num w:numId="5" w16cid:durableId="650403521">
    <w:abstractNumId w:val="1"/>
  </w:num>
  <w:num w:numId="6" w16cid:durableId="220600837">
    <w:abstractNumId w:val="24"/>
  </w:num>
  <w:num w:numId="7" w16cid:durableId="1123497357">
    <w:abstractNumId w:val="16"/>
  </w:num>
  <w:num w:numId="8" w16cid:durableId="1278947534">
    <w:abstractNumId w:val="27"/>
  </w:num>
  <w:num w:numId="9" w16cid:durableId="1821340237">
    <w:abstractNumId w:val="22"/>
  </w:num>
  <w:num w:numId="10" w16cid:durableId="1445534263">
    <w:abstractNumId w:val="13"/>
  </w:num>
  <w:num w:numId="11" w16cid:durableId="514924271">
    <w:abstractNumId w:val="17"/>
  </w:num>
  <w:num w:numId="12" w16cid:durableId="1280528454">
    <w:abstractNumId w:val="25"/>
  </w:num>
  <w:num w:numId="13" w16cid:durableId="1517697164">
    <w:abstractNumId w:val="8"/>
  </w:num>
  <w:num w:numId="14" w16cid:durableId="369653201">
    <w:abstractNumId w:val="3"/>
  </w:num>
  <w:num w:numId="15" w16cid:durableId="1498110343">
    <w:abstractNumId w:val="9"/>
  </w:num>
  <w:num w:numId="16" w16cid:durableId="550187902">
    <w:abstractNumId w:val="14"/>
  </w:num>
  <w:num w:numId="17" w16cid:durableId="1667592050">
    <w:abstractNumId w:val="4"/>
  </w:num>
  <w:num w:numId="18" w16cid:durableId="1524317793">
    <w:abstractNumId w:val="12"/>
  </w:num>
  <w:num w:numId="19" w16cid:durableId="588124590">
    <w:abstractNumId w:val="6"/>
  </w:num>
  <w:num w:numId="20" w16cid:durableId="265699599">
    <w:abstractNumId w:val="26"/>
  </w:num>
  <w:num w:numId="21" w16cid:durableId="2003698993">
    <w:abstractNumId w:val="11"/>
  </w:num>
  <w:num w:numId="22" w16cid:durableId="1708986290">
    <w:abstractNumId w:val="18"/>
  </w:num>
  <w:num w:numId="23" w16cid:durableId="1073234042">
    <w:abstractNumId w:val="2"/>
  </w:num>
  <w:num w:numId="24" w16cid:durableId="558515109">
    <w:abstractNumId w:val="20"/>
  </w:num>
  <w:num w:numId="25" w16cid:durableId="697973237">
    <w:abstractNumId w:val="23"/>
  </w:num>
  <w:num w:numId="26" w16cid:durableId="2074504566">
    <w:abstractNumId w:val="28"/>
  </w:num>
  <w:num w:numId="27" w16cid:durableId="141120466">
    <w:abstractNumId w:val="19"/>
  </w:num>
  <w:num w:numId="28" w16cid:durableId="259728252">
    <w:abstractNumId w:val="7"/>
  </w:num>
  <w:num w:numId="29" w16cid:durableId="904148139">
    <w:abstractNumId w:val="29"/>
  </w:num>
  <w:num w:numId="30" w16cid:durableId="389577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42CD6"/>
    <w:rsid w:val="00080398"/>
    <w:rsid w:val="000D2176"/>
    <w:rsid w:val="000D7134"/>
    <w:rsid w:val="001070B8"/>
    <w:rsid w:val="0020434A"/>
    <w:rsid w:val="00210792"/>
    <w:rsid w:val="00257899"/>
    <w:rsid w:val="002C21CE"/>
    <w:rsid w:val="002F0306"/>
    <w:rsid w:val="0035730A"/>
    <w:rsid w:val="003F11F9"/>
    <w:rsid w:val="0041536C"/>
    <w:rsid w:val="004522FF"/>
    <w:rsid w:val="00497622"/>
    <w:rsid w:val="004A07A5"/>
    <w:rsid w:val="00503E78"/>
    <w:rsid w:val="00507A66"/>
    <w:rsid w:val="005A1D53"/>
    <w:rsid w:val="00621BFF"/>
    <w:rsid w:val="006266F7"/>
    <w:rsid w:val="0067521F"/>
    <w:rsid w:val="006F076E"/>
    <w:rsid w:val="0080757B"/>
    <w:rsid w:val="0083447C"/>
    <w:rsid w:val="008E1A64"/>
    <w:rsid w:val="008F6F53"/>
    <w:rsid w:val="008F7146"/>
    <w:rsid w:val="009A0825"/>
    <w:rsid w:val="009B1175"/>
    <w:rsid w:val="00A27290"/>
    <w:rsid w:val="00A4249D"/>
    <w:rsid w:val="00A8619E"/>
    <w:rsid w:val="00A8746D"/>
    <w:rsid w:val="00AF39EB"/>
    <w:rsid w:val="00AF748E"/>
    <w:rsid w:val="00B9147A"/>
    <w:rsid w:val="00BF670D"/>
    <w:rsid w:val="00C33365"/>
    <w:rsid w:val="00C45B0A"/>
    <w:rsid w:val="00D547C7"/>
    <w:rsid w:val="00DF7D13"/>
    <w:rsid w:val="00EB1542"/>
    <w:rsid w:val="00F20FC0"/>
    <w:rsid w:val="00F32D4F"/>
    <w:rsid w:val="00F424B8"/>
    <w:rsid w:val="00F759AF"/>
    <w:rsid w:val="00FB254B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411B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39</cp:revision>
  <dcterms:created xsi:type="dcterms:W3CDTF">2023-04-24T15:24:00Z</dcterms:created>
  <dcterms:modified xsi:type="dcterms:W3CDTF">2024-01-31T03:58:00Z</dcterms:modified>
</cp:coreProperties>
</file>