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21EC33F6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12E38">
        <w:rPr>
          <w:rFonts w:cstheme="minorHAnsi"/>
          <w:b/>
        </w:rPr>
        <w:t>2</w:t>
      </w:r>
      <w:r w:rsidR="005B0530">
        <w:rPr>
          <w:rFonts w:cstheme="minorHAnsi"/>
          <w:b/>
        </w:rPr>
        <w:t xml:space="preserve"> Set </w:t>
      </w:r>
      <w:r w:rsidR="00A12E38">
        <w:rPr>
          <w:rFonts w:cstheme="minorHAnsi"/>
          <w:b/>
        </w:rPr>
        <w:t>1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428E5829" w14:textId="2AB838DC" w:rsidR="001A5AA0" w:rsidRPr="00423D01" w:rsidRDefault="001A5AA0" w:rsidP="00423D01">
      <w:pPr>
        <w:rPr>
          <w:b/>
          <w:bCs/>
        </w:rPr>
      </w:pPr>
      <w:r w:rsidRPr="00423D01">
        <w:rPr>
          <w:b/>
          <w:bCs/>
        </w:rPr>
        <w:t>1. What does the ACHIEVE framework aim to accomplish in computing?</w:t>
      </w:r>
    </w:p>
    <w:p w14:paraId="69D90664" w14:textId="77777777" w:rsidR="001A5AA0" w:rsidRDefault="001A5AA0" w:rsidP="001A5AA0">
      <w:pPr>
        <w:pStyle w:val="ListParagraph"/>
        <w:ind w:left="360"/>
      </w:pPr>
      <w:r>
        <w:t xml:space="preserve">   a. Optimize computational speed  </w:t>
      </w:r>
    </w:p>
    <w:p w14:paraId="45D720F1" w14:textId="77777777" w:rsidR="001A5AA0" w:rsidRDefault="001A5AA0" w:rsidP="001A5AA0">
      <w:pPr>
        <w:pStyle w:val="ListParagraph"/>
        <w:ind w:left="360"/>
      </w:pPr>
      <w:r>
        <w:t xml:space="preserve">   b. Enhance user engagement  </w:t>
      </w:r>
    </w:p>
    <w:p w14:paraId="691785A1" w14:textId="77777777" w:rsidR="001A5AA0" w:rsidRDefault="001A5AA0" w:rsidP="001A5AA0">
      <w:pPr>
        <w:pStyle w:val="ListParagraph"/>
        <w:ind w:left="360"/>
      </w:pPr>
      <w:r>
        <w:t xml:space="preserve">   c. Achieve reliable results and model performance  </w:t>
      </w:r>
    </w:p>
    <w:p w14:paraId="5BA03B7A" w14:textId="77777777" w:rsidR="003B7C71" w:rsidRDefault="001A5AA0" w:rsidP="003B7C71">
      <w:pPr>
        <w:pStyle w:val="ListParagraph"/>
        <w:ind w:left="360"/>
      </w:pPr>
      <w:r>
        <w:t xml:space="preserve">   d. Minimize coding errors</w:t>
      </w:r>
    </w:p>
    <w:p w14:paraId="3EAC9BC2" w14:textId="2D1690B6" w:rsidR="001A5AA0" w:rsidRPr="003B7C71" w:rsidRDefault="001A5AA0" w:rsidP="003B7C71">
      <w:r w:rsidRPr="003B7C71">
        <w:rPr>
          <w:b/>
          <w:bCs/>
        </w:rPr>
        <w:t>2.</w:t>
      </w:r>
      <w:r w:rsidR="002008E9" w:rsidRPr="003B7C71">
        <w:rPr>
          <w:b/>
          <w:bCs/>
        </w:rPr>
        <w:t xml:space="preserve"> </w:t>
      </w:r>
      <w:r w:rsidRPr="003B7C71">
        <w:rPr>
          <w:b/>
          <w:bCs/>
        </w:rPr>
        <w:t>Which pattern focuses on refining questions to improve the interaction with large language models?</w:t>
      </w:r>
    </w:p>
    <w:p w14:paraId="7EE02C67" w14:textId="5EC1E172" w:rsidR="001A5AA0" w:rsidRDefault="001A5AA0" w:rsidP="001A5AA0">
      <w:pPr>
        <w:pStyle w:val="ListParagraph"/>
        <w:ind w:left="360"/>
      </w:pPr>
      <w:r>
        <w:t xml:space="preserve">   a. Prompt Tuning Pattern  </w:t>
      </w:r>
    </w:p>
    <w:p w14:paraId="79145DD5" w14:textId="77777777" w:rsidR="001A5AA0" w:rsidRDefault="001A5AA0" w:rsidP="001A5AA0">
      <w:pPr>
        <w:pStyle w:val="ListParagraph"/>
        <w:ind w:left="360"/>
      </w:pPr>
      <w:r>
        <w:t xml:space="preserve">   b. Question Refinement Pattern  </w:t>
      </w:r>
    </w:p>
    <w:p w14:paraId="1D609C4F" w14:textId="77777777" w:rsidR="001A5AA0" w:rsidRDefault="001A5AA0" w:rsidP="001A5AA0">
      <w:pPr>
        <w:pStyle w:val="ListParagraph"/>
        <w:ind w:left="360"/>
      </w:pPr>
      <w:r>
        <w:t xml:space="preserve">   c. Audience Persona Pattern  </w:t>
      </w:r>
    </w:p>
    <w:p w14:paraId="79CB6BFD" w14:textId="76936A2D" w:rsidR="001A5AA0" w:rsidRDefault="001A5AA0" w:rsidP="002008E9">
      <w:pPr>
        <w:pStyle w:val="ListParagraph"/>
        <w:ind w:left="360"/>
      </w:pPr>
      <w:r>
        <w:t xml:space="preserve">   d. Flipped Interaction Pattern</w:t>
      </w:r>
    </w:p>
    <w:p w14:paraId="0BFAB8A2" w14:textId="2FC8DC9B" w:rsidR="001A5AA0" w:rsidRPr="002008E9" w:rsidRDefault="001A5AA0" w:rsidP="00423D01">
      <w:pPr>
        <w:pStyle w:val="ListParagraph"/>
        <w:ind w:left="0"/>
        <w:rPr>
          <w:b/>
          <w:bCs/>
        </w:rPr>
      </w:pPr>
      <w:r w:rsidRPr="002008E9">
        <w:rPr>
          <w:b/>
          <w:bCs/>
        </w:rPr>
        <w:t>3. In the context of large language models, what is the primary purpose of the Cognitive Verifier Pattern?</w:t>
      </w:r>
    </w:p>
    <w:p w14:paraId="2C89CBBC" w14:textId="77777777" w:rsidR="001A5AA0" w:rsidRDefault="001A5AA0" w:rsidP="00423D01">
      <w:pPr>
        <w:pStyle w:val="ListParagraph"/>
        <w:ind w:left="0"/>
      </w:pPr>
      <w:r>
        <w:t xml:space="preserve">   a. Enhance model understanding through verification  </w:t>
      </w:r>
    </w:p>
    <w:p w14:paraId="3D59BD92" w14:textId="77777777" w:rsidR="001A5AA0" w:rsidRDefault="001A5AA0" w:rsidP="00423D01">
      <w:pPr>
        <w:pStyle w:val="ListParagraph"/>
        <w:ind w:left="0"/>
      </w:pPr>
      <w:r>
        <w:t xml:space="preserve">   b. Validate computational efficiency  </w:t>
      </w:r>
    </w:p>
    <w:p w14:paraId="36CA4E73" w14:textId="77777777" w:rsidR="001A5AA0" w:rsidRDefault="001A5AA0" w:rsidP="00423D01">
      <w:pPr>
        <w:pStyle w:val="ListParagraph"/>
        <w:ind w:left="0"/>
      </w:pPr>
      <w:r>
        <w:t xml:space="preserve">   c. Optimize prompt patterns  </w:t>
      </w:r>
    </w:p>
    <w:p w14:paraId="66AEC501" w14:textId="72D5B76F" w:rsidR="001A5AA0" w:rsidRDefault="001A5AA0" w:rsidP="00423D01">
      <w:pPr>
        <w:pStyle w:val="ListParagraph"/>
        <w:ind w:left="0"/>
      </w:pPr>
      <w:r>
        <w:t xml:space="preserve">   d. Improve audience interaction</w:t>
      </w:r>
    </w:p>
    <w:p w14:paraId="59C8A8CE" w14:textId="3B0E3CAD" w:rsidR="001A5AA0" w:rsidRPr="002008E9" w:rsidRDefault="001A5AA0" w:rsidP="00423D01">
      <w:pPr>
        <w:pStyle w:val="ListParagraph"/>
        <w:ind w:left="0"/>
        <w:rPr>
          <w:b/>
          <w:bCs/>
        </w:rPr>
      </w:pPr>
      <w:r w:rsidRPr="002008E9">
        <w:rPr>
          <w:b/>
          <w:bCs/>
        </w:rPr>
        <w:t>4. Which pattern focuses on tailoring interactions based on the characteristics of the target audience?</w:t>
      </w:r>
    </w:p>
    <w:p w14:paraId="0200C0D4" w14:textId="77777777" w:rsidR="001A5AA0" w:rsidRDefault="001A5AA0" w:rsidP="00423D01">
      <w:pPr>
        <w:pStyle w:val="ListParagraph"/>
        <w:ind w:left="0"/>
      </w:pPr>
      <w:r>
        <w:t xml:space="preserve">   a. Audience Persona Pattern  </w:t>
      </w:r>
    </w:p>
    <w:p w14:paraId="71F23E42" w14:textId="77777777" w:rsidR="001A5AA0" w:rsidRDefault="001A5AA0" w:rsidP="00423D01">
      <w:pPr>
        <w:pStyle w:val="ListParagraph"/>
        <w:ind w:left="0"/>
      </w:pPr>
      <w:r>
        <w:t xml:space="preserve">   b. Game Play Pattern  </w:t>
      </w:r>
    </w:p>
    <w:p w14:paraId="754B617D" w14:textId="77777777" w:rsidR="001A5AA0" w:rsidRDefault="001A5AA0" w:rsidP="00423D01">
      <w:pPr>
        <w:pStyle w:val="ListParagraph"/>
        <w:ind w:left="0"/>
      </w:pPr>
      <w:r>
        <w:t xml:space="preserve">   c. Template Pattern  </w:t>
      </w:r>
    </w:p>
    <w:p w14:paraId="49478197" w14:textId="399D3CAE" w:rsidR="001A5AA0" w:rsidRDefault="001A5AA0" w:rsidP="00423D01">
      <w:pPr>
        <w:pStyle w:val="ListParagraph"/>
        <w:ind w:left="0"/>
      </w:pPr>
      <w:r>
        <w:t xml:space="preserve">   d. Meta Language Creation Pattern</w:t>
      </w:r>
    </w:p>
    <w:p w14:paraId="57434F00" w14:textId="36E2E2E7" w:rsidR="001A5AA0" w:rsidRPr="002008E9" w:rsidRDefault="001A5AA0" w:rsidP="00423D01">
      <w:pPr>
        <w:pStyle w:val="ListParagraph"/>
        <w:ind w:left="0"/>
        <w:rPr>
          <w:b/>
          <w:bCs/>
        </w:rPr>
      </w:pPr>
      <w:r w:rsidRPr="002008E9">
        <w:rPr>
          <w:b/>
          <w:bCs/>
        </w:rPr>
        <w:t>5. What is the main goal of the Flipped Interaction Pattern in computing?</w:t>
      </w:r>
    </w:p>
    <w:p w14:paraId="4C3AA856" w14:textId="77777777" w:rsidR="001A5AA0" w:rsidRDefault="001A5AA0" w:rsidP="00423D01">
      <w:pPr>
        <w:pStyle w:val="ListParagraph"/>
        <w:ind w:left="0"/>
      </w:pPr>
      <w:r>
        <w:t xml:space="preserve">   a. Invert the traditional user-computer interaction  </w:t>
      </w:r>
    </w:p>
    <w:p w14:paraId="0158D652" w14:textId="77777777" w:rsidR="001A5AA0" w:rsidRDefault="001A5AA0" w:rsidP="00423D01">
      <w:pPr>
        <w:pStyle w:val="ListParagraph"/>
        <w:ind w:left="0"/>
      </w:pPr>
      <w:r>
        <w:t xml:space="preserve">   b. Speed up computational processes  </w:t>
      </w:r>
    </w:p>
    <w:p w14:paraId="4822AA8E" w14:textId="77777777" w:rsidR="001A5AA0" w:rsidRDefault="001A5AA0" w:rsidP="00423D01">
      <w:pPr>
        <w:pStyle w:val="ListParagraph"/>
        <w:ind w:left="0"/>
      </w:pPr>
      <w:r>
        <w:t xml:space="preserve">   c. Improve prompt generation  </w:t>
      </w:r>
    </w:p>
    <w:p w14:paraId="74F5EE37" w14:textId="77777777" w:rsidR="001A5AA0" w:rsidRDefault="001A5AA0" w:rsidP="00423D01">
      <w:pPr>
        <w:pStyle w:val="ListParagraph"/>
        <w:ind w:left="0"/>
      </w:pPr>
      <w:r>
        <w:t xml:space="preserve">   d. Streamline game interactions</w:t>
      </w:r>
    </w:p>
    <w:p w14:paraId="0A841B13" w14:textId="77777777" w:rsidR="001A5AA0" w:rsidRDefault="001A5AA0" w:rsidP="00423D01">
      <w:pPr>
        <w:pStyle w:val="ListParagraph"/>
        <w:ind w:left="0"/>
      </w:pPr>
    </w:p>
    <w:p w14:paraId="4BBACF8F" w14:textId="77777777" w:rsidR="007A1CA0" w:rsidRDefault="007A1CA0" w:rsidP="00423D01">
      <w:pPr>
        <w:pStyle w:val="ListParagraph"/>
        <w:ind w:left="0"/>
      </w:pPr>
    </w:p>
    <w:p w14:paraId="5C89217F" w14:textId="77777777" w:rsidR="007A1CA0" w:rsidRDefault="007A1CA0" w:rsidP="00423D01">
      <w:pPr>
        <w:pStyle w:val="ListParagraph"/>
        <w:ind w:left="0"/>
      </w:pPr>
    </w:p>
    <w:p w14:paraId="090F53BD" w14:textId="37477010" w:rsidR="001A5AA0" w:rsidRPr="003B7C71" w:rsidRDefault="001A5AA0" w:rsidP="00423D01">
      <w:pPr>
        <w:pStyle w:val="ListParagraph"/>
        <w:ind w:left="0"/>
        <w:rPr>
          <w:b/>
          <w:bCs/>
        </w:rPr>
      </w:pPr>
      <w:r w:rsidRPr="003B7C71">
        <w:rPr>
          <w:b/>
          <w:bCs/>
        </w:rPr>
        <w:t>6. Which pattern involves the creation of a language that facilitates effective communication with large language models?</w:t>
      </w:r>
    </w:p>
    <w:p w14:paraId="2C0C371A" w14:textId="77777777" w:rsidR="001A5AA0" w:rsidRDefault="001A5AA0" w:rsidP="00423D01">
      <w:pPr>
        <w:pStyle w:val="ListParagraph"/>
        <w:ind w:left="0"/>
      </w:pPr>
      <w:r>
        <w:t xml:space="preserve">   a. Game Play Pattern  </w:t>
      </w:r>
    </w:p>
    <w:p w14:paraId="6BAAB82F" w14:textId="77777777" w:rsidR="001A5AA0" w:rsidRDefault="001A5AA0" w:rsidP="00423D01">
      <w:pPr>
        <w:pStyle w:val="ListParagraph"/>
        <w:ind w:left="0"/>
      </w:pPr>
      <w:r>
        <w:t xml:space="preserve">   b. Template Pattern  </w:t>
      </w:r>
    </w:p>
    <w:p w14:paraId="0F68D7D1" w14:textId="77777777" w:rsidR="001A5AA0" w:rsidRDefault="001A5AA0" w:rsidP="00423D01">
      <w:pPr>
        <w:pStyle w:val="ListParagraph"/>
        <w:ind w:left="0"/>
      </w:pPr>
      <w:r>
        <w:t xml:space="preserve">   c. Meta Language Creation Pattern  </w:t>
      </w:r>
    </w:p>
    <w:p w14:paraId="2D3F55B0" w14:textId="4E0423A6" w:rsidR="001A5AA0" w:rsidRDefault="001A5AA0" w:rsidP="00423D01">
      <w:pPr>
        <w:pStyle w:val="ListParagraph"/>
        <w:ind w:left="0"/>
      </w:pPr>
      <w:r>
        <w:t xml:space="preserve">   d. Recipe Pattern</w:t>
      </w:r>
    </w:p>
    <w:p w14:paraId="71C713A8" w14:textId="724ED514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7. The Recipe Pattern is primarily used for:</w:t>
      </w:r>
    </w:p>
    <w:p w14:paraId="7D4A023F" w14:textId="77777777" w:rsidR="001A5AA0" w:rsidRDefault="001A5AA0" w:rsidP="00423D01">
      <w:pPr>
        <w:pStyle w:val="ListParagraph"/>
        <w:ind w:left="0"/>
      </w:pPr>
      <w:r>
        <w:t xml:space="preserve">   a. Developing cooking applications  </w:t>
      </w:r>
    </w:p>
    <w:p w14:paraId="1B453296" w14:textId="77777777" w:rsidR="001A5AA0" w:rsidRDefault="001A5AA0" w:rsidP="00423D01">
      <w:pPr>
        <w:pStyle w:val="ListParagraph"/>
        <w:ind w:left="0"/>
      </w:pPr>
      <w:r>
        <w:t xml:space="preserve">   b. Creating step-by-step instructions for language models  </w:t>
      </w:r>
    </w:p>
    <w:p w14:paraId="48B2562B" w14:textId="77777777" w:rsidR="001A5AA0" w:rsidRDefault="001A5AA0" w:rsidP="00423D01">
      <w:pPr>
        <w:pStyle w:val="ListParagraph"/>
        <w:ind w:left="0"/>
      </w:pPr>
      <w:r>
        <w:t xml:space="preserve">   c. Optimizing game interactions  </w:t>
      </w:r>
    </w:p>
    <w:p w14:paraId="5741972E" w14:textId="1B4E1B25" w:rsidR="001A5AA0" w:rsidRDefault="001A5AA0" w:rsidP="00423D01">
      <w:pPr>
        <w:pStyle w:val="ListParagraph"/>
        <w:ind w:left="0"/>
      </w:pPr>
      <w:r>
        <w:t xml:space="preserve">   d. Refining audience personas</w:t>
      </w:r>
    </w:p>
    <w:p w14:paraId="0A51A9BD" w14:textId="4337D2CB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8. What is the main purpose of the Alternate Approaches Pattern in computing?</w:t>
      </w:r>
    </w:p>
    <w:p w14:paraId="79E96BF5" w14:textId="77777777" w:rsidR="001A5AA0" w:rsidRDefault="001A5AA0" w:rsidP="00423D01">
      <w:pPr>
        <w:pStyle w:val="ListParagraph"/>
        <w:ind w:left="0"/>
      </w:pPr>
      <w:r>
        <w:t xml:space="preserve">   a. Diversify problem-solving strategies  </w:t>
      </w:r>
    </w:p>
    <w:p w14:paraId="0ADF8DF8" w14:textId="77777777" w:rsidR="001A5AA0" w:rsidRDefault="001A5AA0" w:rsidP="00423D01">
      <w:pPr>
        <w:pStyle w:val="ListParagraph"/>
        <w:ind w:left="0"/>
      </w:pPr>
      <w:r>
        <w:t xml:space="preserve">   b. Optimize computational algorithms  </w:t>
      </w:r>
    </w:p>
    <w:p w14:paraId="3D560F3A" w14:textId="77777777" w:rsidR="001A5AA0" w:rsidRDefault="001A5AA0" w:rsidP="00423D01">
      <w:pPr>
        <w:pStyle w:val="ListParagraph"/>
        <w:ind w:left="0"/>
      </w:pPr>
      <w:r>
        <w:t xml:space="preserve">   c. Minimize prompt complexity  </w:t>
      </w:r>
    </w:p>
    <w:p w14:paraId="185F07BC" w14:textId="4810B058" w:rsidR="001A5AA0" w:rsidRDefault="001A5AA0" w:rsidP="00423D01">
      <w:pPr>
        <w:pStyle w:val="ListParagraph"/>
        <w:ind w:left="0"/>
      </w:pPr>
      <w:r>
        <w:t xml:space="preserve">   d. Refine question patterns</w:t>
      </w:r>
    </w:p>
    <w:p w14:paraId="10B8756A" w14:textId="5600997D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9. Which pattern involves combining multiple interaction patterns for a more comprehensive approach?</w:t>
      </w:r>
    </w:p>
    <w:p w14:paraId="0F7D2D3E" w14:textId="77777777" w:rsidR="001A5AA0" w:rsidRDefault="001A5AA0" w:rsidP="00423D01">
      <w:pPr>
        <w:pStyle w:val="ListParagraph"/>
        <w:ind w:left="0"/>
      </w:pPr>
      <w:r>
        <w:t xml:space="preserve">   a. Combining Patterns  </w:t>
      </w:r>
    </w:p>
    <w:p w14:paraId="503D4CCF" w14:textId="77777777" w:rsidR="001A5AA0" w:rsidRDefault="001A5AA0" w:rsidP="00423D01">
      <w:pPr>
        <w:pStyle w:val="ListParagraph"/>
        <w:ind w:left="0"/>
      </w:pPr>
      <w:r>
        <w:t xml:space="preserve">   b. Expansion Patterns  </w:t>
      </w:r>
    </w:p>
    <w:p w14:paraId="5AB87E42" w14:textId="77777777" w:rsidR="001A5AA0" w:rsidRDefault="001A5AA0" w:rsidP="00423D01">
      <w:pPr>
        <w:pStyle w:val="ListParagraph"/>
        <w:ind w:left="0"/>
      </w:pPr>
      <w:r>
        <w:t xml:space="preserve">   c. Menu Action Patterns  </w:t>
      </w:r>
    </w:p>
    <w:p w14:paraId="5DB5F4BA" w14:textId="149AF5C6" w:rsidR="001A5AA0" w:rsidRDefault="001A5AA0" w:rsidP="00423D01">
      <w:pPr>
        <w:pStyle w:val="ListParagraph"/>
        <w:ind w:left="0"/>
      </w:pPr>
      <w:r>
        <w:t xml:space="preserve">   d. Check List Pattern</w:t>
      </w:r>
    </w:p>
    <w:p w14:paraId="287A723E" w14:textId="33CDEC3B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10. What is the primary objective of the Menu Action Patterns in computing?</w:t>
      </w:r>
    </w:p>
    <w:p w14:paraId="7C7D72DC" w14:textId="77777777" w:rsidR="001A5AA0" w:rsidRDefault="001A5AA0" w:rsidP="00423D01">
      <w:pPr>
        <w:pStyle w:val="ListParagraph"/>
        <w:ind w:left="0"/>
      </w:pPr>
      <w:r>
        <w:t xml:space="preserve">   a. Streamline menu navigation  </w:t>
      </w:r>
    </w:p>
    <w:p w14:paraId="73AC66EB" w14:textId="77777777" w:rsidR="001A5AA0" w:rsidRDefault="001A5AA0" w:rsidP="00423D01">
      <w:pPr>
        <w:pStyle w:val="ListParagraph"/>
        <w:ind w:left="0"/>
      </w:pPr>
      <w:r>
        <w:t xml:space="preserve">   b. Enhance game play experiences  </w:t>
      </w:r>
    </w:p>
    <w:p w14:paraId="37F52F19" w14:textId="77777777" w:rsidR="001A5AA0" w:rsidRDefault="001A5AA0" w:rsidP="00423D01">
      <w:pPr>
        <w:pStyle w:val="ListParagraph"/>
        <w:ind w:left="0"/>
      </w:pPr>
      <w:r>
        <w:t xml:space="preserve">   c. Optimize prompt generation  </w:t>
      </w:r>
    </w:p>
    <w:p w14:paraId="01402E38" w14:textId="7397A060" w:rsidR="001A5AA0" w:rsidRDefault="001A5AA0" w:rsidP="00423D01">
      <w:pPr>
        <w:pStyle w:val="ListParagraph"/>
        <w:ind w:left="0"/>
      </w:pPr>
      <w:r>
        <w:t xml:space="preserve">   d. Refine audience personas</w:t>
      </w:r>
    </w:p>
    <w:p w14:paraId="1639C189" w14:textId="5574E846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11. The Check List Pattern is commonly used for:</w:t>
      </w:r>
    </w:p>
    <w:p w14:paraId="40C2582C" w14:textId="77777777" w:rsidR="001A5AA0" w:rsidRDefault="001A5AA0" w:rsidP="00423D01">
      <w:pPr>
        <w:pStyle w:val="ListParagraph"/>
        <w:ind w:left="0"/>
      </w:pPr>
      <w:r>
        <w:t xml:space="preserve">   a. Game development  </w:t>
      </w:r>
    </w:p>
    <w:p w14:paraId="7ABD6630" w14:textId="77777777" w:rsidR="001A5AA0" w:rsidRDefault="001A5AA0" w:rsidP="00423D01">
      <w:pPr>
        <w:pStyle w:val="ListParagraph"/>
        <w:ind w:left="0"/>
      </w:pPr>
      <w:r>
        <w:t xml:space="preserve">   b. Prompt refinement  </w:t>
      </w:r>
    </w:p>
    <w:p w14:paraId="4F062BA2" w14:textId="77777777" w:rsidR="001A5AA0" w:rsidRDefault="001A5AA0" w:rsidP="00423D01">
      <w:pPr>
        <w:pStyle w:val="ListParagraph"/>
        <w:ind w:left="0"/>
      </w:pPr>
      <w:r>
        <w:t xml:space="preserve">   c. Cognitive verification  </w:t>
      </w:r>
    </w:p>
    <w:p w14:paraId="64C8A011" w14:textId="6F1C5520" w:rsidR="001A5AA0" w:rsidRDefault="001A5AA0" w:rsidP="00423D01">
      <w:pPr>
        <w:pStyle w:val="ListParagraph"/>
        <w:ind w:left="0"/>
      </w:pPr>
      <w:r>
        <w:t xml:space="preserve">   d. Step-by-step procedures</w:t>
      </w:r>
    </w:p>
    <w:p w14:paraId="23E27F83" w14:textId="77777777" w:rsidR="007A1CA0" w:rsidRDefault="007A1CA0" w:rsidP="00423D01">
      <w:pPr>
        <w:pStyle w:val="ListParagraph"/>
        <w:ind w:left="0"/>
      </w:pPr>
    </w:p>
    <w:p w14:paraId="69F63F79" w14:textId="77777777" w:rsidR="007A1CA0" w:rsidRDefault="007A1CA0" w:rsidP="00423D01">
      <w:pPr>
        <w:pStyle w:val="ListParagraph"/>
        <w:ind w:left="0"/>
      </w:pPr>
    </w:p>
    <w:p w14:paraId="10DC0F04" w14:textId="77777777" w:rsidR="007A1CA0" w:rsidRDefault="007A1CA0" w:rsidP="00423D01">
      <w:pPr>
        <w:pStyle w:val="ListParagraph"/>
        <w:ind w:left="0"/>
      </w:pPr>
    </w:p>
    <w:p w14:paraId="7FB187CF" w14:textId="030B94B3" w:rsidR="001A5AA0" w:rsidRPr="007A1CA0" w:rsidRDefault="001A5AA0" w:rsidP="00423D01">
      <w:pPr>
        <w:pStyle w:val="ListParagraph"/>
        <w:ind w:left="0"/>
        <w:rPr>
          <w:b/>
          <w:bCs/>
        </w:rPr>
      </w:pPr>
      <w:r w:rsidRPr="007A1CA0">
        <w:rPr>
          <w:b/>
          <w:bCs/>
        </w:rPr>
        <w:t>12. Which pattern focuses on generating diverse and creative content in language models?</w:t>
      </w:r>
    </w:p>
    <w:p w14:paraId="58B41605" w14:textId="77777777" w:rsidR="001A5AA0" w:rsidRDefault="001A5AA0" w:rsidP="00423D01">
      <w:pPr>
        <w:pStyle w:val="ListParagraph"/>
        <w:ind w:left="0"/>
      </w:pPr>
      <w:r>
        <w:t xml:space="preserve">   a. Tail Generation Pattern  </w:t>
      </w:r>
    </w:p>
    <w:p w14:paraId="0FBDA78B" w14:textId="77777777" w:rsidR="001A5AA0" w:rsidRDefault="001A5AA0" w:rsidP="00423D01">
      <w:pPr>
        <w:pStyle w:val="ListParagraph"/>
        <w:ind w:left="0"/>
      </w:pPr>
      <w:r>
        <w:t xml:space="preserve">   b. Semantic Filter Pattern  </w:t>
      </w:r>
    </w:p>
    <w:p w14:paraId="79D13E48" w14:textId="77777777" w:rsidR="001A5AA0" w:rsidRDefault="001A5AA0" w:rsidP="00423D01">
      <w:pPr>
        <w:pStyle w:val="ListParagraph"/>
        <w:ind w:left="0"/>
      </w:pPr>
      <w:r>
        <w:t xml:space="preserve">   c. Recipe Pattern  </w:t>
      </w:r>
    </w:p>
    <w:p w14:paraId="6B4F5899" w14:textId="77777777" w:rsidR="001A5AA0" w:rsidRDefault="001A5AA0" w:rsidP="00423D01">
      <w:pPr>
        <w:pStyle w:val="ListParagraph"/>
        <w:ind w:left="0"/>
      </w:pPr>
      <w:r>
        <w:t xml:space="preserve">   d. Meta Language Creation Pattern</w:t>
      </w:r>
    </w:p>
    <w:p w14:paraId="4A696D76" w14:textId="77777777" w:rsidR="001A5AA0" w:rsidRDefault="001A5AA0" w:rsidP="00423D01">
      <w:pPr>
        <w:pStyle w:val="ListParagraph"/>
        <w:ind w:left="0"/>
      </w:pPr>
    </w:p>
    <w:p w14:paraId="4999327D" w14:textId="2BA1C705" w:rsidR="001A5AA0" w:rsidRPr="00916275" w:rsidRDefault="001A5AA0" w:rsidP="00423D01">
      <w:pPr>
        <w:pStyle w:val="ListParagraph"/>
        <w:ind w:left="0"/>
        <w:rPr>
          <w:b/>
          <w:bCs/>
        </w:rPr>
      </w:pPr>
      <w:r w:rsidRPr="00916275">
        <w:rPr>
          <w:b/>
          <w:bCs/>
        </w:rPr>
        <w:t>13. The Semantic Filter Pattern is primarily employed for:</w:t>
      </w:r>
    </w:p>
    <w:p w14:paraId="1532D176" w14:textId="77777777" w:rsidR="001A5AA0" w:rsidRDefault="001A5AA0" w:rsidP="00423D01">
      <w:pPr>
        <w:pStyle w:val="ListParagraph"/>
        <w:ind w:left="0"/>
      </w:pPr>
      <w:r>
        <w:t xml:space="preserve">   a. Improving language model comprehension  </w:t>
      </w:r>
    </w:p>
    <w:p w14:paraId="599A4C7F" w14:textId="77777777" w:rsidR="001A5AA0" w:rsidRDefault="001A5AA0" w:rsidP="00423D01">
      <w:pPr>
        <w:pStyle w:val="ListParagraph"/>
        <w:ind w:left="0"/>
      </w:pPr>
      <w:r>
        <w:t xml:space="preserve">   b. Enhancing prompt patterns  </w:t>
      </w:r>
    </w:p>
    <w:p w14:paraId="0F75798F" w14:textId="77777777" w:rsidR="001A5AA0" w:rsidRDefault="001A5AA0" w:rsidP="00423D01">
      <w:pPr>
        <w:pStyle w:val="ListParagraph"/>
        <w:ind w:left="0"/>
      </w:pPr>
      <w:r>
        <w:t xml:space="preserve">   c. Filtering irrelevant information  </w:t>
      </w:r>
    </w:p>
    <w:p w14:paraId="2A1E1B08" w14:textId="4AB4984E" w:rsidR="001A5AA0" w:rsidRDefault="001A5AA0" w:rsidP="00916275">
      <w:pPr>
        <w:pStyle w:val="ListParagraph"/>
        <w:ind w:left="0"/>
      </w:pPr>
      <w:r>
        <w:t xml:space="preserve">   d. Streamlining game interactions</w:t>
      </w:r>
    </w:p>
    <w:p w14:paraId="5FFFC1F8" w14:textId="5AFDB81E" w:rsidR="001A5AA0" w:rsidRPr="00916275" w:rsidRDefault="001A5AA0" w:rsidP="00916275">
      <w:pPr>
        <w:rPr>
          <w:b/>
          <w:bCs/>
        </w:rPr>
      </w:pPr>
      <w:r w:rsidRPr="00916275">
        <w:rPr>
          <w:b/>
          <w:bCs/>
        </w:rPr>
        <w:t>14. What is the primary purpose of the Expansion Patterns in computing?</w:t>
      </w:r>
    </w:p>
    <w:p w14:paraId="71C12C8B" w14:textId="77777777" w:rsidR="001A5AA0" w:rsidRDefault="001A5AA0" w:rsidP="001A5AA0">
      <w:pPr>
        <w:pStyle w:val="ListParagraph"/>
        <w:ind w:left="360"/>
      </w:pPr>
      <w:r>
        <w:t xml:space="preserve">   a. Expand computational capabilities  </w:t>
      </w:r>
    </w:p>
    <w:p w14:paraId="1AD6CE74" w14:textId="77777777" w:rsidR="001A5AA0" w:rsidRDefault="001A5AA0" w:rsidP="001A5AA0">
      <w:pPr>
        <w:pStyle w:val="ListParagraph"/>
        <w:ind w:left="360"/>
      </w:pPr>
      <w:r>
        <w:t xml:space="preserve">   b. Increase model complexity  </w:t>
      </w:r>
    </w:p>
    <w:p w14:paraId="3DBAF8A8" w14:textId="77777777" w:rsidR="001A5AA0" w:rsidRDefault="001A5AA0" w:rsidP="001A5AA0">
      <w:pPr>
        <w:pStyle w:val="ListParagraph"/>
        <w:ind w:left="360"/>
      </w:pPr>
      <w:r>
        <w:t xml:space="preserve">   c. Enhance user engagement  </w:t>
      </w:r>
    </w:p>
    <w:p w14:paraId="4ECD9EE5" w14:textId="448D7686" w:rsidR="001A5AA0" w:rsidRDefault="001A5AA0" w:rsidP="00916275">
      <w:pPr>
        <w:pStyle w:val="ListParagraph"/>
        <w:ind w:left="360"/>
      </w:pPr>
      <w:r>
        <w:t xml:space="preserve">   d. Optimize prompt generation</w:t>
      </w:r>
    </w:p>
    <w:p w14:paraId="41559813" w14:textId="206AB559" w:rsidR="001A5AA0" w:rsidRPr="00916275" w:rsidRDefault="001A5AA0" w:rsidP="00916275">
      <w:pPr>
        <w:rPr>
          <w:b/>
          <w:bCs/>
        </w:rPr>
      </w:pPr>
      <w:r w:rsidRPr="00916275">
        <w:rPr>
          <w:b/>
          <w:bCs/>
        </w:rPr>
        <w:t>15. The primary focus of the Large Language Models is on:</w:t>
      </w:r>
    </w:p>
    <w:p w14:paraId="0BB7E56D" w14:textId="77777777" w:rsidR="001A5AA0" w:rsidRDefault="001A5AA0" w:rsidP="001A5AA0">
      <w:pPr>
        <w:pStyle w:val="ListParagraph"/>
        <w:ind w:left="360"/>
      </w:pPr>
      <w:r>
        <w:t xml:space="preserve">   a. Minimizing computational errors  </w:t>
      </w:r>
    </w:p>
    <w:p w14:paraId="28E935E1" w14:textId="77777777" w:rsidR="001A5AA0" w:rsidRDefault="001A5AA0" w:rsidP="001A5AA0">
      <w:pPr>
        <w:pStyle w:val="ListParagraph"/>
        <w:ind w:left="360"/>
      </w:pPr>
      <w:r>
        <w:t xml:space="preserve">   b. Achieving reliable results and performance  </w:t>
      </w:r>
    </w:p>
    <w:p w14:paraId="15C4C3D2" w14:textId="77777777" w:rsidR="001A5AA0" w:rsidRDefault="001A5AA0" w:rsidP="001A5AA0">
      <w:pPr>
        <w:pStyle w:val="ListParagraph"/>
        <w:ind w:left="360"/>
      </w:pPr>
      <w:r>
        <w:t xml:space="preserve">   c. Streamlining audience interactions  </w:t>
      </w:r>
    </w:p>
    <w:p w14:paraId="389902EA" w14:textId="77777777" w:rsidR="001A5AA0" w:rsidRDefault="001A5AA0" w:rsidP="001A5AA0">
      <w:pPr>
        <w:pStyle w:val="ListParagraph"/>
        <w:ind w:left="360"/>
      </w:pPr>
      <w:r>
        <w:t xml:space="preserve">   d. Enhancing prompt simplicity</w:t>
      </w:r>
    </w:p>
    <w:p w14:paraId="396C4417" w14:textId="47DF3BD3" w:rsidR="006D1C2C" w:rsidRDefault="006D1C2C" w:rsidP="00916275"/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B7C71"/>
    <w:rsid w:val="003F11F9"/>
    <w:rsid w:val="0041536C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916275"/>
    <w:rsid w:val="00922037"/>
    <w:rsid w:val="00927253"/>
    <w:rsid w:val="009B1175"/>
    <w:rsid w:val="00A12E38"/>
    <w:rsid w:val="00A4249D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37</cp:revision>
  <dcterms:created xsi:type="dcterms:W3CDTF">2023-04-24T15:24:00Z</dcterms:created>
  <dcterms:modified xsi:type="dcterms:W3CDTF">2024-02-25T14:36:00Z</dcterms:modified>
</cp:coreProperties>
</file>