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Xác định các thuộc tính cho việc hình thành thực thể và diễn tả các quy tắc mô tả, ràng buộc về bản số : 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thực thể của bài toán lưu trữ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CUSTOMER(Khách hàng)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cus_id(Mã khách hàng): Thuộc tính khoá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fullname(Tên khách hàng)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gender(Giới tính khách hàng:Nam/Nữ)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phone(Số điện thoại khách hàng)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addr( Địa chỉ của khách hàng)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PET(Thú cưng)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pet_id(Mã thú cưng): Thuộc tính khoá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pet_name(Tên thú cưng)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pet_age(Tuổi thú cưng)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pet_weight(Cân nặng của thú cưng)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PET_CATEGORY(Loại thú cưng)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petc_id(Mã loại thú cưng): Thuộc tính khoá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petc_name(Tên loạii: Mèo/chó/chim/chuột/sóc)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PET_PRODUCT(Sản phẩm)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prod_id(Mã sản phẩm): Thuộc tính khoá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prod_name(Tên sản phẩm)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price(Giá)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discount(GIảm giá)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PET_PRODUCT_DETAIL(Chi tiết sản phẩm)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ppd_id (Mã chi tiết sản phẩm): Thuộc tính khoá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c_name(Loại sản phẩm: Thức ăn cho Chó/Thức ăn cho Mèo/ Sữa/Thuốc/Thực phẩm chức năng)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brand (Tên nhãn hiệu)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company(Công ty sản xuất)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origin(Nơi sản xuất)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mfg_date(Ngày sản xuất)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ex_date(Ngày hết hạn)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qoh (Số lượng hàng trong kho)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ORDER_P(Đơn hàng)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ord_id(Mã đơn hàng): Thuộc tính khoá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ord_date(Ngày mua hàng)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ed_date(Ngày nhận hàng)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ord_stt(Trạng thái đơn hàng: Đang giao/Đã nhận)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ORDER_DETAIL(Chi tiết đơn hàng)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ord_dt_id(Mã chi tiết đơn hàng): Thuộc tính khoá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quantity(Số lượng)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unit(Đơn vị)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quantity_p(Giá/đơn vị)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 (Thanh toán)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pm_id (Mã thanh toán): Thuộc tính khóa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amount_paid (Lượng tiền thanh toán)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pm_method (Hình thức thanh toán: Tiền mặt/ VISA/MASTERCARD/ Ví MOMO)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pm_stt (Tình trạng thanh toán: Hoàn thành/ Chưa thanh toán)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SERVICE (Dịch vụ)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serv_id (Mã dịch vụ): Thuộc tính khóa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serv_name (Tên dịch vụ)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serv_detail (Chi tiết dịch vụ)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serv_fee (Chi phí dịch vụ)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APPOINTMENT (Lịch hẹn)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appt_id (Mã lịch hẹn) : thuộc tính khóa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date_appt (Ngày diễn ra cuộc hẹn)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time_appt (Thời gian diễn ra cuộc hẹn)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STAFF (Nhân viên)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stf_id (Mã nhân viên): thuộc tính khóa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fname (Tên nhân viên)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midname (Tên lót nhân viên)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lname (Họ nhân viên)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gender (Giới tính nhân viên: Nam/ Nữ)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 (Số điện thoại nhân viên)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 (Địa chỉ của nhân viên)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salary (Lương nhân viên)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 (Chức vụ nhân viên)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APPOINTMENT_DETAIL (Chi tiết lịch hẹn)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appt_details_id (Mã chi tiết cuộc hẹn): thuộc tính khóa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demand (Yêu cầu của khách hàng)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discount (Ưu đãi của cửa hàng thú cưng)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stt (Trạng thái của cuộc hẹn: Đã thực hiện/ Chưa thực hiện)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FEEDBACK(Phản hồi, ý kiến)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thuộc tính: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fb_id (Mã lời phản hồi): thuộc tính khóa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fb_title (Tiêu đề lời phản hồi)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fb_detail (Nội dung phản hồi)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date_fb (Ngày viết phản hồi)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