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C8812" w14:textId="37482D13" w:rsidR="00FE2B1B" w:rsidRPr="007D1667" w:rsidRDefault="0027070C" w:rsidP="007D1667">
      <w:pPr>
        <w:pStyle w:val="Heading1"/>
        <w:jc w:val="center"/>
        <w:rPr>
          <w:b/>
          <w:bCs/>
          <w:lang w:val="en-US"/>
        </w:rPr>
      </w:pPr>
      <w:r w:rsidRPr="007D1667">
        <w:rPr>
          <w:b/>
          <w:bCs/>
          <w:lang w:val="en-US"/>
        </w:rPr>
        <w:t>Hướng dẫn sử dụng LCMS-DEMO</w:t>
      </w:r>
    </w:p>
    <w:p w14:paraId="08E8DDC3" w14:textId="4F08835D" w:rsidR="00131133" w:rsidRPr="007D1667" w:rsidRDefault="00131133" w:rsidP="00131133">
      <w:pPr>
        <w:pStyle w:val="Heading2"/>
        <w:rPr>
          <w:b/>
          <w:bCs/>
          <w:lang w:val="en-US"/>
        </w:rPr>
      </w:pPr>
      <w:r w:rsidRPr="007D1667">
        <w:rPr>
          <w:b/>
          <w:bCs/>
          <w:lang w:val="en-US"/>
        </w:rPr>
        <w:t>Ghi chú</w:t>
      </w:r>
    </w:p>
    <w:p w14:paraId="01580916" w14:textId="3A41B6D9" w:rsidR="00131133" w:rsidRDefault="00131133" w:rsidP="00131133">
      <w:pPr>
        <w:rPr>
          <w:lang w:val="en-US"/>
        </w:rPr>
      </w:pPr>
      <w:r>
        <w:rPr>
          <w:lang w:val="en-US"/>
        </w:rPr>
        <w:t>Nếu trong app không nhập ký tự được, thử nhấn phím ALT trên bàn phím</w:t>
      </w:r>
      <w:r w:rsidR="007D1667">
        <w:rPr>
          <w:lang w:val="en-US"/>
        </w:rPr>
        <w:t xml:space="preserve"> một lần</w:t>
      </w:r>
      <w:r>
        <w:rPr>
          <w:lang w:val="en-US"/>
        </w:rPr>
        <w:t xml:space="preserve"> nhé.</w:t>
      </w:r>
    </w:p>
    <w:p w14:paraId="2B1D8677" w14:textId="0BCCC9DD" w:rsidR="000E5982" w:rsidRDefault="000E5982" w:rsidP="00131133">
      <w:pPr>
        <w:rPr>
          <w:lang w:val="en-US"/>
        </w:rPr>
      </w:pPr>
      <w:r>
        <w:rPr>
          <w:lang w:val="en-US"/>
        </w:rPr>
        <w:t>Cách mở ứng dụng: Chạy file Server trước, rồi chạy file Client (chạy cùng lúc cũng được)</w:t>
      </w:r>
    </w:p>
    <w:p w14:paraId="09A7406B" w14:textId="5315EFCB" w:rsidR="000E5982" w:rsidRPr="00131133" w:rsidRDefault="000E5982" w:rsidP="00131133">
      <w:pPr>
        <w:rPr>
          <w:lang w:val="en-US"/>
        </w:rPr>
      </w:pPr>
      <w:r w:rsidRPr="000E5982">
        <w:rPr>
          <w:lang w:val="en-US"/>
        </w:rPr>
        <w:drawing>
          <wp:inline distT="0" distB="0" distL="0" distR="0" wp14:anchorId="0B9D1DFC" wp14:editId="2490B123">
            <wp:extent cx="5731510" cy="1109980"/>
            <wp:effectExtent l="0" t="0" r="2540" b="0"/>
            <wp:docPr id="173026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63261" name=""/>
                    <pic:cNvPicPr/>
                  </pic:nvPicPr>
                  <pic:blipFill>
                    <a:blip r:embed="rId5"/>
                    <a:stretch>
                      <a:fillRect/>
                    </a:stretch>
                  </pic:blipFill>
                  <pic:spPr>
                    <a:xfrm>
                      <a:off x="0" y="0"/>
                      <a:ext cx="5731510" cy="1109980"/>
                    </a:xfrm>
                    <a:prstGeom prst="rect">
                      <a:avLst/>
                    </a:prstGeom>
                  </pic:spPr>
                </pic:pic>
              </a:graphicData>
            </a:graphic>
          </wp:inline>
        </w:drawing>
      </w:r>
    </w:p>
    <w:p w14:paraId="517CAEBB" w14:textId="2AF4BE2A" w:rsidR="0027070C" w:rsidRPr="00975873" w:rsidRDefault="00131133" w:rsidP="00131133">
      <w:pPr>
        <w:pStyle w:val="Heading2"/>
        <w:numPr>
          <w:ilvl w:val="0"/>
          <w:numId w:val="1"/>
        </w:numPr>
        <w:rPr>
          <w:b/>
          <w:bCs/>
          <w:lang w:val="en-US"/>
        </w:rPr>
      </w:pPr>
      <w:r w:rsidRPr="00975873">
        <w:rPr>
          <w:b/>
          <w:bCs/>
          <w:lang w:val="en-US"/>
        </w:rPr>
        <w:t>Thông tin đăng nhập</w:t>
      </w:r>
    </w:p>
    <w:p w14:paraId="6FE789D2" w14:textId="6FAD3AC3" w:rsidR="00131133" w:rsidRDefault="00131133" w:rsidP="00131133">
      <w:pPr>
        <w:rPr>
          <w:lang w:val="en-US"/>
        </w:rPr>
      </w:pPr>
      <w:r>
        <w:rPr>
          <w:lang w:val="en-US"/>
        </w:rPr>
        <w:t xml:space="preserve">User: </w:t>
      </w:r>
      <w:r w:rsidRPr="00975873">
        <w:rPr>
          <w:lang w:val="en-US"/>
        </w:rPr>
        <w:t>admin@cms.com</w:t>
      </w:r>
    </w:p>
    <w:p w14:paraId="4DA07E21" w14:textId="7256D9D6" w:rsidR="00131133" w:rsidRDefault="00131133" w:rsidP="00131133">
      <w:pPr>
        <w:rPr>
          <w:lang w:val="en-US"/>
        </w:rPr>
      </w:pPr>
      <w:r>
        <w:rPr>
          <w:lang w:val="en-US"/>
        </w:rPr>
        <w:t>Password: admin1234</w:t>
      </w:r>
    </w:p>
    <w:p w14:paraId="72F22C52" w14:textId="2CF0EEA7" w:rsidR="00131133" w:rsidRPr="00975873" w:rsidRDefault="00131133" w:rsidP="00131133">
      <w:pPr>
        <w:pStyle w:val="Heading2"/>
        <w:numPr>
          <w:ilvl w:val="0"/>
          <w:numId w:val="1"/>
        </w:numPr>
        <w:rPr>
          <w:b/>
          <w:bCs/>
          <w:lang w:val="en-US"/>
        </w:rPr>
      </w:pPr>
      <w:r w:rsidRPr="00975873">
        <w:rPr>
          <w:b/>
          <w:bCs/>
          <w:lang w:val="en-US"/>
        </w:rPr>
        <w:t>Hướng dẫn sử dụng</w:t>
      </w:r>
    </w:p>
    <w:p w14:paraId="52649873" w14:textId="504664B9" w:rsidR="007D70CC" w:rsidRDefault="007D70CC" w:rsidP="007D70CC">
      <w:pPr>
        <w:pStyle w:val="Heading3"/>
        <w:numPr>
          <w:ilvl w:val="0"/>
          <w:numId w:val="2"/>
        </w:numPr>
        <w:rPr>
          <w:b/>
          <w:bCs/>
          <w:lang w:val="en-US"/>
        </w:rPr>
      </w:pPr>
      <w:r w:rsidRPr="00975873">
        <w:rPr>
          <w:b/>
          <w:bCs/>
          <w:lang w:val="en-US"/>
        </w:rPr>
        <w:t>Thêm thiết bị</w:t>
      </w:r>
    </w:p>
    <w:p w14:paraId="4B66E8E8" w14:textId="4601E020" w:rsidR="00F87B1A" w:rsidRPr="00F87B1A" w:rsidRDefault="00F87B1A" w:rsidP="00F87B1A">
      <w:pPr>
        <w:rPr>
          <w:lang w:val="en-US"/>
        </w:rPr>
      </w:pPr>
      <w:r w:rsidRPr="00131133">
        <w:rPr>
          <w:noProof/>
          <w:lang w:val="en-US"/>
        </w:rPr>
        <w:drawing>
          <wp:inline distT="0" distB="0" distL="0" distR="0" wp14:anchorId="51000F47" wp14:editId="3AB35D4C">
            <wp:extent cx="5731510" cy="2956560"/>
            <wp:effectExtent l="0" t="0" r="2540" b="0"/>
            <wp:docPr id="37092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6546" name=""/>
                    <pic:cNvPicPr/>
                  </pic:nvPicPr>
                  <pic:blipFill>
                    <a:blip r:embed="rId6"/>
                    <a:stretch>
                      <a:fillRect/>
                    </a:stretch>
                  </pic:blipFill>
                  <pic:spPr>
                    <a:xfrm>
                      <a:off x="0" y="0"/>
                      <a:ext cx="5731510" cy="2956560"/>
                    </a:xfrm>
                    <a:prstGeom prst="rect">
                      <a:avLst/>
                    </a:prstGeom>
                  </pic:spPr>
                </pic:pic>
              </a:graphicData>
            </a:graphic>
          </wp:inline>
        </w:drawing>
      </w:r>
    </w:p>
    <w:p w14:paraId="44193C6D" w14:textId="679F5B31" w:rsidR="007D70CC" w:rsidRPr="007D70CC" w:rsidRDefault="007D70CC" w:rsidP="00F87B1A">
      <w:pPr>
        <w:pStyle w:val="ListParagraph"/>
        <w:numPr>
          <w:ilvl w:val="0"/>
          <w:numId w:val="3"/>
        </w:numPr>
        <w:jc w:val="center"/>
        <w:rPr>
          <w:lang w:val="en-US"/>
        </w:rPr>
      </w:pPr>
      <w:r>
        <w:rPr>
          <w:lang w:val="en-US"/>
        </w:rPr>
        <w:t>Vào tab QUẢN LÝ KẾT NỐI -&gt; chọn dấu + chỗ GROUP để tạo nhóm mới, đặt tên nhóm (VD: Phòng 1).</w:t>
      </w:r>
    </w:p>
    <w:p w14:paraId="526DE61D" w14:textId="1AC312FB" w:rsidR="00131133" w:rsidRDefault="00F87B1A" w:rsidP="00131133">
      <w:pPr>
        <w:rPr>
          <w:lang w:val="en-US"/>
        </w:rPr>
      </w:pPr>
      <w:r w:rsidRPr="00131133">
        <w:rPr>
          <w:noProof/>
          <w:lang w:val="en-US"/>
        </w:rPr>
        <w:lastRenderedPageBreak/>
        <w:drawing>
          <wp:inline distT="0" distB="0" distL="0" distR="0" wp14:anchorId="48BBDB2F" wp14:editId="38588428">
            <wp:extent cx="5731510" cy="2945130"/>
            <wp:effectExtent l="0" t="0" r="2540" b="7620"/>
            <wp:docPr id="92779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95642" name=""/>
                    <pic:cNvPicPr/>
                  </pic:nvPicPr>
                  <pic:blipFill>
                    <a:blip r:embed="rId7"/>
                    <a:stretch>
                      <a:fillRect/>
                    </a:stretch>
                  </pic:blipFill>
                  <pic:spPr>
                    <a:xfrm>
                      <a:off x="0" y="0"/>
                      <a:ext cx="5731510" cy="2945130"/>
                    </a:xfrm>
                    <a:prstGeom prst="rect">
                      <a:avLst/>
                    </a:prstGeom>
                  </pic:spPr>
                </pic:pic>
              </a:graphicData>
            </a:graphic>
          </wp:inline>
        </w:drawing>
      </w:r>
    </w:p>
    <w:p w14:paraId="262E4891" w14:textId="7987C93D" w:rsidR="00131133" w:rsidRDefault="007D70CC" w:rsidP="00F87B1A">
      <w:pPr>
        <w:pStyle w:val="ListParagraph"/>
        <w:numPr>
          <w:ilvl w:val="0"/>
          <w:numId w:val="3"/>
        </w:numPr>
        <w:jc w:val="center"/>
        <w:rPr>
          <w:lang w:val="en-US"/>
        </w:rPr>
      </w:pPr>
      <w:r>
        <w:rPr>
          <w:lang w:val="en-US"/>
        </w:rPr>
        <w:t>Trỏ chuột vào nhóm vừa tạo, chọn dấu + ở cuối GROUP để thêm thiết bị</w:t>
      </w:r>
    </w:p>
    <w:p w14:paraId="70604E4D" w14:textId="77777777" w:rsidR="00F87B1A" w:rsidRPr="00F87B1A" w:rsidRDefault="00F87B1A" w:rsidP="00F87B1A">
      <w:pPr>
        <w:rPr>
          <w:lang w:val="en-US"/>
        </w:rPr>
      </w:pPr>
    </w:p>
    <w:p w14:paraId="1AEEEBB8" w14:textId="54AA24B3" w:rsidR="00131133" w:rsidRDefault="00F87B1A" w:rsidP="00131133">
      <w:pPr>
        <w:rPr>
          <w:lang w:val="en-US"/>
        </w:rPr>
      </w:pPr>
      <w:r w:rsidRPr="00131133">
        <w:rPr>
          <w:noProof/>
          <w:lang w:val="en-US"/>
        </w:rPr>
        <w:drawing>
          <wp:inline distT="0" distB="0" distL="0" distR="0" wp14:anchorId="1E4ED1E1" wp14:editId="586F84AB">
            <wp:extent cx="5731510" cy="2950845"/>
            <wp:effectExtent l="0" t="0" r="2540" b="1905"/>
            <wp:docPr id="19118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5215" name=""/>
                    <pic:cNvPicPr/>
                  </pic:nvPicPr>
                  <pic:blipFill>
                    <a:blip r:embed="rId8"/>
                    <a:stretch>
                      <a:fillRect/>
                    </a:stretch>
                  </pic:blipFill>
                  <pic:spPr>
                    <a:xfrm>
                      <a:off x="0" y="0"/>
                      <a:ext cx="5731510" cy="2950845"/>
                    </a:xfrm>
                    <a:prstGeom prst="rect">
                      <a:avLst/>
                    </a:prstGeom>
                  </pic:spPr>
                </pic:pic>
              </a:graphicData>
            </a:graphic>
          </wp:inline>
        </w:drawing>
      </w:r>
    </w:p>
    <w:p w14:paraId="5CFE4C6D" w14:textId="5885A541" w:rsidR="007D70CC" w:rsidRDefault="007D70CC" w:rsidP="00F87B1A">
      <w:pPr>
        <w:pStyle w:val="ListParagraph"/>
        <w:numPr>
          <w:ilvl w:val="0"/>
          <w:numId w:val="3"/>
        </w:numPr>
        <w:jc w:val="center"/>
        <w:rPr>
          <w:lang w:val="en-US"/>
        </w:rPr>
      </w:pPr>
      <w:r>
        <w:rPr>
          <w:lang w:val="en-US"/>
        </w:rPr>
        <w:t>Điền thông tin của thiết bị (về cơ bản là thông tin để kết nối lên topic trên MQTT):</w:t>
      </w:r>
    </w:p>
    <w:p w14:paraId="166DB9EF" w14:textId="27B7464E" w:rsidR="007D70CC" w:rsidRDefault="007D70CC" w:rsidP="007D70CC">
      <w:pPr>
        <w:rPr>
          <w:lang w:val="en-US"/>
        </w:rPr>
      </w:pPr>
      <w:r>
        <w:rPr>
          <w:lang w:val="en-US"/>
        </w:rPr>
        <w:t>Tên: Tùy chọn.</w:t>
      </w:r>
    </w:p>
    <w:p w14:paraId="6E3E4654" w14:textId="3F046C30" w:rsidR="007D70CC" w:rsidRDefault="007D70CC" w:rsidP="007D70CC">
      <w:pPr>
        <w:rPr>
          <w:lang w:val="en-US"/>
        </w:rPr>
      </w:pPr>
      <w:r>
        <w:rPr>
          <w:lang w:val="en-US"/>
        </w:rPr>
        <w:t>IP MÁY CHỦ BROKER: IP máy host MQTT.</w:t>
      </w:r>
    </w:p>
    <w:p w14:paraId="2B01D6FC" w14:textId="50393DCB" w:rsidR="007D70CC" w:rsidRPr="007D70CC" w:rsidRDefault="007D70CC" w:rsidP="007D70CC">
      <w:pPr>
        <w:rPr>
          <w:lang w:val="en-US"/>
        </w:rPr>
      </w:pPr>
      <w:r>
        <w:rPr>
          <w:lang w:val="en-US"/>
        </w:rPr>
        <w:t>CỔNG: Port MQTT đang chạy (mặc định là 1883).</w:t>
      </w:r>
    </w:p>
    <w:p w14:paraId="5278DDD9" w14:textId="3390CA35" w:rsidR="00131133" w:rsidRDefault="00131133" w:rsidP="00131133">
      <w:pPr>
        <w:rPr>
          <w:lang w:val="en-US"/>
        </w:rPr>
      </w:pPr>
    </w:p>
    <w:p w14:paraId="7C2A8AA7" w14:textId="58C7B880" w:rsidR="007D70CC" w:rsidRPr="00F87B1A" w:rsidRDefault="007D70CC" w:rsidP="007D70CC">
      <w:pPr>
        <w:pStyle w:val="Heading3"/>
        <w:numPr>
          <w:ilvl w:val="0"/>
          <w:numId w:val="2"/>
        </w:numPr>
        <w:rPr>
          <w:b/>
          <w:bCs/>
          <w:lang w:val="en-US"/>
        </w:rPr>
      </w:pPr>
      <w:r w:rsidRPr="00F87B1A">
        <w:rPr>
          <w:b/>
          <w:bCs/>
          <w:lang w:val="en-US"/>
        </w:rPr>
        <w:lastRenderedPageBreak/>
        <w:t>Đưa thiết bị lên bản đồ số</w:t>
      </w:r>
    </w:p>
    <w:p w14:paraId="74848EDD" w14:textId="1494AF1B" w:rsidR="007D70CC" w:rsidRDefault="007D70CC" w:rsidP="007D70CC">
      <w:pPr>
        <w:tabs>
          <w:tab w:val="left" w:pos="2694"/>
        </w:tabs>
        <w:rPr>
          <w:lang w:val="en-US"/>
        </w:rPr>
      </w:pPr>
      <w:r w:rsidRPr="007D70CC">
        <w:rPr>
          <w:noProof/>
          <w:lang w:val="en-US"/>
        </w:rPr>
        <w:drawing>
          <wp:inline distT="0" distB="0" distL="0" distR="0" wp14:anchorId="270E5A14" wp14:editId="587B56BF">
            <wp:extent cx="5731510" cy="2945130"/>
            <wp:effectExtent l="0" t="0" r="2540" b="7620"/>
            <wp:docPr id="153906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9695" name=""/>
                    <pic:cNvPicPr/>
                  </pic:nvPicPr>
                  <pic:blipFill>
                    <a:blip r:embed="rId9"/>
                    <a:stretch>
                      <a:fillRect/>
                    </a:stretch>
                  </pic:blipFill>
                  <pic:spPr>
                    <a:xfrm>
                      <a:off x="0" y="0"/>
                      <a:ext cx="5731510" cy="2945130"/>
                    </a:xfrm>
                    <a:prstGeom prst="rect">
                      <a:avLst/>
                    </a:prstGeom>
                  </pic:spPr>
                </pic:pic>
              </a:graphicData>
            </a:graphic>
          </wp:inline>
        </w:drawing>
      </w:r>
    </w:p>
    <w:p w14:paraId="54008BC4" w14:textId="24656C55" w:rsidR="007D70CC" w:rsidRDefault="007D70CC" w:rsidP="007D70CC">
      <w:pPr>
        <w:jc w:val="center"/>
        <w:rPr>
          <w:lang w:val="en-US"/>
        </w:rPr>
      </w:pPr>
      <w:r>
        <w:rPr>
          <w:lang w:val="en-US"/>
        </w:rPr>
        <w:t>Để đưa thiết bị/nhóm thiết bị lên bản đồ số, ta click chọn theo hình trên, rồi kéo thả thiết bị/nhóm thiết bị vào bản đồ</w:t>
      </w:r>
    </w:p>
    <w:p w14:paraId="628458BC" w14:textId="47FBBEBD" w:rsidR="00131133" w:rsidRPr="00F87B1A" w:rsidRDefault="00692428" w:rsidP="00692428">
      <w:pPr>
        <w:pStyle w:val="Heading3"/>
        <w:numPr>
          <w:ilvl w:val="0"/>
          <w:numId w:val="2"/>
        </w:numPr>
        <w:rPr>
          <w:b/>
          <w:bCs/>
          <w:lang w:val="en-US"/>
        </w:rPr>
      </w:pPr>
      <w:r w:rsidRPr="00F87B1A">
        <w:rPr>
          <w:b/>
          <w:bCs/>
          <w:lang w:val="en-US"/>
        </w:rPr>
        <w:t xml:space="preserve">Kiểm tra trạng thái online/offline của tín hiệu: </w:t>
      </w:r>
    </w:p>
    <w:p w14:paraId="2AEE9632" w14:textId="17B62058" w:rsidR="00692428" w:rsidRDefault="00692428" w:rsidP="00692428">
      <w:pPr>
        <w:rPr>
          <w:lang w:val="en-US"/>
        </w:rPr>
      </w:pPr>
      <w:r w:rsidRPr="00692428">
        <w:rPr>
          <w:noProof/>
          <w:lang w:val="en-US"/>
        </w:rPr>
        <w:drawing>
          <wp:inline distT="0" distB="0" distL="0" distR="0" wp14:anchorId="410380AC" wp14:editId="74D8B201">
            <wp:extent cx="5731510" cy="2945130"/>
            <wp:effectExtent l="0" t="0" r="2540" b="7620"/>
            <wp:docPr id="864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1864" name=""/>
                    <pic:cNvPicPr/>
                  </pic:nvPicPr>
                  <pic:blipFill>
                    <a:blip r:embed="rId10"/>
                    <a:stretch>
                      <a:fillRect/>
                    </a:stretch>
                  </pic:blipFill>
                  <pic:spPr>
                    <a:xfrm>
                      <a:off x="0" y="0"/>
                      <a:ext cx="5731510" cy="2945130"/>
                    </a:xfrm>
                    <a:prstGeom prst="rect">
                      <a:avLst/>
                    </a:prstGeom>
                  </pic:spPr>
                </pic:pic>
              </a:graphicData>
            </a:graphic>
          </wp:inline>
        </w:drawing>
      </w:r>
    </w:p>
    <w:p w14:paraId="324DBBF0" w14:textId="77D10AE3" w:rsidR="00A36DCA" w:rsidRDefault="00A36DCA" w:rsidP="00A36DCA">
      <w:pPr>
        <w:jc w:val="center"/>
        <w:rPr>
          <w:lang w:val="en-US"/>
        </w:rPr>
      </w:pPr>
      <w:r>
        <w:rPr>
          <w:lang w:val="en-US"/>
        </w:rPr>
        <w:t>Nằm trong phần CÀI ĐẶT KẾT NỐI của mỗi thiết bị</w:t>
      </w:r>
    </w:p>
    <w:p w14:paraId="66863363" w14:textId="241770C3" w:rsidR="00692428" w:rsidRDefault="00C13770" w:rsidP="00692428">
      <w:pPr>
        <w:rPr>
          <w:lang w:val="en-US"/>
        </w:rPr>
      </w:pPr>
      <w:r>
        <w:rPr>
          <w:lang w:val="en-US"/>
        </w:rPr>
        <w:t xml:space="preserve">Mỗi một khoảng thời gian nhất định, ứng dụng kiểm tra từng thiết bị xem giữa lần này và lần kiểm tra trước thiết bị có gửi thông báo hay gói tin gì không. </w:t>
      </w:r>
      <w:r w:rsidR="00692428">
        <w:rPr>
          <w:lang w:val="en-US"/>
        </w:rPr>
        <w:t>Có 3 thông số chính:</w:t>
      </w:r>
    </w:p>
    <w:p w14:paraId="270E7B4E" w14:textId="75CD0BFC" w:rsidR="00692428" w:rsidRDefault="00692428" w:rsidP="00692428">
      <w:pPr>
        <w:pStyle w:val="ListParagraph"/>
        <w:numPr>
          <w:ilvl w:val="0"/>
          <w:numId w:val="4"/>
        </w:numPr>
        <w:rPr>
          <w:lang w:val="en-US"/>
        </w:rPr>
      </w:pPr>
      <w:r>
        <w:rPr>
          <w:lang w:val="en-US"/>
        </w:rPr>
        <w:t>Thời gian giữa những lần kiểm tra (X): Cần đặt giống với thời gian mỗi lần thiết bị gửi báo cáo trạng thái (vd: Radar mỗi 1 phút gửi báo cáo khu vực một lần, nút bấm mỗi 18h gửi báo cáo pin một lần)</w:t>
      </w:r>
      <w:r w:rsidR="00FD30C8">
        <w:rPr>
          <w:lang w:val="en-US"/>
        </w:rPr>
        <w:t>.</w:t>
      </w:r>
    </w:p>
    <w:p w14:paraId="297BE017" w14:textId="55720F3F" w:rsidR="00692428" w:rsidRDefault="00692428" w:rsidP="00692428">
      <w:pPr>
        <w:pStyle w:val="ListParagraph"/>
        <w:numPr>
          <w:ilvl w:val="0"/>
          <w:numId w:val="4"/>
        </w:numPr>
        <w:rPr>
          <w:lang w:val="en-US"/>
        </w:rPr>
      </w:pPr>
      <w:r>
        <w:rPr>
          <w:lang w:val="en-US"/>
        </w:rPr>
        <w:lastRenderedPageBreak/>
        <w:t xml:space="preserve">Số lần kiểm tra tối thiểu (Y): </w:t>
      </w:r>
      <w:r w:rsidR="00116808">
        <w:rPr>
          <w:lang w:val="en-US"/>
        </w:rPr>
        <w:t xml:space="preserve">Dùng để kiểm tra thông số LOSS </w:t>
      </w:r>
      <w:r>
        <w:rPr>
          <w:lang w:val="en-US"/>
        </w:rPr>
        <w:t xml:space="preserve">(Package loss rate – tỉ lệ gói tin gửi đi của thiết bị bị mất), </w:t>
      </w:r>
      <w:r w:rsidR="00116808">
        <w:rPr>
          <w:lang w:val="en-US"/>
        </w:rPr>
        <w:t xml:space="preserve">kiểm tra xong đủ số lần Y thì mới bắt </w:t>
      </w:r>
      <w:r w:rsidR="002D6FF2">
        <w:rPr>
          <w:lang w:val="en-US"/>
        </w:rPr>
        <w:t>đầu trả về thông số</w:t>
      </w:r>
      <w:r w:rsidR="00116808">
        <w:rPr>
          <w:lang w:val="en-US"/>
        </w:rPr>
        <w:t>. S</w:t>
      </w:r>
      <w:r>
        <w:rPr>
          <w:lang w:val="en-US"/>
        </w:rPr>
        <w:t xml:space="preserve">ố lần kiểm tra càng </w:t>
      </w:r>
      <w:r w:rsidR="00116808">
        <w:rPr>
          <w:lang w:val="en-US"/>
        </w:rPr>
        <w:t xml:space="preserve">lớn </w:t>
      </w:r>
      <w:r>
        <w:rPr>
          <w:lang w:val="en-US"/>
        </w:rPr>
        <w:t xml:space="preserve">thì thông số đo được càng cụ thể, nhưng mất nhiều thời gian </w:t>
      </w:r>
      <w:r w:rsidR="00BA7252">
        <w:rPr>
          <w:lang w:val="en-US"/>
        </w:rPr>
        <w:t xml:space="preserve">ban đầu để đo </w:t>
      </w:r>
      <w:r>
        <w:rPr>
          <w:lang w:val="en-US"/>
        </w:rPr>
        <w:t>hơn.</w:t>
      </w:r>
    </w:p>
    <w:p w14:paraId="7BC370BE" w14:textId="1B167899" w:rsidR="00692428" w:rsidRDefault="00692428" w:rsidP="00692428">
      <w:pPr>
        <w:pStyle w:val="ListParagraph"/>
        <w:numPr>
          <w:ilvl w:val="0"/>
          <w:numId w:val="4"/>
        </w:numPr>
        <w:rPr>
          <w:lang w:val="en-US"/>
        </w:rPr>
      </w:pPr>
      <w:r>
        <w:rPr>
          <w:lang w:val="en-US"/>
        </w:rPr>
        <w:t>Số lần mất tín hiệu tối đa (Z): Nếu trong Z lần kiểm tra gần nhất, thiết bị không gửi tới gói tin nào thì xem như thiết bị bị mất kết nối.</w:t>
      </w:r>
    </w:p>
    <w:p w14:paraId="25D1F2B9" w14:textId="71360627" w:rsidR="00692428" w:rsidRPr="00692428" w:rsidRDefault="00692428" w:rsidP="00692428">
      <w:pPr>
        <w:rPr>
          <w:lang w:val="en-US"/>
        </w:rPr>
      </w:pPr>
      <w:r>
        <w:rPr>
          <w:lang w:val="en-US"/>
        </w:rPr>
        <w:t xml:space="preserve">Ví dụ: Mỗi 60 giây ứng dụng kiểm tra lịch sử </w:t>
      </w:r>
      <w:r w:rsidR="00D47367">
        <w:rPr>
          <w:lang w:val="en-US"/>
        </w:rPr>
        <w:t xml:space="preserve">radar </w:t>
      </w:r>
      <w:r>
        <w:rPr>
          <w:lang w:val="en-US"/>
        </w:rPr>
        <w:t>một lần</w:t>
      </w:r>
      <w:r w:rsidR="00D47367">
        <w:rPr>
          <w:lang w:val="en-US"/>
        </w:rPr>
        <w:t xml:space="preserve">, thấy giữa lần này và lần kiểm tra trước radar không gửi thông tin gì, tương tự với hai lần kiểm tra trước, vậy suy ra thiết bị đang offline (có thể bị tắt nguồn, lỗi phần mềm hay vấn đề về mạng gì đó). Ở lần kiểm tra sau, ứng dụng thấy radar có đẩy về một gói tin báo cáo -&gt; cập nhật trạng thái thiết bị trong hệ thống thành online. </w:t>
      </w:r>
    </w:p>
    <w:sectPr w:rsidR="00692428" w:rsidRPr="00692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7033"/>
    <w:multiLevelType w:val="hybridMultilevel"/>
    <w:tmpl w:val="59E05920"/>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E202B16"/>
    <w:multiLevelType w:val="hybridMultilevel"/>
    <w:tmpl w:val="C75CAB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42EB7EC5"/>
    <w:multiLevelType w:val="hybridMultilevel"/>
    <w:tmpl w:val="20DC190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782A22BD"/>
    <w:multiLevelType w:val="hybridMultilevel"/>
    <w:tmpl w:val="CD18C11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60666682">
    <w:abstractNumId w:val="2"/>
  </w:num>
  <w:num w:numId="2" w16cid:durableId="1839299603">
    <w:abstractNumId w:val="0"/>
  </w:num>
  <w:num w:numId="3" w16cid:durableId="1180848112">
    <w:abstractNumId w:val="3"/>
  </w:num>
  <w:num w:numId="4" w16cid:durableId="1073429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0C"/>
    <w:rsid w:val="00085E97"/>
    <w:rsid w:val="000A5B18"/>
    <w:rsid w:val="000E5982"/>
    <w:rsid w:val="00116808"/>
    <w:rsid w:val="00131133"/>
    <w:rsid w:val="00267EE6"/>
    <w:rsid w:val="0027070C"/>
    <w:rsid w:val="002D6FF2"/>
    <w:rsid w:val="002E6BD2"/>
    <w:rsid w:val="005C2745"/>
    <w:rsid w:val="00692428"/>
    <w:rsid w:val="007D1667"/>
    <w:rsid w:val="007D70CC"/>
    <w:rsid w:val="00975873"/>
    <w:rsid w:val="00A36DCA"/>
    <w:rsid w:val="00B609D8"/>
    <w:rsid w:val="00B9284F"/>
    <w:rsid w:val="00BA7252"/>
    <w:rsid w:val="00C13770"/>
    <w:rsid w:val="00D47367"/>
    <w:rsid w:val="00DF7B84"/>
    <w:rsid w:val="00E56C9D"/>
    <w:rsid w:val="00EF4E5D"/>
    <w:rsid w:val="00F34575"/>
    <w:rsid w:val="00F87B1A"/>
    <w:rsid w:val="00FA2654"/>
    <w:rsid w:val="00FB7823"/>
    <w:rsid w:val="00FD30C8"/>
    <w:rsid w:val="00FE2B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7D70"/>
  <w15:chartTrackingRefBased/>
  <w15:docId w15:val="{AE42A555-84F7-4D2A-87A3-C8B82E88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0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70C"/>
    <w:rPr>
      <w:rFonts w:eastAsiaTheme="majorEastAsia" w:cstheme="majorBidi"/>
      <w:color w:val="272727" w:themeColor="text1" w:themeTint="D8"/>
    </w:rPr>
  </w:style>
  <w:style w:type="paragraph" w:styleId="Title">
    <w:name w:val="Title"/>
    <w:basedOn w:val="Normal"/>
    <w:next w:val="Normal"/>
    <w:link w:val="TitleChar"/>
    <w:uiPriority w:val="10"/>
    <w:qFormat/>
    <w:rsid w:val="0027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70C"/>
    <w:pPr>
      <w:spacing w:before="160"/>
      <w:jc w:val="center"/>
    </w:pPr>
    <w:rPr>
      <w:i/>
      <w:iCs/>
      <w:color w:val="404040" w:themeColor="text1" w:themeTint="BF"/>
    </w:rPr>
  </w:style>
  <w:style w:type="character" w:customStyle="1" w:styleId="QuoteChar">
    <w:name w:val="Quote Char"/>
    <w:basedOn w:val="DefaultParagraphFont"/>
    <w:link w:val="Quote"/>
    <w:uiPriority w:val="29"/>
    <w:rsid w:val="0027070C"/>
    <w:rPr>
      <w:i/>
      <w:iCs/>
      <w:color w:val="404040" w:themeColor="text1" w:themeTint="BF"/>
    </w:rPr>
  </w:style>
  <w:style w:type="paragraph" w:styleId="ListParagraph">
    <w:name w:val="List Paragraph"/>
    <w:basedOn w:val="Normal"/>
    <w:uiPriority w:val="34"/>
    <w:qFormat/>
    <w:rsid w:val="0027070C"/>
    <w:pPr>
      <w:ind w:left="720"/>
      <w:contextualSpacing/>
    </w:pPr>
  </w:style>
  <w:style w:type="character" w:styleId="IntenseEmphasis">
    <w:name w:val="Intense Emphasis"/>
    <w:basedOn w:val="DefaultParagraphFont"/>
    <w:uiPriority w:val="21"/>
    <w:qFormat/>
    <w:rsid w:val="0027070C"/>
    <w:rPr>
      <w:i/>
      <w:iCs/>
      <w:color w:val="2F5496" w:themeColor="accent1" w:themeShade="BF"/>
    </w:rPr>
  </w:style>
  <w:style w:type="paragraph" w:styleId="IntenseQuote">
    <w:name w:val="Intense Quote"/>
    <w:basedOn w:val="Normal"/>
    <w:next w:val="Normal"/>
    <w:link w:val="IntenseQuoteChar"/>
    <w:uiPriority w:val="30"/>
    <w:qFormat/>
    <w:rsid w:val="00270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70C"/>
    <w:rPr>
      <w:i/>
      <w:iCs/>
      <w:color w:val="2F5496" w:themeColor="accent1" w:themeShade="BF"/>
    </w:rPr>
  </w:style>
  <w:style w:type="character" w:styleId="IntenseReference">
    <w:name w:val="Intense Reference"/>
    <w:basedOn w:val="DefaultParagraphFont"/>
    <w:uiPriority w:val="32"/>
    <w:qFormat/>
    <w:rsid w:val="0027070C"/>
    <w:rPr>
      <w:b/>
      <w:bCs/>
      <w:smallCaps/>
      <w:color w:val="2F5496" w:themeColor="accent1" w:themeShade="BF"/>
      <w:spacing w:val="5"/>
    </w:rPr>
  </w:style>
  <w:style w:type="character" w:styleId="Hyperlink">
    <w:name w:val="Hyperlink"/>
    <w:basedOn w:val="DefaultParagraphFont"/>
    <w:uiPriority w:val="99"/>
    <w:unhideWhenUsed/>
    <w:rsid w:val="00131133"/>
    <w:rPr>
      <w:color w:val="0563C1" w:themeColor="hyperlink"/>
      <w:u w:val="single"/>
    </w:rPr>
  </w:style>
  <w:style w:type="character" w:styleId="UnresolvedMention">
    <w:name w:val="Unresolved Mention"/>
    <w:basedOn w:val="DefaultParagraphFont"/>
    <w:uiPriority w:val="99"/>
    <w:semiHidden/>
    <w:unhideWhenUsed/>
    <w:rsid w:val="00131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Phan</dc:creator>
  <cp:keywords/>
  <dc:description/>
  <cp:lastModifiedBy>Phuc Phan</cp:lastModifiedBy>
  <cp:revision>14</cp:revision>
  <dcterms:created xsi:type="dcterms:W3CDTF">2026-06-03T08:21:00Z</dcterms:created>
  <dcterms:modified xsi:type="dcterms:W3CDTF">2026-06-03T08:48:00Z</dcterms:modified>
</cp:coreProperties>
</file>