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</w:t>
      </w:r>
    </w:p>
    <w:p>
      <w:r>
        <w:rPr>
          <w:b/>
        </w:rPr>
        <w:t xml:space="preserve">Job Title: </w:t>
      </w:r>
      <w:r>
        <w:t>Senior Full Stack Developer</w:t>
      </w:r>
    </w:p>
    <w:p>
      <w:r>
        <w:rPr>
          <w:b/>
        </w:rPr>
        <w:t xml:space="preserve">Department: </w:t>
      </w:r>
      <w:r>
        <w:t>Engineering</w:t>
      </w:r>
    </w:p>
    <w:p>
      <w:r>
        <w:rPr>
          <w:b/>
        </w:rPr>
        <w:t xml:space="preserve">Locations: </w:t>
      </w:r>
      <w:r>
        <w:t>Hyderabad, Bengaluru (Hybrid)</w:t>
      </w:r>
    </w:p>
    <w:p>
      <w:r>
        <w:rPr>
          <w:b/>
        </w:rPr>
        <w:t xml:space="preserve">Job Type: </w:t>
      </w:r>
      <w:r>
        <w:t>Full-Time</w:t>
      </w:r>
    </w:p>
    <w:p>
      <w:r>
        <w:rPr>
          <w:b/>
        </w:rPr>
        <w:t xml:space="preserve">Experience Level: </w:t>
      </w:r>
      <w:r>
        <w:t>5+ Years</w:t>
      </w:r>
    </w:p>
    <w:p>
      <w:r>
        <w:rPr>
          <w:b/>
        </w:rPr>
        <w:t xml:space="preserve">Budget Range: </w:t>
      </w:r>
      <w:r>
        <w:t>₹18 LPA – ₹25 LPA</w:t>
      </w:r>
    </w:p>
    <w:p>
      <w:pPr>
        <w:pStyle w:val="Heading2"/>
      </w:pPr>
      <w:r>
        <w:t>Short Card Description</w:t>
      </w:r>
    </w:p>
    <w:p>
      <w:r>
        <w:t>We are looking for an experienced Full Stack Developer to build scalable web applications using Next.js, Python, MongoDB, and modern cloud technologies.</w:t>
      </w:r>
    </w:p>
    <w:p>
      <w:pPr>
        <w:pStyle w:val="Heading2"/>
      </w:pPr>
      <w:r>
        <w:t>About the Role</w:t>
      </w:r>
    </w:p>
    <w:p>
      <w:r>
        <w:t>As a Senior Full Stack Developer, you will design, develop, and maintain enterprise-grade web applications. You will collaborate with product managers, UI/UX designers, QA engineers, and DevOps teams to deliver high-quality software. You will mentor junior developers, review code, and contribute to architecture decisions.</w:t>
      </w:r>
    </w:p>
    <w:p>
      <w:pPr>
        <w:pStyle w:val="Heading2"/>
      </w:pPr>
      <w:r>
        <w:t>Role Requirements</w:t>
      </w:r>
    </w:p>
    <w:p>
      <w:pPr>
        <w:pStyle w:val="ListBullet"/>
      </w:pPr>
      <w:r>
        <w:t>5+ years of experience in React, Next.js, TypeScript, Python (FastAPI/Django), and MongoDB.</w:t>
      </w:r>
    </w:p>
    <w:p>
      <w:pPr>
        <w:pStyle w:val="ListBullet"/>
      </w:pPr>
      <w:r>
        <w:t>Strong knowledge of REST APIs, authentication, Docker, Git, CI/CD, and cloud deployment.</w:t>
      </w:r>
    </w:p>
    <w:p>
      <w:pPr>
        <w:pStyle w:val="ListBullet"/>
      </w:pPr>
      <w:r>
        <w:t>Excellent problem-solving, communication, and teamwork skills.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Develop scalable frontend and backend features.</w:t>
      </w:r>
    </w:p>
    <w:p>
      <w:pPr>
        <w:pStyle w:val="ListBullet"/>
      </w:pPr>
      <w:r>
        <w:t>Build and integrate REST APIs and third-party services.</w:t>
      </w:r>
    </w:p>
    <w:p>
      <w:pPr>
        <w:pStyle w:val="ListBullet"/>
      </w:pPr>
      <w:r>
        <w:t>Optimize application performance and security.</w:t>
      </w:r>
    </w:p>
    <w:p>
      <w:pPr>
        <w:pStyle w:val="ListBullet"/>
      </w:pPr>
      <w:r>
        <w:t>Review code and mentor junior developers.</w:t>
      </w:r>
    </w:p>
    <w:p>
      <w:pPr>
        <w:pStyle w:val="ListBullet"/>
      </w:pPr>
      <w:r>
        <w:t>Collaborate with cross-functional teams during sprint planning.</w:t>
      </w:r>
    </w:p>
    <w:p>
      <w:pPr>
        <w:pStyle w:val="Heading2"/>
      </w:pPr>
      <w:r>
        <w:t>Nice to Have</w:t>
      </w:r>
    </w:p>
    <w:p>
      <w:pPr>
        <w:pStyle w:val="ListBullet"/>
      </w:pPr>
      <w:r>
        <w:t>Experience with Redis, Supabase, Kubernetes, AWS/Azure.</w:t>
      </w:r>
    </w:p>
    <w:p>
      <w:pPr>
        <w:pStyle w:val="ListBullet"/>
      </w:pPr>
      <w:r>
        <w:t>Knowledge of AI integrations and microservices architecture.</w:t>
      </w:r>
    </w:p>
    <w:p>
      <w:pPr>
        <w:pStyle w:val="Heading2"/>
      </w:pPr>
      <w:r>
        <w:t>What We Offer</w:t>
      </w:r>
    </w:p>
    <w:p>
      <w:pPr>
        <w:pStyle w:val="ListBullet"/>
      </w:pPr>
      <w:r>
        <w:t>Competitive salary and annual performance bonus.</w:t>
      </w:r>
    </w:p>
    <w:p>
      <w:pPr>
        <w:pStyle w:val="ListBullet"/>
      </w:pPr>
      <w:r>
        <w:t>Comprehensive health insurance.</w:t>
      </w:r>
    </w:p>
    <w:p>
      <w:pPr>
        <w:pStyle w:val="ListBullet"/>
      </w:pPr>
      <w:r>
        <w:t>Flexible work policy.</w:t>
      </w:r>
    </w:p>
    <w:p>
      <w:pPr>
        <w:pStyle w:val="ListBullet"/>
      </w:pPr>
      <w:r>
        <w:t>Learning budget and certification support.</w:t>
      </w:r>
    </w:p>
    <w:p>
      <w:pPr>
        <w:pStyle w:val="ListBullet"/>
      </w:pPr>
      <w:r>
        <w:t>Career growth opportunities and collaborative work culture.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