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b w:val="1"/>
          <w:sz w:val="48"/>
          <w:szCs w:val="48"/>
          <w:highlight w:val="yellow"/>
          <w:rtl w:val="0"/>
        </w:rPr>
        <w:t xml:space="preserve">YouTube SEO Work Plan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• Keyword Research &amp; Content Strategy: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1. Identify your niche and target audience:</w:t>
      </w:r>
      <w:r w:rsidDel="00000000" w:rsidR="00000000" w:rsidRPr="00000000">
        <w:rPr>
          <w:b w:val="1"/>
          <w:sz w:val="30"/>
          <w:szCs w:val="30"/>
          <w:rtl w:val="0"/>
        </w:rPr>
        <w:t xml:space="preserve"> Who are you trying to reach with your videos? What are their interests and search queries?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highlight w:val="cyan"/>
          <w:rtl w:val="0"/>
        </w:rPr>
        <w:t xml:space="preserve">2. Research relevant keywords:  </w:t>
      </w: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rtl w:val="0"/>
        </w:rPr>
        <w:t xml:space="preserve">Use tools like Vidiq , Promoterkit, YouTube search suggestions, and competitor analysis to find high-volume, low-competition keywords related to your niche.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highlight w:val="cyan"/>
          <w:rtl w:val="0"/>
        </w:rPr>
        <w:t xml:space="preserve">3. Develop a content calendar: </w:t>
      </w: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Plan video topics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aligned with your keywords and audience interests.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Ensure variety and consistency in your upload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schedule.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highlight w:val="cyan"/>
          <w:rtl w:val="0"/>
        </w:rPr>
        <w:t xml:space="preserve">4. Prepare Your Resource:</w:t>
      </w: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Make sure that you have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enough "videos" in your hand to publish in next one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month (at least).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45"/>
          <w:szCs w:val="45"/>
        </w:rPr>
      </w:pPr>
      <w:r w:rsidDel="00000000" w:rsidR="00000000" w:rsidRPr="00000000">
        <w:rPr>
          <w:rFonts w:ascii="Roboto" w:cs="Roboto" w:eastAsia="Roboto" w:hAnsi="Roboto"/>
          <w:b w:val="1"/>
          <w:sz w:val="45"/>
          <w:szCs w:val="45"/>
          <w:rtl w:val="0"/>
        </w:rPr>
        <w:t xml:space="preserve">•On-Page Optimization: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highlight w:val="cyan"/>
          <w:rtl w:val="0"/>
        </w:rPr>
        <w:t xml:space="preserve">1. Optimize video titles: </w:t>
      </w: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Include your target keyword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at the beginning of your title, keeping it concise and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engaging (50-60 characters).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highlight w:val="cyan"/>
          <w:rtl w:val="0"/>
        </w:rPr>
        <w:t xml:space="preserve">2. Write compelling descriptions:</w:t>
      </w: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 Use the first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150-200 characters to hook viewers and include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relevant keywords naturally. Add links to your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website or other relevant content.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highlight w:val="cyan"/>
          <w:rtl w:val="0"/>
        </w:rPr>
        <w:t xml:space="preserve">3. Choose relevant tags: </w:t>
      </w: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Use a mix of broad and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specific tags (around 7-10) related to your video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content and target keywords.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highlight w:val="cyan"/>
          <w:rtl w:val="0"/>
        </w:rPr>
        <w:t xml:space="preserve">4. Create engaging thumbnails:</w:t>
      </w: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 Use high-quality,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eye-catching thumbnails that accurately reflect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your video content and entice viewers to click.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highlight w:val="cyan"/>
          <w:rtl w:val="0"/>
        </w:rPr>
        <w:t xml:space="preserve">5. Add closed captions &amp; transcripts:</w:t>
      </w: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 Improve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accessibility and search engine visibility by adding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closed captions and transcripts.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45"/>
          <w:szCs w:val="45"/>
        </w:rPr>
      </w:pPr>
      <w:r w:rsidDel="00000000" w:rsidR="00000000" w:rsidRPr="00000000">
        <w:rPr>
          <w:rFonts w:ascii="Roboto" w:cs="Roboto" w:eastAsia="Roboto" w:hAnsi="Roboto"/>
          <w:b w:val="1"/>
          <w:sz w:val="45"/>
          <w:szCs w:val="45"/>
          <w:rtl w:val="0"/>
        </w:rPr>
        <w:t xml:space="preserve">•Off-Page Optimization &amp; Video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45"/>
          <w:szCs w:val="45"/>
        </w:rPr>
      </w:pPr>
      <w:r w:rsidDel="00000000" w:rsidR="00000000" w:rsidRPr="00000000">
        <w:rPr>
          <w:rFonts w:ascii="Roboto" w:cs="Roboto" w:eastAsia="Roboto" w:hAnsi="Roboto"/>
          <w:b w:val="1"/>
          <w:sz w:val="45"/>
          <w:szCs w:val="45"/>
          <w:rtl w:val="0"/>
        </w:rPr>
        <w:t xml:space="preserve">Promotion: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highlight w:val="cyan"/>
          <w:rtl w:val="0"/>
        </w:rPr>
        <w:t xml:space="preserve">1. Promote your videos on social media:</w:t>
      </w: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 Share your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videos on relevant platforms like Facebook, Twitter,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and Instagram. Engage with your audience and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encourage them to share your content.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highlight w:val="cyan"/>
          <w:rtl w:val="0"/>
        </w:rPr>
        <w:t xml:space="preserve">2. Build backlinks:</w:t>
      </w: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 Encourage other websites and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blogs to link to your videos by creating high-quality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content and promoting it effectively.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highlight w:val="cyan"/>
          <w:rtl w:val="0"/>
        </w:rPr>
        <w:t xml:space="preserve">3. Engage with your audience:</w:t>
      </w: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 Respond to comments,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answer questions, and participate in discussions to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build a loyal community.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highlight w:val="cyan"/>
          <w:rtl w:val="0"/>
        </w:rPr>
        <w:t xml:space="preserve">4. Utilize YouTube features:</w:t>
      </w: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 Take advantage of end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screens, cards, and playlists to keep viewers engaged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and encourage them to watch more of your content.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highlight w:val="cyan"/>
          <w:rtl w:val="0"/>
        </w:rPr>
        <w:t xml:space="preserve">5. Analyze your performance: </w:t>
      </w: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Track your video views,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watch time, engagement metrics, and traffic sources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to understand where improvement is needed.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63"/>
          <w:szCs w:val="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33"/>
          <w:szCs w:val="3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sz w:val="33"/>
          <w:szCs w:val="3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sz w:val="33"/>
          <w:szCs w:val="33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  <w:highlight w:val="cyan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44"/>
          <w:szCs w:val="4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44"/>
          <w:szCs w:val="44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