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D070ED">
      <w:pPr>
        <w:pStyle w:val="4"/>
        <w:rPr>
          <w:rFonts w:ascii="Times New Roman"/>
          <w:b w:val="0"/>
        </w:rPr>
      </w:pPr>
    </w:p>
    <w:p w14:paraId="3A890FA9">
      <w:pPr>
        <w:pStyle w:val="4"/>
        <w:tabs>
          <w:tab w:val="left" w:pos="7455"/>
        </w:tabs>
        <w:spacing w:before="5"/>
        <w:rPr>
          <w:rFonts w:ascii="Times New Roman"/>
          <w:b w:val="0"/>
          <w:sz w:val="19"/>
        </w:rPr>
      </w:pPr>
      <w:r>
        <w:rPr>
          <w:rFonts w:ascii="Times New Roman"/>
          <w:b w:val="0"/>
          <w:sz w:val="19"/>
        </w:rPr>
        <w:tab/>
      </w:r>
    </w:p>
    <w:p w14:paraId="7C63137B">
      <w:pPr>
        <w:tabs>
          <w:tab w:val="left" w:pos="580"/>
          <w:tab w:val="left" w:pos="581"/>
        </w:tabs>
        <w:spacing w:before="8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2</w:t>
      </w:r>
    </w:p>
    <w:p w14:paraId="433E4CC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Mihir Malikali Mithani.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58F5CDD">
      <w:pPr>
        <w:tabs>
          <w:tab w:val="left" w:pos="580"/>
          <w:tab w:val="left" w:pos="581"/>
        </w:tabs>
        <w:spacing w:before="87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Enrollment No: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92301733025.</w:t>
      </w:r>
    </w:p>
    <w:p w14:paraId="6E050AB0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D47260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Experiment: </w:t>
      </w:r>
      <w:r>
        <w:rPr>
          <w:rFonts w:ascii="Times New Roman" w:hAnsi="Times New Roman" w:cs="Times New Roman"/>
          <w:bCs/>
          <w:sz w:val="24"/>
          <w:szCs w:val="24"/>
        </w:rPr>
        <w:t>Hands-on experimentation on the current-voltage characteristics of NMOS transistor and PMOS transistor and find power dissipation</w:t>
      </w:r>
    </w:p>
    <w:p w14:paraId="4F24D976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95CAFE3">
      <w:pPr>
        <w:tabs>
          <w:tab w:val="left" w:pos="580"/>
          <w:tab w:val="left" w:pos="581"/>
        </w:tabs>
        <w:spacing w:before="8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Device Structure and Physical Operation </w:t>
      </w:r>
    </w:p>
    <w:p w14:paraId="5E81380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721350" cy="1973580"/>
            <wp:effectExtent l="0" t="0" r="0" b="7620"/>
            <wp:docPr id="2077084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8466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2922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Linear Operation</w:t>
      </w:r>
    </w:p>
    <w:p w14:paraId="521C80B1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721350" cy="1725930"/>
            <wp:effectExtent l="0" t="0" r="0" b="7620"/>
            <wp:docPr id="305030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3072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D3ED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E7A460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52A9428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FD3FE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B51A9F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C58AF7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5D3B92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Triode to Saturation Region</w:t>
      </w:r>
    </w:p>
    <w:p w14:paraId="36396D2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721350" cy="1698625"/>
            <wp:effectExtent l="0" t="0" r="0" b="0"/>
            <wp:docPr id="1446175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7578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7197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32C811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Cutoff Mode:</w:t>
      </w:r>
    </w:p>
    <w:p w14:paraId="2F6DCCD1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Occurs when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Times New Roman"/>
                <w:sz w:val="24"/>
                <w:szCs w:val="24"/>
              </w:rPr>
              <m:t>GS</m:t>
            </m: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Times New Roman"/>
                <w:sz w:val="24"/>
                <w:szCs w:val="24"/>
              </w:rPr>
              <m:t>TH(N)</m:t>
            </m: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ub>
        </m:sSub>
      </m:oMath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CDE7215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3214848D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sz w:val="24"/>
          <w:szCs w:val="24"/>
        </w:rPr>
      </w:pPr>
    </w:p>
    <w:p w14:paraId="70F1DBC1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MOSFET is in cutoff when no channel has been induced. Thus, for an enhancement NMOS device:</w:t>
      </w:r>
    </w:p>
    <w:p w14:paraId="61CFCC39">
      <w:pPr>
        <w:tabs>
          <w:tab w:val="left" w:pos="580"/>
          <w:tab w:val="left" w:pos="581"/>
        </w:tabs>
        <w:spacing w:before="8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168140" cy="396240"/>
            <wp:effectExtent l="0" t="0" r="3810" b="3810"/>
            <wp:docPr id="75233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3610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09A8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sz w:val="24"/>
          <w:szCs w:val="24"/>
        </w:rPr>
      </w:pPr>
    </w:p>
    <w:p w14:paraId="08207378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sz w:val="24"/>
          <w:szCs w:val="24"/>
        </w:rPr>
      </w:pPr>
    </w:p>
    <w:p w14:paraId="24265E05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Likewise, for an enhancement PMOS device:</w:t>
      </w:r>
    </w:p>
    <w:p w14:paraId="40776EFC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A861D1F">
      <w:pPr>
        <w:tabs>
          <w:tab w:val="left" w:pos="580"/>
          <w:tab w:val="left" w:pos="581"/>
        </w:tabs>
        <w:spacing w:before="87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>
            <wp:extent cx="4282440" cy="320040"/>
            <wp:effectExtent l="0" t="0" r="3810" b="3810"/>
            <wp:docPr id="1445957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5787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86A2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Triode Mode: </w:t>
      </w:r>
    </w:p>
    <w:p w14:paraId="47DBBA4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Occurs when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Times New Roman"/>
                <w:sz w:val="24"/>
                <w:szCs w:val="24"/>
              </w:rPr>
              <m:t>GS</m:t>
            </m: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Times New Roman"/>
                <w:sz w:val="24"/>
                <w:szCs w:val="24"/>
              </w:rPr>
              <m:t>TH(N)</m:t>
            </m: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ub>
        </m:sSub>
      </m:oMath>
      <w:r>
        <w:rPr>
          <w:rFonts w:ascii="Times New Roman" w:hAnsi="Times New Roman" w:cs="Times New Roman"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Times New Roman"/>
                <w:sz w:val="24"/>
                <w:szCs w:val="24"/>
              </w:rPr>
              <m:t>DS</m:t>
            </m: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Times New Roman"/>
                <w:sz w:val="24"/>
                <w:szCs w:val="24"/>
              </w:rPr>
              <m:t>GS</m:t>
            </m: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cs="Times New Roman"/>
            <w:sz w:val="24"/>
            <w:szCs w:val="24"/>
          </w:rPr>
          <m:t>−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Times New Roman"/>
                <w:sz w:val="24"/>
                <w:szCs w:val="24"/>
              </w:rPr>
              <m:t>TH(N)</m:t>
            </m: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ub>
        </m:sSub>
      </m:oMath>
    </w:p>
    <w:p w14:paraId="0B12863F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en>
          </m:f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4"/>
                  <w:szCs w:val="24"/>
                </w:rPr>
                <m:t>OX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</w:rPr>
                    <m:t>GS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  <w:sz w:val="24"/>
                  <w:szCs w:val="24"/>
                </w:rPr>
                <m:t>−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</w:rPr>
                    <m:t>TH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  <w:sz w:val="24"/>
                  <w:szCs w:val="24"/>
                </w:rPr>
                <m:t>−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DS</m:t>
                      </m: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4"/>
                  <w:szCs w:val="24"/>
                </w:rPr>
                <m:t>DS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ub>
          </m:sSub>
        </m:oMath>
      </m:oMathPara>
    </w:p>
    <w:p w14:paraId="24AF3991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57356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>
            <wp:extent cx="5615940" cy="396240"/>
            <wp:effectExtent l="0" t="0" r="3810" b="3810"/>
            <wp:docPr id="1543523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2397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86A0">
      <w:pPr>
        <w:tabs>
          <w:tab w:val="left" w:pos="580"/>
          <w:tab w:val="left" w:pos="581"/>
        </w:tabs>
        <w:spacing w:before="87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>
            <wp:extent cx="5600700" cy="304800"/>
            <wp:effectExtent l="0" t="0" r="0" b="0"/>
            <wp:docPr id="37444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44329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6F58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Saturation Mode:</w:t>
      </w:r>
    </w:p>
    <w:p w14:paraId="0DF3784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Occurs when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Times New Roman"/>
                <w:sz w:val="24"/>
                <w:szCs w:val="24"/>
              </w:rPr>
              <m:t>GS</m:t>
            </m: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Times New Roman"/>
                <w:sz w:val="24"/>
                <w:szCs w:val="24"/>
              </w:rPr>
              <m:t>TH(N)</m:t>
            </m: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ub>
        </m:sSub>
      </m:oMath>
      <w:r>
        <w:rPr>
          <w:rFonts w:ascii="Times New Roman" w:hAnsi="Times New Roman" w:cs="Times New Roman"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Times New Roman"/>
                <w:sz w:val="24"/>
                <w:szCs w:val="24"/>
              </w:rPr>
              <m:t>DS</m:t>
            </m: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Times New Roman"/>
                <w:sz w:val="24"/>
                <w:szCs w:val="24"/>
              </w:rPr>
              <m:t>GS</m:t>
            </m: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cs="Times New Roman"/>
            <w:sz w:val="24"/>
            <w:szCs w:val="24"/>
          </w:rPr>
          <m:t>−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Times New Roman"/>
                <w:sz w:val="24"/>
                <w:szCs w:val="24"/>
              </w:rPr>
              <m:t>TH(N)</m:t>
            </m: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ub>
        </m:sSub>
      </m:oMath>
    </w:p>
    <w:p w14:paraId="19317D2A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en>
          </m:f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4"/>
                  <w:szCs w:val="24"/>
                </w:rPr>
                <m:t>OX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ub>
          </m:sSub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GS</m:t>
                      </m: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TH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e>
            <m:sup>
              <m:r>
                <m:rPr/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up>
          </m:sSup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</w:rPr>
                    <m:t>DS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e>
          </m:d>
        </m:oMath>
      </m:oMathPara>
    </w:p>
    <w:p w14:paraId="355CE71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4B688F">
      <w:pPr>
        <w:tabs>
          <w:tab w:val="left" w:pos="580"/>
          <w:tab w:val="left" w:pos="581"/>
        </w:tabs>
        <w:spacing w:before="8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311140" cy="472440"/>
            <wp:effectExtent l="0" t="0" r="3810" b="3810"/>
            <wp:docPr id="2118600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0060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0A71">
      <w:pPr>
        <w:tabs>
          <w:tab w:val="left" w:pos="580"/>
          <w:tab w:val="left" w:pos="581"/>
        </w:tabs>
        <w:spacing w:before="8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273040" cy="434340"/>
            <wp:effectExtent l="0" t="0" r="3810" b="3810"/>
            <wp:docPr id="1253229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29463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C61F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245E8C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7535A2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Circuit</w:t>
      </w:r>
    </w:p>
    <w:p w14:paraId="0D831287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721350" cy="2243455"/>
            <wp:effectExtent l="0" t="0" r="0" b="4445"/>
            <wp:docPr id="1731097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97057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F25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3ED7EF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F76C69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C9ACB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EAD519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CE3FE2">
      <w:pPr>
        <w:tabs>
          <w:tab w:val="left" w:pos="580"/>
          <w:tab w:val="left" w:pos="581"/>
        </w:tabs>
        <w:spacing w:before="8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3398520" cy="2895600"/>
            <wp:effectExtent l="0" t="0" r="0" b="0"/>
            <wp:docPr id="411147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47526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0F8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596D88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Process Transconductance Parameter k′ is a constant that depends on the process technology used to fabricate an integrated circuit. Therefore, all the transistors on a given substrate will typically have the same value of this parameter.</w:t>
      </w:r>
    </w:p>
    <w:p w14:paraId="2F78A74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Channel Aspect Ratio WL is simply the ratio of channel width W to channel length L. This is the MOSFET device parameter that can be altered and modified by the circuit designer to satisfy the requirements of the given circuit or transistor.</w:t>
      </w:r>
    </w:p>
    <w:p w14:paraId="40295221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 can likewise combine these parameter to form a single MOSFET device parameter K :</w:t>
      </w:r>
    </w:p>
    <w:p w14:paraId="664D0A85">
      <w:pPr>
        <w:tabs>
          <w:tab w:val="left" w:pos="580"/>
          <w:tab w:val="left" w:pos="581"/>
        </w:tabs>
        <w:spacing w:before="8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3108960" cy="693420"/>
            <wp:effectExtent l="0" t="0" r="0" b="0"/>
            <wp:docPr id="1210145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45003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350C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D82B5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DDC27A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Observation Table:</w:t>
      </w:r>
    </w:p>
    <w:p w14:paraId="56F7A3F7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NMOS</w:t>
      </w:r>
    </w:p>
    <w:p w14:paraId="755A1697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Model Parameters: </w:t>
      </w:r>
    </w:p>
    <w:p w14:paraId="1C219339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W=</m:t>
        </m:r>
      </m:oMath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L=</m:t>
        </m:r>
      </m:oMath>
      <w:r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m:oMath>
        <m:f>
          <m:fPr>
            <m:type m:val="skw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en>
        </m:f>
      </m:oMath>
      <w:r>
        <w:rPr>
          <w:rFonts w:ascii="Times New Roman" w:hAnsi="Times New Roman" w:cs="Times New Roman"/>
          <w:b/>
          <w:sz w:val="24"/>
          <w:szCs w:val="24"/>
        </w:rPr>
        <w:t>=</w:t>
      </w:r>
    </w:p>
    <w:p w14:paraId="4F19A8A1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6707CD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DS</m:t>
            </m: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=0.2</m:t>
        </m:r>
      </m:oMath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DS</m:t>
            </m: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=2.5</m:t>
        </m:r>
      </m:oMath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DS</m:t>
            </m: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=5</m:t>
        </m:r>
      </m:oMath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14:paraId="59A2F8BF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14"/>
        <w:tblpPr w:leftFromText="180" w:rightFromText="180" w:vertAnchor="text" w:tblpY="1"/>
        <w:tblOverlap w:val="never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440"/>
      </w:tblGrid>
      <w:tr w14:paraId="24BA6B37">
        <w:tc>
          <w:tcPr>
            <w:tcW w:w="1255" w:type="dxa"/>
          </w:tcPr>
          <w:p w14:paraId="5C2D96D8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GS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1440" w:type="dxa"/>
          </w:tcPr>
          <w:p w14:paraId="5C00C60B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</w:tr>
      <w:tr w14:paraId="4F9399AF">
        <w:tc>
          <w:tcPr>
            <w:tcW w:w="1255" w:type="dxa"/>
            <w:shd w:val="clear" w:color="auto" w:fill="F1F1F1" w:themeFill="background1" w:themeFillShade="F2"/>
          </w:tcPr>
          <w:p w14:paraId="1EAFE0F1">
            <w:pPr>
              <w:tabs>
                <w:tab w:val="left" w:pos="580"/>
                <w:tab w:val="left" w:pos="581"/>
              </w:tabs>
              <w:spacing w:before="87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1F1F1" w:themeFill="background1" w:themeFillShade="F2"/>
          </w:tcPr>
          <w:p w14:paraId="5C554DB9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7F9D5CCF">
        <w:tc>
          <w:tcPr>
            <w:tcW w:w="1255" w:type="dxa"/>
          </w:tcPr>
          <w:p w14:paraId="6C7BA27E">
            <w:pPr>
              <w:tabs>
                <w:tab w:val="left" w:pos="580"/>
                <w:tab w:val="left" w:pos="581"/>
              </w:tabs>
              <w:spacing w:before="87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5E15A665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29542179">
        <w:tc>
          <w:tcPr>
            <w:tcW w:w="1255" w:type="dxa"/>
            <w:shd w:val="clear" w:color="auto" w:fill="F1F1F1" w:themeFill="background1" w:themeFillShade="F2"/>
          </w:tcPr>
          <w:p w14:paraId="52FE7586">
            <w:pPr>
              <w:tabs>
                <w:tab w:val="left" w:pos="580"/>
                <w:tab w:val="left" w:pos="581"/>
              </w:tabs>
              <w:spacing w:before="87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1F1F1" w:themeFill="background1" w:themeFillShade="F2"/>
          </w:tcPr>
          <w:p w14:paraId="06EF6721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646EA3F3">
        <w:tc>
          <w:tcPr>
            <w:tcW w:w="1255" w:type="dxa"/>
          </w:tcPr>
          <w:p w14:paraId="1B94F98C">
            <w:pPr>
              <w:tabs>
                <w:tab w:val="left" w:pos="580"/>
                <w:tab w:val="left" w:pos="581"/>
              </w:tabs>
              <w:spacing w:before="87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3D363A7D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07A2B6EF">
        <w:tc>
          <w:tcPr>
            <w:tcW w:w="1255" w:type="dxa"/>
            <w:shd w:val="clear" w:color="auto" w:fill="F1F1F1" w:themeFill="background1" w:themeFillShade="F2"/>
          </w:tcPr>
          <w:p w14:paraId="0394999E">
            <w:pPr>
              <w:tabs>
                <w:tab w:val="left" w:pos="580"/>
                <w:tab w:val="left" w:pos="581"/>
              </w:tabs>
              <w:spacing w:before="87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1F1F1" w:themeFill="background1" w:themeFillShade="F2"/>
          </w:tcPr>
          <w:p w14:paraId="76D5EAEE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1F3456B4">
        <w:tc>
          <w:tcPr>
            <w:tcW w:w="1255" w:type="dxa"/>
          </w:tcPr>
          <w:p w14:paraId="085095B7">
            <w:pPr>
              <w:tabs>
                <w:tab w:val="left" w:pos="580"/>
                <w:tab w:val="left" w:pos="581"/>
              </w:tabs>
              <w:spacing w:before="87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168C4B60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tbl>
      <w:tblPr>
        <w:tblStyle w:val="14"/>
        <w:tblpPr w:leftFromText="180" w:rightFromText="180" w:vertAnchor="text" w:horzAnchor="margin" w:tblpXSpec="center" w:tblpY="-9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440"/>
      </w:tblGrid>
      <w:tr w14:paraId="216CDA03">
        <w:tc>
          <w:tcPr>
            <w:tcW w:w="1255" w:type="dxa"/>
          </w:tcPr>
          <w:p w14:paraId="35EEED0A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GS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1440" w:type="dxa"/>
          </w:tcPr>
          <w:p w14:paraId="2A087492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</w:tr>
      <w:tr w14:paraId="748000D0">
        <w:tc>
          <w:tcPr>
            <w:tcW w:w="1255" w:type="dxa"/>
            <w:shd w:val="clear" w:color="auto" w:fill="F1F1F1" w:themeFill="background1" w:themeFillShade="F2"/>
          </w:tcPr>
          <w:p w14:paraId="67F457D0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1F1F1" w:themeFill="background1" w:themeFillShade="F2"/>
          </w:tcPr>
          <w:p w14:paraId="23D9C5A5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3B3191FF">
        <w:tc>
          <w:tcPr>
            <w:tcW w:w="1255" w:type="dxa"/>
          </w:tcPr>
          <w:p w14:paraId="6DAC1C67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7ECA8A88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5E0D3E9E">
        <w:tc>
          <w:tcPr>
            <w:tcW w:w="1255" w:type="dxa"/>
            <w:shd w:val="clear" w:color="auto" w:fill="F1F1F1" w:themeFill="background1" w:themeFillShade="F2"/>
          </w:tcPr>
          <w:p w14:paraId="77BAB096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1F1F1" w:themeFill="background1" w:themeFillShade="F2"/>
          </w:tcPr>
          <w:p w14:paraId="5015593C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7D32A372">
        <w:tc>
          <w:tcPr>
            <w:tcW w:w="1255" w:type="dxa"/>
          </w:tcPr>
          <w:p w14:paraId="3D281BD9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46C1359D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0786D91C">
        <w:tc>
          <w:tcPr>
            <w:tcW w:w="1255" w:type="dxa"/>
            <w:shd w:val="clear" w:color="auto" w:fill="F1F1F1" w:themeFill="background1" w:themeFillShade="F2"/>
          </w:tcPr>
          <w:p w14:paraId="1AB53D55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1F1F1" w:themeFill="background1" w:themeFillShade="F2"/>
          </w:tcPr>
          <w:p w14:paraId="35FEB587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41FF71BC">
        <w:tc>
          <w:tcPr>
            <w:tcW w:w="1255" w:type="dxa"/>
          </w:tcPr>
          <w:p w14:paraId="5B43AB36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4E0C1E9E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tbl>
      <w:tblPr>
        <w:tblStyle w:val="14"/>
        <w:tblpPr w:leftFromText="180" w:rightFromText="180" w:vertAnchor="text" w:horzAnchor="margin" w:tblpXSpec="right" w:tblpY="6"/>
        <w:tblOverlap w:val="never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440"/>
      </w:tblGrid>
      <w:tr w14:paraId="58ABD208">
        <w:tc>
          <w:tcPr>
            <w:tcW w:w="1255" w:type="dxa"/>
          </w:tcPr>
          <w:p w14:paraId="7FBB0712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GS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1440" w:type="dxa"/>
          </w:tcPr>
          <w:p w14:paraId="450B2C35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</w:tr>
      <w:tr w14:paraId="5F609CAC">
        <w:tc>
          <w:tcPr>
            <w:tcW w:w="1255" w:type="dxa"/>
            <w:shd w:val="clear" w:color="auto" w:fill="F1F1F1" w:themeFill="background1" w:themeFillShade="F2"/>
          </w:tcPr>
          <w:p w14:paraId="52A56282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1440" w:type="dxa"/>
            <w:shd w:val="clear" w:color="auto" w:fill="F1F1F1" w:themeFill="background1" w:themeFillShade="F2"/>
          </w:tcPr>
          <w:p w14:paraId="2DC0FAC1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27AA9024">
        <w:tc>
          <w:tcPr>
            <w:tcW w:w="1255" w:type="dxa"/>
          </w:tcPr>
          <w:p w14:paraId="1867552B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4F3B0E90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239768CE">
        <w:tc>
          <w:tcPr>
            <w:tcW w:w="1255" w:type="dxa"/>
            <w:shd w:val="clear" w:color="auto" w:fill="F1F1F1" w:themeFill="background1" w:themeFillShade="F2"/>
          </w:tcPr>
          <w:p w14:paraId="55688926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1F1F1" w:themeFill="background1" w:themeFillShade="F2"/>
          </w:tcPr>
          <w:p w14:paraId="26624901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4014B8C5">
        <w:tc>
          <w:tcPr>
            <w:tcW w:w="1255" w:type="dxa"/>
          </w:tcPr>
          <w:p w14:paraId="029C7E95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48B0C224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6C95CC5E">
        <w:tc>
          <w:tcPr>
            <w:tcW w:w="1255" w:type="dxa"/>
            <w:shd w:val="clear" w:color="auto" w:fill="F1F1F1" w:themeFill="background1" w:themeFillShade="F2"/>
          </w:tcPr>
          <w:p w14:paraId="7601384D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1F1F1" w:themeFill="background1" w:themeFillShade="F2"/>
          </w:tcPr>
          <w:p w14:paraId="27D9E0E7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7D46234E">
        <w:tc>
          <w:tcPr>
            <w:tcW w:w="1255" w:type="dxa"/>
          </w:tcPr>
          <w:p w14:paraId="49CE12CE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01B44EF8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044293C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95D54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337DBD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FCB98C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29A311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50C7FC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82CB5F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92743A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DB4C71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2F6531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8B339C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PMOS</w:t>
      </w:r>
    </w:p>
    <w:p w14:paraId="18721A5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Model Parameters: </w:t>
      </w:r>
    </w:p>
    <w:p w14:paraId="6C68B372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W=</m:t>
        </m:r>
      </m:oMath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L=</m:t>
        </m:r>
      </m:oMath>
      <w:r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m:oMath>
        <m:f>
          <m:fPr>
            <m:type m:val="skw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en>
        </m:f>
      </m:oMath>
      <w:r>
        <w:rPr>
          <w:rFonts w:ascii="Times New Roman" w:hAnsi="Times New Roman" w:cs="Times New Roman"/>
          <w:b/>
          <w:sz w:val="24"/>
          <w:szCs w:val="24"/>
        </w:rPr>
        <w:t>=</w:t>
      </w:r>
    </w:p>
    <w:p w14:paraId="07B91FB1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0185C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DS</m:t>
            </m: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=0.2</m:t>
        </m:r>
      </m:oMath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DS</m:t>
            </m: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=2.5</m:t>
        </m:r>
      </m:oMath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DS</m:t>
            </m: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=5</m:t>
        </m:r>
      </m:oMath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14:paraId="2975A07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14"/>
        <w:tblpPr w:leftFromText="180" w:rightFromText="180" w:vertAnchor="text" w:tblpY="1"/>
        <w:tblOverlap w:val="never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440"/>
      </w:tblGrid>
      <w:tr w14:paraId="1E843272">
        <w:tc>
          <w:tcPr>
            <w:tcW w:w="1255" w:type="dxa"/>
          </w:tcPr>
          <w:p w14:paraId="20991300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GS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1440" w:type="dxa"/>
          </w:tcPr>
          <w:p w14:paraId="2B7ABBD2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</w:tr>
      <w:tr w14:paraId="7569E180">
        <w:tc>
          <w:tcPr>
            <w:tcW w:w="1255" w:type="dxa"/>
            <w:shd w:val="clear" w:color="auto" w:fill="F1F1F1" w:themeFill="background1" w:themeFillShade="F2"/>
          </w:tcPr>
          <w:p w14:paraId="508FFA02">
            <w:pPr>
              <w:tabs>
                <w:tab w:val="left" w:pos="580"/>
                <w:tab w:val="left" w:pos="581"/>
              </w:tabs>
              <w:spacing w:before="87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1F1F1" w:themeFill="background1" w:themeFillShade="F2"/>
          </w:tcPr>
          <w:p w14:paraId="3E76FA37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01ECF625">
        <w:tc>
          <w:tcPr>
            <w:tcW w:w="1255" w:type="dxa"/>
          </w:tcPr>
          <w:p w14:paraId="79FCDD50">
            <w:pPr>
              <w:tabs>
                <w:tab w:val="left" w:pos="580"/>
                <w:tab w:val="left" w:pos="581"/>
              </w:tabs>
              <w:spacing w:before="87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74C342F7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1D73D527">
        <w:tc>
          <w:tcPr>
            <w:tcW w:w="1255" w:type="dxa"/>
            <w:shd w:val="clear" w:color="auto" w:fill="F1F1F1" w:themeFill="background1" w:themeFillShade="F2"/>
          </w:tcPr>
          <w:p w14:paraId="7AAB9905">
            <w:pPr>
              <w:tabs>
                <w:tab w:val="left" w:pos="580"/>
                <w:tab w:val="left" w:pos="581"/>
              </w:tabs>
              <w:spacing w:before="87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1F1F1" w:themeFill="background1" w:themeFillShade="F2"/>
          </w:tcPr>
          <w:p w14:paraId="241A3BC6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0B3DB5F5">
        <w:tc>
          <w:tcPr>
            <w:tcW w:w="1255" w:type="dxa"/>
          </w:tcPr>
          <w:p w14:paraId="7FC4F1CF">
            <w:pPr>
              <w:tabs>
                <w:tab w:val="left" w:pos="580"/>
                <w:tab w:val="left" w:pos="581"/>
              </w:tabs>
              <w:spacing w:before="87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417D9EB1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08768E82">
        <w:tc>
          <w:tcPr>
            <w:tcW w:w="1255" w:type="dxa"/>
            <w:shd w:val="clear" w:color="auto" w:fill="F1F1F1" w:themeFill="background1" w:themeFillShade="F2"/>
          </w:tcPr>
          <w:p w14:paraId="597A40AF">
            <w:pPr>
              <w:tabs>
                <w:tab w:val="left" w:pos="580"/>
                <w:tab w:val="left" w:pos="581"/>
              </w:tabs>
              <w:spacing w:before="87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1F1F1" w:themeFill="background1" w:themeFillShade="F2"/>
          </w:tcPr>
          <w:p w14:paraId="42105AC2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3D0A8066">
        <w:tc>
          <w:tcPr>
            <w:tcW w:w="1255" w:type="dxa"/>
          </w:tcPr>
          <w:p w14:paraId="4745D663">
            <w:pPr>
              <w:tabs>
                <w:tab w:val="left" w:pos="580"/>
                <w:tab w:val="left" w:pos="581"/>
              </w:tabs>
              <w:spacing w:before="87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5D3E608A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tbl>
      <w:tblPr>
        <w:tblStyle w:val="14"/>
        <w:tblpPr w:leftFromText="180" w:rightFromText="180" w:vertAnchor="text" w:horzAnchor="margin" w:tblpXSpec="center" w:tblpY="-9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440"/>
      </w:tblGrid>
      <w:tr w14:paraId="3A04ED91">
        <w:tc>
          <w:tcPr>
            <w:tcW w:w="1255" w:type="dxa"/>
          </w:tcPr>
          <w:p w14:paraId="56ECA2F8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GS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1440" w:type="dxa"/>
          </w:tcPr>
          <w:p w14:paraId="4F34DCBC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</w:tr>
      <w:tr w14:paraId="431B31EA">
        <w:tc>
          <w:tcPr>
            <w:tcW w:w="1255" w:type="dxa"/>
            <w:shd w:val="clear" w:color="auto" w:fill="F1F1F1" w:themeFill="background1" w:themeFillShade="F2"/>
          </w:tcPr>
          <w:p w14:paraId="6A1AA246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1F1F1" w:themeFill="background1" w:themeFillShade="F2"/>
          </w:tcPr>
          <w:p w14:paraId="1AD04607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3748543E">
        <w:tc>
          <w:tcPr>
            <w:tcW w:w="1255" w:type="dxa"/>
          </w:tcPr>
          <w:p w14:paraId="0556C0C4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6C2DE21D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33AE9EEB">
        <w:tc>
          <w:tcPr>
            <w:tcW w:w="1255" w:type="dxa"/>
            <w:shd w:val="clear" w:color="auto" w:fill="F1F1F1" w:themeFill="background1" w:themeFillShade="F2"/>
          </w:tcPr>
          <w:p w14:paraId="6CD4A2F7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1F1F1" w:themeFill="background1" w:themeFillShade="F2"/>
          </w:tcPr>
          <w:p w14:paraId="347CD2C5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7FEBEE3E">
        <w:tc>
          <w:tcPr>
            <w:tcW w:w="1255" w:type="dxa"/>
          </w:tcPr>
          <w:p w14:paraId="4D135E8F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7B1F6ED5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3537DDA6">
        <w:tc>
          <w:tcPr>
            <w:tcW w:w="1255" w:type="dxa"/>
            <w:shd w:val="clear" w:color="auto" w:fill="F1F1F1" w:themeFill="background1" w:themeFillShade="F2"/>
          </w:tcPr>
          <w:p w14:paraId="191FACF3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1F1F1" w:themeFill="background1" w:themeFillShade="F2"/>
          </w:tcPr>
          <w:p w14:paraId="6F3A9375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636EA50C">
        <w:tc>
          <w:tcPr>
            <w:tcW w:w="1255" w:type="dxa"/>
          </w:tcPr>
          <w:p w14:paraId="3B3F03BE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7B7F7313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tbl>
      <w:tblPr>
        <w:tblStyle w:val="14"/>
        <w:tblpPr w:leftFromText="180" w:rightFromText="180" w:vertAnchor="text" w:horzAnchor="margin" w:tblpXSpec="right" w:tblpY="6"/>
        <w:tblOverlap w:val="never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440"/>
      </w:tblGrid>
      <w:tr w14:paraId="369F8B67">
        <w:tc>
          <w:tcPr>
            <w:tcW w:w="1255" w:type="dxa"/>
          </w:tcPr>
          <w:p w14:paraId="26BEB506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GS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1440" w:type="dxa"/>
          </w:tcPr>
          <w:p w14:paraId="7D335DB9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</w:tr>
      <w:tr w14:paraId="67C3D1DF">
        <w:tc>
          <w:tcPr>
            <w:tcW w:w="1255" w:type="dxa"/>
            <w:shd w:val="clear" w:color="auto" w:fill="F1F1F1" w:themeFill="background1" w:themeFillShade="F2"/>
          </w:tcPr>
          <w:p w14:paraId="21B3B860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1440" w:type="dxa"/>
            <w:shd w:val="clear" w:color="auto" w:fill="F1F1F1" w:themeFill="background1" w:themeFillShade="F2"/>
          </w:tcPr>
          <w:p w14:paraId="06B4F912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020969F2">
        <w:tc>
          <w:tcPr>
            <w:tcW w:w="1255" w:type="dxa"/>
          </w:tcPr>
          <w:p w14:paraId="5E5749E7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55BB005A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41172FCC">
        <w:tc>
          <w:tcPr>
            <w:tcW w:w="1255" w:type="dxa"/>
            <w:shd w:val="clear" w:color="auto" w:fill="F1F1F1" w:themeFill="background1" w:themeFillShade="F2"/>
          </w:tcPr>
          <w:p w14:paraId="3E3215F2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1F1F1" w:themeFill="background1" w:themeFillShade="F2"/>
          </w:tcPr>
          <w:p w14:paraId="2280C520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10BB61E2">
        <w:tc>
          <w:tcPr>
            <w:tcW w:w="1255" w:type="dxa"/>
          </w:tcPr>
          <w:p w14:paraId="3191706A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33925B0A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38F43C32">
        <w:tc>
          <w:tcPr>
            <w:tcW w:w="1255" w:type="dxa"/>
            <w:shd w:val="clear" w:color="auto" w:fill="F1F1F1" w:themeFill="background1" w:themeFillShade="F2"/>
          </w:tcPr>
          <w:p w14:paraId="7FA6C702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1F1F1" w:themeFill="background1" w:themeFillShade="F2"/>
          </w:tcPr>
          <w:p w14:paraId="3C2D8280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7A09CEAB">
        <w:tc>
          <w:tcPr>
            <w:tcW w:w="1255" w:type="dxa"/>
          </w:tcPr>
          <w:p w14:paraId="0CB61FE3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41F1F326">
            <w:pPr>
              <w:tabs>
                <w:tab w:val="left" w:pos="580"/>
                <w:tab w:val="left" w:pos="581"/>
              </w:tabs>
              <w:spacing w:before="8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036842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00DD2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 Waveform</w:t>
      </w:r>
    </w:p>
    <w:p w14:paraId="5D8EBC90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C6C970">
      <w:pPr>
        <w:tabs>
          <w:tab w:val="left" w:pos="580"/>
          <w:tab w:val="left" w:pos="581"/>
        </w:tabs>
        <w:spacing w:before="87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drawing>
          <wp:inline distT="0" distB="0" distL="114300" distR="114300">
            <wp:extent cx="5706110" cy="3566160"/>
            <wp:effectExtent l="0" t="0" r="8890" b="15240"/>
            <wp:docPr id="1" name="Picture 1" descr="Screenshot 2025-07-21 at 8.27.34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1 at 8.27.34 A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722BD1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D9B8BA2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FAF3CA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823BA8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766576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B3E06C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22CB62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60C560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7FFEB5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946EA5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1B0485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50DF9F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B3E532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1D0E4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FC976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</w:p>
    <w:p w14:paraId="1511DF41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sectPr>
      <w:headerReference r:id="rId3" w:type="default"/>
      <w:footerReference r:id="rId4" w:type="default"/>
      <w:pgSz w:w="11910" w:h="16840"/>
      <w:pgMar w:top="2380" w:right="1680" w:bottom="1180" w:left="1220" w:header="1045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苹方-简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045D71">
    <w:pPr>
      <w:pStyle w:val="4"/>
      <w:spacing w:line="14" w:lineRule="auto"/>
      <w:rPr>
        <w:b w:val="0"/>
      </w:rPr>
    </w:pP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845820</wp:posOffset>
              </wp:positionH>
              <wp:positionV relativeFrom="page">
                <wp:posOffset>9884410</wp:posOffset>
              </wp:positionV>
              <wp:extent cx="5727065" cy="18415"/>
              <wp:effectExtent l="0" t="0" r="0" b="0"/>
              <wp:wrapNone/>
              <wp:docPr id="3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727065" cy="18415"/>
                      </a:xfrm>
                      <a:custGeom>
                        <a:avLst/>
                        <a:gdLst>
                          <a:gd name="T0" fmla="+- 0 5869 1332"/>
                          <a:gd name="T1" fmla="*/ T0 w 9019"/>
                          <a:gd name="T2" fmla="+- 0 15566 15566"/>
                          <a:gd name="T3" fmla="*/ 15566 h 29"/>
                          <a:gd name="T4" fmla="+- 0 5841 1332"/>
                          <a:gd name="T5" fmla="*/ T4 w 9019"/>
                          <a:gd name="T6" fmla="+- 0 15566 15566"/>
                          <a:gd name="T7" fmla="*/ 15566 h 29"/>
                          <a:gd name="T8" fmla="+- 0 5841 1332"/>
                          <a:gd name="T9" fmla="*/ T8 w 9019"/>
                          <a:gd name="T10" fmla="+- 0 15566 15566"/>
                          <a:gd name="T11" fmla="*/ 15566 h 29"/>
                          <a:gd name="T12" fmla="+- 0 1332 1332"/>
                          <a:gd name="T13" fmla="*/ T12 w 9019"/>
                          <a:gd name="T14" fmla="+- 0 15566 15566"/>
                          <a:gd name="T15" fmla="*/ 15566 h 29"/>
                          <a:gd name="T16" fmla="+- 0 1332 1332"/>
                          <a:gd name="T17" fmla="*/ T16 w 9019"/>
                          <a:gd name="T18" fmla="+- 0 15595 15566"/>
                          <a:gd name="T19" fmla="*/ 15595 h 29"/>
                          <a:gd name="T20" fmla="+- 0 5841 1332"/>
                          <a:gd name="T21" fmla="*/ T20 w 9019"/>
                          <a:gd name="T22" fmla="+- 0 15595 15566"/>
                          <a:gd name="T23" fmla="*/ 15595 h 29"/>
                          <a:gd name="T24" fmla="+- 0 5841 1332"/>
                          <a:gd name="T25" fmla="*/ T24 w 9019"/>
                          <a:gd name="T26" fmla="+- 0 15595 15566"/>
                          <a:gd name="T27" fmla="*/ 15595 h 29"/>
                          <a:gd name="T28" fmla="+- 0 5869 1332"/>
                          <a:gd name="T29" fmla="*/ T28 w 9019"/>
                          <a:gd name="T30" fmla="+- 0 15595 15566"/>
                          <a:gd name="T31" fmla="*/ 15595 h 29"/>
                          <a:gd name="T32" fmla="+- 0 5869 1332"/>
                          <a:gd name="T33" fmla="*/ T32 w 9019"/>
                          <a:gd name="T34" fmla="+- 0 15566 15566"/>
                          <a:gd name="T35" fmla="*/ 15566 h 29"/>
                          <a:gd name="T36" fmla="+- 0 10351 1332"/>
                          <a:gd name="T37" fmla="*/ T36 w 9019"/>
                          <a:gd name="T38" fmla="+- 0 15566 15566"/>
                          <a:gd name="T39" fmla="*/ 15566 h 29"/>
                          <a:gd name="T40" fmla="+- 0 5869 1332"/>
                          <a:gd name="T41" fmla="*/ T40 w 9019"/>
                          <a:gd name="T42" fmla="+- 0 15566 15566"/>
                          <a:gd name="T43" fmla="*/ 15566 h 29"/>
                          <a:gd name="T44" fmla="+- 0 5869 1332"/>
                          <a:gd name="T45" fmla="*/ T44 w 9019"/>
                          <a:gd name="T46" fmla="+- 0 15595 15566"/>
                          <a:gd name="T47" fmla="*/ 15595 h 29"/>
                          <a:gd name="T48" fmla="+- 0 10351 1332"/>
                          <a:gd name="T49" fmla="*/ T48 w 9019"/>
                          <a:gd name="T50" fmla="+- 0 15595 15566"/>
                          <a:gd name="T51" fmla="*/ 15595 h 29"/>
                          <a:gd name="T52" fmla="+- 0 10351 1332"/>
                          <a:gd name="T53" fmla="*/ T52 w 9019"/>
                          <a:gd name="T54" fmla="+- 0 15566 15566"/>
                          <a:gd name="T55" fmla="*/ 15566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</a:cxnLst>
                        <a:rect l="0" t="0" r="r" b="b"/>
                        <a:pathLst>
                          <a:path w="9019" h="29">
                            <a:moveTo>
                              <a:pt x="4537" y="0"/>
                            </a:moveTo>
                            <a:lnTo>
                              <a:pt x="4509" y="0"/>
                            </a:ln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4509" y="29"/>
                            </a:lnTo>
                            <a:lnTo>
                              <a:pt x="4537" y="29"/>
                            </a:lnTo>
                            <a:lnTo>
                              <a:pt x="4537" y="0"/>
                            </a:lnTo>
                            <a:close/>
                            <a:moveTo>
                              <a:pt x="9019" y="0"/>
                            </a:moveTo>
                            <a:lnTo>
                              <a:pt x="4537" y="0"/>
                            </a:lnTo>
                            <a:lnTo>
                              <a:pt x="4537" y="29"/>
                            </a:lnTo>
                            <a:lnTo>
                              <a:pt x="9019" y="29"/>
                            </a:lnTo>
                            <a:lnTo>
                              <a:pt x="901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AutoShape 2" o:spid="_x0000_s1026" o:spt="100" style="position:absolute;left:0pt;margin-left:66.6pt;margin-top:778.3pt;height:1.45pt;width:450.95pt;mso-position-horizontal-relative:page;mso-position-vertical-relative:page;z-index:-251655168;mso-width-relative:page;mso-height-relative:page;" fillcolor="#000000" filled="t" stroked="f" coordsize="9019,29" o:gfxdata="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" path="m4537,0l4509,0,0,0,0,29,4509,29,4537,29,4537,0xm9019,0l4537,0,4537,29,9019,29,9019,0xe">
              <v:path o:connectlocs="2880995,9884410;2863215,9884410;2863215,9884410;0,9884410;0,9902825;2863215,9902825;2863215,9902825;2880995,9902825;2880995,9884410;5727065,9884410;2880995,9884410;2880995,9902825;5727065,9902825;5727065,9884410" o:connectangles="0,0,0,0,0,0,0,0,0,0,0,0,0,0"/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6354445</wp:posOffset>
              </wp:positionH>
              <wp:positionV relativeFrom="page">
                <wp:posOffset>9916160</wp:posOffset>
              </wp:positionV>
              <wp:extent cx="186055" cy="165735"/>
              <wp:effectExtent l="0" t="0" r="0" b="0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0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31FCCA">
                          <w:pPr>
                            <w:spacing w:line="245" w:lineRule="exact"/>
                            <w:ind w:left="20"/>
                          </w:pPr>
                          <w:r>
                            <w:t>|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500.35pt;margin-top:780.8pt;height:13.05pt;width:14.65pt;mso-position-horizontal-relative:page;mso-position-vertical-relative:page;z-index:-251655168;mso-width-relative:page;mso-height-relative:page;" filled="f" stroked="f" coordsize="21600,21600" o:gfxdata="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ku3AW2gAAAA8BAAAPAAAAAAAAAAEAIAAAACIAAABkcnMvZG93bnJl&#10;di54bWxQSwECFAAUAAAACACHTuJAAtfVvvsBAAADBAAADgAAAAAAAAABACAAAAApAQAAZHJzL2Uy&#10;b0RvYy54bWxQSwUGAAAAAAYABgBZAQAAl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331FCCA">
                    <w:pPr>
                      <w:spacing w:line="245" w:lineRule="exact"/>
                      <w:ind w:left="20"/>
                    </w:pPr>
                    <w:r>
                      <w:t>|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6EA5D5">
    <w:pPr>
      <w:pStyle w:val="4"/>
      <w:spacing w:line="14" w:lineRule="auto"/>
      <w:rPr>
        <w:b w:val="0"/>
      </w:rPr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4826000</wp:posOffset>
              </wp:positionH>
              <wp:positionV relativeFrom="page">
                <wp:posOffset>567690</wp:posOffset>
              </wp:positionV>
              <wp:extent cx="1985645" cy="854710"/>
              <wp:effectExtent l="0" t="0" r="0" b="0"/>
              <wp:wrapNone/>
              <wp:docPr id="4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5645" cy="854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6A4F1F">
                          <w:pPr>
                            <w:spacing w:line="305" w:lineRule="exact"/>
                            <w:ind w:right="22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17ED8139">
                          <w:pPr>
                            <w:spacing w:line="292" w:lineRule="exact"/>
                            <w:ind w:right="18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Information &amp; Communication Technology </w:t>
                          </w:r>
                        </w:p>
                        <w:p w14:paraId="5FE260CE">
                          <w:pPr>
                            <w:spacing w:line="242" w:lineRule="auto"/>
                            <w:ind w:right="12"/>
                            <w:rPr>
                              <w:rFonts w:ascii="Calibri Light"/>
                              <w:sz w:val="28"/>
                            </w:rPr>
                          </w:pPr>
                          <w:r>
                            <w:rPr>
                              <w:rFonts w:ascii="Calibri Light"/>
                              <w:spacing w:val="-2"/>
                              <w:sz w:val="28"/>
                            </w:rPr>
                            <w:t>Subject:</w:t>
                          </w:r>
                          <w:r>
                            <w:rPr>
                              <w:rFonts w:ascii="Calibri Light"/>
                              <w:spacing w:val="-10"/>
                              <w:sz w:val="28"/>
                            </w:rPr>
                            <w:t xml:space="preserve"> VD</w:t>
                          </w:r>
                          <w:r>
                            <w:rPr>
                              <w:rFonts w:ascii="Calibri Light"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2"/>
                              <w:sz w:val="28"/>
                            </w:rPr>
                            <w:t>-01CT0514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380pt;margin-top:44.7pt;height:67.3pt;width:156.35pt;mso-position-horizontal-relative:page;mso-position-vertical-relative:page;z-index:-251656192;mso-width-relative:page;mso-height-relative:page;" filled="f" stroked="f" coordsize="21600,21600" o:gfxdata="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D+ap9bZAAAACwEAAA8AAAAAAAAAAQAgAAAAIgAAAGRycy9kb3du&#10;cmV2LnhtbFBLAQIUABQAAAAIAIdO4kCkd6UM/gEAAAQEAAAOAAAAAAAAAAEAIAAAACg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B6A4F1F">
                    <w:pPr>
                      <w:spacing w:line="305" w:lineRule="exact"/>
                      <w:ind w:right="22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TECHNOLOGY</w:t>
                    </w:r>
                  </w:p>
                  <w:p w14:paraId="17ED8139">
                    <w:pPr>
                      <w:spacing w:line="292" w:lineRule="exact"/>
                      <w:ind w:right="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Information &amp; Communication Technology </w:t>
                    </w:r>
                  </w:p>
                  <w:p w14:paraId="5FE260CE">
                    <w:pPr>
                      <w:spacing w:line="242" w:lineRule="auto"/>
                      <w:ind w:right="12"/>
                      <w:rPr>
                        <w:rFonts w:ascii="Calibri Light"/>
                        <w:sz w:val="28"/>
                      </w:rPr>
                    </w:pPr>
                    <w:r>
                      <w:rPr>
                        <w:rFonts w:ascii="Calibri Light"/>
                        <w:spacing w:val="-2"/>
                        <w:sz w:val="28"/>
                      </w:rPr>
                      <w:t>Subject:</w:t>
                    </w:r>
                    <w:r>
                      <w:rPr>
                        <w:rFonts w:ascii="Calibri Light"/>
                        <w:spacing w:val="-10"/>
                        <w:sz w:val="28"/>
                      </w:rPr>
                      <w:t xml:space="preserve"> VD</w:t>
                    </w:r>
                    <w:r>
                      <w:rPr>
                        <w:rFonts w:ascii="Calibri Light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Calibri Light"/>
                        <w:spacing w:val="-2"/>
                        <w:sz w:val="28"/>
                      </w:rPr>
                      <w:t>-01CT0514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991870</wp:posOffset>
          </wp:positionH>
          <wp:positionV relativeFrom="page">
            <wp:posOffset>709930</wp:posOffset>
          </wp:positionV>
          <wp:extent cx="2162810" cy="544195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62556" cy="5441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845820</wp:posOffset>
              </wp:positionH>
              <wp:positionV relativeFrom="page">
                <wp:posOffset>1496695</wp:posOffset>
              </wp:positionV>
              <wp:extent cx="5733415" cy="18415"/>
              <wp:effectExtent l="0" t="0" r="0" b="0"/>
              <wp:wrapNone/>
              <wp:docPr id="5" name="Auto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733415" cy="18415"/>
                      </a:xfrm>
                      <a:custGeom>
                        <a:avLst/>
                        <a:gdLst>
                          <a:gd name="T0" fmla="+- 0 5216 1332"/>
                          <a:gd name="T1" fmla="*/ T0 w 9029"/>
                          <a:gd name="T2" fmla="+- 0 2357 2357"/>
                          <a:gd name="T3" fmla="*/ 2357 h 29"/>
                          <a:gd name="T4" fmla="+- 0 1332 1332"/>
                          <a:gd name="T5" fmla="*/ T4 w 9029"/>
                          <a:gd name="T6" fmla="+- 0 2357 2357"/>
                          <a:gd name="T7" fmla="*/ 2357 h 29"/>
                          <a:gd name="T8" fmla="+- 0 1332 1332"/>
                          <a:gd name="T9" fmla="*/ T8 w 9029"/>
                          <a:gd name="T10" fmla="+- 0 2386 2357"/>
                          <a:gd name="T11" fmla="*/ 2386 h 29"/>
                          <a:gd name="T12" fmla="+- 0 5216 1332"/>
                          <a:gd name="T13" fmla="*/ T12 w 9029"/>
                          <a:gd name="T14" fmla="+- 0 2386 2357"/>
                          <a:gd name="T15" fmla="*/ 2386 h 29"/>
                          <a:gd name="T16" fmla="+- 0 5216 1332"/>
                          <a:gd name="T17" fmla="*/ T16 w 9029"/>
                          <a:gd name="T18" fmla="+- 0 2357 2357"/>
                          <a:gd name="T19" fmla="*/ 2357 h 29"/>
                          <a:gd name="T20" fmla="+- 0 10361 1332"/>
                          <a:gd name="T21" fmla="*/ T20 w 9029"/>
                          <a:gd name="T22" fmla="+- 0 2357 2357"/>
                          <a:gd name="T23" fmla="*/ 2357 h 29"/>
                          <a:gd name="T24" fmla="+- 0 5245 1332"/>
                          <a:gd name="T25" fmla="*/ T24 w 9029"/>
                          <a:gd name="T26" fmla="+- 0 2357 2357"/>
                          <a:gd name="T27" fmla="*/ 2357 h 29"/>
                          <a:gd name="T28" fmla="+- 0 5216 1332"/>
                          <a:gd name="T29" fmla="*/ T28 w 9029"/>
                          <a:gd name="T30" fmla="+- 0 2357 2357"/>
                          <a:gd name="T31" fmla="*/ 2357 h 29"/>
                          <a:gd name="T32" fmla="+- 0 5216 1332"/>
                          <a:gd name="T33" fmla="*/ T32 w 9029"/>
                          <a:gd name="T34" fmla="+- 0 2386 2357"/>
                          <a:gd name="T35" fmla="*/ 2386 h 29"/>
                          <a:gd name="T36" fmla="+- 0 5245 1332"/>
                          <a:gd name="T37" fmla="*/ T36 w 9029"/>
                          <a:gd name="T38" fmla="+- 0 2386 2357"/>
                          <a:gd name="T39" fmla="*/ 2386 h 29"/>
                          <a:gd name="T40" fmla="+- 0 10361 1332"/>
                          <a:gd name="T41" fmla="*/ T40 w 9029"/>
                          <a:gd name="T42" fmla="+- 0 2386 2357"/>
                          <a:gd name="T43" fmla="*/ 2386 h 29"/>
                          <a:gd name="T44" fmla="+- 0 10361 1332"/>
                          <a:gd name="T45" fmla="*/ T44 w 9029"/>
                          <a:gd name="T46" fmla="+- 0 2357 2357"/>
                          <a:gd name="T47" fmla="*/ 2357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9029" h="29">
                            <a:moveTo>
                              <a:pt x="3884" y="0"/>
                            </a:move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3884" y="29"/>
                            </a:lnTo>
                            <a:lnTo>
                              <a:pt x="3884" y="0"/>
                            </a:lnTo>
                            <a:close/>
                            <a:moveTo>
                              <a:pt x="9029" y="0"/>
                            </a:moveTo>
                            <a:lnTo>
                              <a:pt x="3913" y="0"/>
                            </a:lnTo>
                            <a:lnTo>
                              <a:pt x="3884" y="0"/>
                            </a:lnTo>
                            <a:lnTo>
                              <a:pt x="3884" y="29"/>
                            </a:lnTo>
                            <a:lnTo>
                              <a:pt x="3913" y="29"/>
                            </a:lnTo>
                            <a:lnTo>
                              <a:pt x="9029" y="29"/>
                            </a:lnTo>
                            <a:lnTo>
                              <a:pt x="902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AutoShape 4" o:spid="_x0000_s1026" o:spt="100" style="position:absolute;left:0pt;margin-left:66.6pt;margin-top:117.85pt;height:1.45pt;width:451.45pt;mso-position-horizontal-relative:page;mso-position-vertical-relative:page;z-index:-251656192;mso-width-relative:page;mso-height-relative:page;" fillcolor="#000000" filled="t" stroked="f" coordsize="9029,29" o:gfxdata="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" path="m3884,0l0,0,0,29,3884,29,3884,0xm9029,0l3913,0,3884,0,3884,29,3913,29,9029,29,9029,0xe">
              <v:path o:connectlocs="2466340,1496695;0,1496695;0,1515110;2466340,1515110;2466340,1496695;5733415,1496695;2484755,1496695;2466340,1496695;2466340,1515110;2484755,1515110;5733415,1515110;5733415,1496695" o:connectangles="0,0,0,0,0,0,0,0,0,0,0,0"/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18"/>
    <w:rsid w:val="00002EFF"/>
    <w:rsid w:val="000061A7"/>
    <w:rsid w:val="00016F3E"/>
    <w:rsid w:val="00025C04"/>
    <w:rsid w:val="00027550"/>
    <w:rsid w:val="00034DC7"/>
    <w:rsid w:val="00053C38"/>
    <w:rsid w:val="000B2A87"/>
    <w:rsid w:val="000B4681"/>
    <w:rsid w:val="0011416E"/>
    <w:rsid w:val="00165E3B"/>
    <w:rsid w:val="00170406"/>
    <w:rsid w:val="001823EC"/>
    <w:rsid w:val="001C4BB3"/>
    <w:rsid w:val="001E11DA"/>
    <w:rsid w:val="001F6A5D"/>
    <w:rsid w:val="0020483C"/>
    <w:rsid w:val="002410F4"/>
    <w:rsid w:val="00264652"/>
    <w:rsid w:val="002646C2"/>
    <w:rsid w:val="002A7933"/>
    <w:rsid w:val="002D2E5D"/>
    <w:rsid w:val="002E6563"/>
    <w:rsid w:val="002E7F1E"/>
    <w:rsid w:val="00304878"/>
    <w:rsid w:val="00311271"/>
    <w:rsid w:val="00331B75"/>
    <w:rsid w:val="00354218"/>
    <w:rsid w:val="003705F8"/>
    <w:rsid w:val="003E5292"/>
    <w:rsid w:val="0040764E"/>
    <w:rsid w:val="00410FBB"/>
    <w:rsid w:val="004653E5"/>
    <w:rsid w:val="00467AAC"/>
    <w:rsid w:val="004E3284"/>
    <w:rsid w:val="004F0926"/>
    <w:rsid w:val="00536B18"/>
    <w:rsid w:val="00545A69"/>
    <w:rsid w:val="00550506"/>
    <w:rsid w:val="00551539"/>
    <w:rsid w:val="00564EBD"/>
    <w:rsid w:val="005B4218"/>
    <w:rsid w:val="005D7DE4"/>
    <w:rsid w:val="005E4E1C"/>
    <w:rsid w:val="005F2E4E"/>
    <w:rsid w:val="00604F46"/>
    <w:rsid w:val="00673E5E"/>
    <w:rsid w:val="00680E36"/>
    <w:rsid w:val="006A74AA"/>
    <w:rsid w:val="006B10DA"/>
    <w:rsid w:val="006D1C67"/>
    <w:rsid w:val="006E1462"/>
    <w:rsid w:val="00700375"/>
    <w:rsid w:val="007549FA"/>
    <w:rsid w:val="007568F3"/>
    <w:rsid w:val="007B64F9"/>
    <w:rsid w:val="00841C3F"/>
    <w:rsid w:val="00863741"/>
    <w:rsid w:val="00874F3C"/>
    <w:rsid w:val="00885545"/>
    <w:rsid w:val="00890880"/>
    <w:rsid w:val="00897CF7"/>
    <w:rsid w:val="008A17AC"/>
    <w:rsid w:val="00905A51"/>
    <w:rsid w:val="00911DF6"/>
    <w:rsid w:val="00915388"/>
    <w:rsid w:val="009230DD"/>
    <w:rsid w:val="00936353"/>
    <w:rsid w:val="009463D4"/>
    <w:rsid w:val="00951659"/>
    <w:rsid w:val="009A2875"/>
    <w:rsid w:val="009B4260"/>
    <w:rsid w:val="009C4151"/>
    <w:rsid w:val="009F7B66"/>
    <w:rsid w:val="00A22248"/>
    <w:rsid w:val="00A5479F"/>
    <w:rsid w:val="00A665E5"/>
    <w:rsid w:val="00A8228F"/>
    <w:rsid w:val="00AD2481"/>
    <w:rsid w:val="00AE0D5A"/>
    <w:rsid w:val="00AF140C"/>
    <w:rsid w:val="00B43739"/>
    <w:rsid w:val="00BC555E"/>
    <w:rsid w:val="00C00882"/>
    <w:rsid w:val="00C3488A"/>
    <w:rsid w:val="00CA4076"/>
    <w:rsid w:val="00D01058"/>
    <w:rsid w:val="00D16771"/>
    <w:rsid w:val="00D24CE5"/>
    <w:rsid w:val="00D7284E"/>
    <w:rsid w:val="00D779F3"/>
    <w:rsid w:val="00D87B6B"/>
    <w:rsid w:val="00DC07D5"/>
    <w:rsid w:val="00DC2251"/>
    <w:rsid w:val="00DD278D"/>
    <w:rsid w:val="00DE79EB"/>
    <w:rsid w:val="00E118D6"/>
    <w:rsid w:val="00E23C37"/>
    <w:rsid w:val="00E4764D"/>
    <w:rsid w:val="00E61DB0"/>
    <w:rsid w:val="00E67FD8"/>
    <w:rsid w:val="00E75E01"/>
    <w:rsid w:val="00E813F2"/>
    <w:rsid w:val="00E95CDC"/>
    <w:rsid w:val="00EB02D4"/>
    <w:rsid w:val="00EE449D"/>
    <w:rsid w:val="00F040B6"/>
    <w:rsid w:val="00F07642"/>
    <w:rsid w:val="00F47090"/>
    <w:rsid w:val="00F9221F"/>
    <w:rsid w:val="00F96F03"/>
    <w:rsid w:val="00FA2E33"/>
    <w:rsid w:val="00FB73BA"/>
    <w:rsid w:val="00FE44ED"/>
    <w:rsid w:val="CF7F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b/>
      <w:bCs/>
      <w:sz w:val="20"/>
      <w:szCs w:val="20"/>
    </w:rPr>
  </w:style>
  <w:style w:type="paragraph" w:styleId="5">
    <w:name w:val="footer"/>
    <w:basedOn w:val="1"/>
    <w:link w:val="12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1"/>
    <w:unhideWhenUsed/>
    <w:uiPriority w:val="99"/>
    <w:pPr>
      <w:tabs>
        <w:tab w:val="center" w:pos="4680"/>
        <w:tab w:val="right" w:pos="9360"/>
      </w:tabs>
    </w:pPr>
  </w:style>
  <w:style w:type="table" w:styleId="7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Title"/>
    <w:basedOn w:val="1"/>
    <w:qFormat/>
    <w:uiPriority w:val="10"/>
    <w:pPr>
      <w:spacing w:line="305" w:lineRule="exact"/>
      <w:ind w:right="22"/>
      <w:jc w:val="right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ind w:left="580" w:hanging="361"/>
    </w:pPr>
  </w:style>
  <w:style w:type="paragraph" w:customStyle="1" w:styleId="10">
    <w:name w:val="Table Paragraph"/>
    <w:basedOn w:val="1"/>
    <w:qFormat/>
    <w:uiPriority w:val="1"/>
    <w:pPr>
      <w:spacing w:line="243" w:lineRule="exact"/>
      <w:ind w:left="108"/>
    </w:pPr>
  </w:style>
  <w:style w:type="character" w:customStyle="1" w:styleId="11">
    <w:name w:val="Header Char"/>
    <w:basedOn w:val="2"/>
    <w:link w:val="6"/>
    <w:uiPriority w:val="99"/>
    <w:rPr>
      <w:rFonts w:ascii="Calibri" w:hAnsi="Calibri" w:eastAsia="Calibri" w:cs="Calibri"/>
    </w:rPr>
  </w:style>
  <w:style w:type="character" w:customStyle="1" w:styleId="12">
    <w:name w:val="Footer Char"/>
    <w:basedOn w:val="2"/>
    <w:link w:val="5"/>
    <w:uiPriority w:val="99"/>
    <w:rPr>
      <w:rFonts w:ascii="Calibri" w:hAnsi="Calibri" w:eastAsia="Calibri" w:cs="Calibri"/>
    </w:rPr>
  </w:style>
  <w:style w:type="table" w:customStyle="1" w:styleId="13">
    <w:name w:val="Grid Table 2"/>
    <w:basedOn w:val="3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14">
    <w:name w:val="Plain Table 1"/>
    <w:basedOn w:val="3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styleId="15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323</Words>
  <Characters>1845</Characters>
  <Lines>15</Lines>
  <Paragraphs>4</Paragraphs>
  <TotalTime>176</TotalTime>
  <ScaleCrop>false</ScaleCrop>
  <LinksUpToDate>false</LinksUpToDate>
  <CharactersWithSpaces>2164</CharactersWithSpaces>
  <Application>WPS Office_6.15.0.8733_F1E327BC-269C-435d-A152-05C5408002CA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2022-08-14T09:04:00Z</dcterms:created>
  <dc:creator>hardi</dc:creator>
  <cp:lastModifiedBy>Mihir 123</cp:lastModifiedBy>
  <cp:lastPrinted>2022-06-17T22:28:00Z</cp:lastPrinted>
  <dcterms:modified xsi:type="dcterms:W3CDTF">2025-07-21T08:36:36Z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2022-06-16T00:00:00Z</vt:filetime>
  </property>
  <property fmtid="{D5CDD505-2E9C-101B-9397-08002B2CF9AE}" pid="5" name="KSOProductBuildVer">
    <vt:lpwstr>1033-6.15.0.8733</vt:lpwstr>
  </property>
  <property fmtid="{D5CDD505-2E9C-101B-9397-08002B2CF9AE}" pid="6" name="ICV">
    <vt:lpwstr>3BE49B7520CFCEE3BCAE7D68F9D5A269_42</vt:lpwstr>
  </property>
</Properties>
</file>