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0" w:line="276" w:lineRule="auto"/>
      </w:pPr>
      <w:r>
        <w:rPr>
          <w:rFonts w:ascii="JetBrains Mono" w:hAnsi="JetBrains Mono" w:eastAsia="JetBrains Mono"/>
          <w:b w:val="0"/>
          <w:color w:val="0B1220"/>
          <w:sz w:val="18"/>
        </w:rPr>
        <w:t>[Day Month Year]</w:t>
      </w:r>
    </w:p>
    <w:p>
      <w:pPr>
        <w:spacing w:before="0" w:after="44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[Recipient name]</w:t>
        <w:br/>
        <w:t>[Organisation]</w:t>
        <w:br/>
        <w:t>[Postal address]</w:t>
      </w:r>
    </w:p>
    <w:p>
      <w:pPr>
        <w:pStyle w:val="Title"/>
      </w:pPr>
      <w:r>
        <w:t>Project correspondence</w:t>
      </w:r>
    </w:p>
    <w:p>
      <w:pPr>
        <w:spacing w:before="0" w:after="440" w:line="276" w:lineRule="auto"/>
      </w:pPr>
      <w:r>
        <w:rPr>
          <w:rFonts w:ascii="JetBrains Mono" w:hAnsi="JetBrains Mono" w:eastAsia="JetBrains Mono"/>
          <w:b w:val="0"/>
          <w:color w:val="6B7280"/>
          <w:sz w:val="18"/>
        </w:rPr>
        <w:t>[Project name or reference]</w:t>
      </w:r>
    </w:p>
    <w:p>
      <w:pPr>
        <w:spacing w:before="0" w:after="30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Dear [Recipient name]</w:t>
      </w:r>
    </w:p>
    <w:p>
      <w:pPr>
        <w:spacing w:before="0" w:after="16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Please find enclosed [document or proposal title] for [project or purpose]. It sets out [scope of the submission] and the decision requested from your team.</w:t>
      </w:r>
    </w:p>
    <w:p>
      <w:pPr>
        <w:spacing w:before="0" w:after="16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[Summarise the key point, relevant context and any confirmed constraints. Replace this paragraph with the details of your submission.]</w:t>
      </w:r>
    </w:p>
    <w:p>
      <w:pPr>
        <w:spacing w:before="0" w:after="16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Please [review, approve or respond with the requested action] by [agreed date]. For questions, contact us using the details below.</w:t>
      </w:r>
    </w:p>
    <w:p>
      <w:pPr>
        <w:spacing w:before="240" w:after="48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Yours sincerely</w:t>
      </w:r>
    </w:p>
    <w:p>
      <w:pPr>
        <w:spacing w:before="0" w:after="60" w:line="276" w:lineRule="auto"/>
      </w:pPr>
      <w:r>
        <w:rPr>
          <w:rFonts w:ascii="Space Grotesk" w:hAnsi="Space Grotesk" w:eastAsia="Space Grotesk"/>
          <w:b/>
          <w:color w:val="0B1220"/>
          <w:sz w:val="22"/>
        </w:rPr>
        <w:t>Marcin Kordyaczny</w:t>
      </w:r>
    </w:p>
    <w:p>
      <w:pPr>
        <w:spacing w:before="0" w:after="60" w:line="276" w:lineRule="auto"/>
      </w:pPr>
      <w:r>
        <w:rPr>
          <w:rFonts w:ascii="Space Grotesk" w:hAnsi="Space Grotesk" w:eastAsia="Space Grotesk"/>
          <w:b w:val="0"/>
          <w:color w:val="0B1220"/>
          <w:sz w:val="20"/>
        </w:rPr>
        <w:t>Lead Developer / Product Manager</w:t>
      </w:r>
    </w:p>
    <w:p>
      <w:pPr>
        <w:spacing w:before="0" w:after="240" w:line="276" w:lineRule="auto"/>
      </w:pPr>
      <w:r>
        <w:rPr>
          <w:rFonts w:ascii="Space Grotesk" w:hAnsi="Space Grotesk" w:eastAsia="Space Grotesk"/>
          <w:b w:val="0"/>
          <w:color w:val="0B1220"/>
          <w:sz w:val="20"/>
        </w:rPr>
        <w:t>TechAyo</w:t>
      </w:r>
    </w:p>
    <w:p>
      <w:pPr>
        <w:spacing w:before="0" w:after="160" w:line="276" w:lineRule="auto"/>
      </w:pPr>
      <w:r>
        <w:rPr>
          <w:rFonts w:ascii="Space Grotesk" w:hAnsi="Space Grotesk" w:eastAsia="Space Grotesk"/>
          <w:b w:val="0"/>
          <w:color w:val="6B7280"/>
          <w:sz w:val="18"/>
        </w:rPr>
        <w:t>Enclosures  [Document title and revision]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51" w:right="1247" w:bottom="1644" w:left="124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pace Grotesk">
    <w:embedRegular r:id="fontSpaceGroteskRegular" w:fontKey="{F7139FE0-CAEE-553D-91FA-E92F3AC1B2D4}" w:subsetted="false"/>
    <w:embedBold r:id="fontSpaceGroteskBold" w:fontKey="{421D7CB0-9CEA-5F81-AE63-E735E735A45E}" w:subsetted="false"/>
  </w:font>
  <w:font w:name="JetBrains Mono">
    <w:embedRegular r:id="fontJetBrainsMonoRegular" w:fontKey="{F2CEF8FC-CAF2-5F0D-8ADC-739D038E7C04}" w:subsetted="false"/>
    <w:embedBold r:id="fontJetBrainsMonoBold" w:fontKey="{550A90E3-5C0E-5EE6-81F0-46A46CB1013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100"/>
    </w:pPr>
    <w:hyperlink r:id="rId1">
      <w:r>
        <w:rPr>
          <w:rFonts w:ascii="JetBrains Mono" w:hAnsi="JetBrains Mono"/>
          <w:sz w:val="20"/>
          <w:color w:val="2563EB"/>
        </w:rPr>
        <w:t>fnlla.com</w:t>
      </w:r>
    </w:hyperlink>
    <w:r>
      <w:rPr>
        <w:rFonts w:ascii="Space Grotesk" w:hAnsi="Space Grotesk" w:eastAsia="Space Grotesk"/>
        <w:b w:val="0"/>
        <w:color w:val="6B7280"/>
        <w:sz w:val="18"/>
      </w:rPr>
      <w:t xml:space="preserve">   /   </w:t>
    </w:r>
    <w:hyperlink r:id="rId2">
      <w:r>
        <w:rPr>
          <w:rFonts w:ascii="JetBrains Mono" w:hAnsi="JetBrains Mono"/>
          <w:sz w:val="18"/>
          <w:color w:val="2563EB"/>
        </w:rPr>
        <w:t>hello@techayo.co.uk</w:t>
      </w:r>
    </w:hyperlink>
  </w:p>
  <w:p>
    <w:pPr>
      <w:spacing w:before="0" w:after="60" w:line="276" w:lineRule="auto"/>
    </w:pPr>
    <w:r>
      <w:rPr>
        <w:rFonts w:ascii="Space Grotesk" w:hAnsi="Space Grotesk" w:eastAsia="Space Grotesk"/>
        <w:b w:val="0"/>
        <w:color w:val="0B1220"/>
        <w:sz w:val="18"/>
      </w:rPr>
      <w:t xml:space="preserve">Created &amp; maintained by TechAyo   |   </w:t>
    </w:r>
    <w:hyperlink r:id="rId3">
      <w:r>
        <w:rPr>
          <w:rFonts w:ascii="JetBrains Mono" w:hAnsi="JetBrains Mono"/>
          <w:sz w:val="18"/>
          <w:color w:val="2563EB"/>
        </w:rPr>
        <w:t>techayo.co.uk</w:t>
      </w:r>
    </w:hyperlink>
  </w:p>
  <w:p>
    <w:pPr>
      <w:spacing w:before="0" w:after="0" w:line="276" w:lineRule="auto"/>
    </w:pPr>
    <w:r>
      <w:rPr>
        <w:rFonts w:ascii="Space Grotesk" w:hAnsi="Space Grotesk" w:eastAsia="Space Grotesk"/>
        <w:b w:val="0"/>
        <w:color w:val="6B7280"/>
        <w:sz w:val="17"/>
      </w:rPr>
      <w:t>Lead Developer / Product Manager - Marcin Kordyaczny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</w:pPr>
    <w:r>
      <w:drawing>
        <wp:inline xmlns:a="http://schemas.openxmlformats.org/drawingml/2006/main" xmlns:pic="http://schemas.openxmlformats.org/drawingml/2006/picture">
          <wp:extent cx="1764000" cy="5659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ord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4000" cy="565950"/>
                  </a:xfrm>
                  <a:prstGeom prst="rect"/>
                </pic:spPr>
              </pic:pic>
            </a:graphicData>
          </a:graphic>
        </wp:inline>
      </w:drawing>
    </w:r>
    <w:r>
      <w:tab/>
      <w:drawing>
        <wp:inline xmlns:a="http://schemas.openxmlformats.org/drawingml/2006/main" xmlns:pic="http://schemas.openxmlformats.org/drawingml/2006/picture">
          <wp:extent cx="1080000" cy="6075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nary-field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0000" cy="607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pace Grotesk" w:hAnsi="Space Grotesk"/>
      <w:color w:val="0B122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Space Grotesk" w:hAnsi="Space Grotesk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Space Grotesk" w:hAnsi="Space Grotesk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Space Grotesk" w:hAnsi="Space Grotesk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Relationships xmlns="http://schemas.openxmlformats.org/package/2006/relationships"><Relationship Id="fontSpaceGroteskRegular" Type="http://schemas.openxmlformats.org/officeDocument/2006/relationships/font" Target="fonts/SpaceGrotesk-Regular.odttf"/><Relationship Id="fontSpaceGroteskBold" Type="http://schemas.openxmlformats.org/officeDocument/2006/relationships/font" Target="fonts/SpaceGrotesk-SemiBold.odttf"/><Relationship Id="fontJetBrainsMonoRegular" Type="http://schemas.openxmlformats.org/officeDocument/2006/relationships/font" Target="fonts/JetBrainsMono-Regular.odttf"/><Relationship Id="fontJetBrainsMonoBold" Type="http://schemas.openxmlformats.org/officeDocument/2006/relationships/font" Target="fonts/JetBrainsMono-SemiBold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fnlla.com" TargetMode="External"/><Relationship Id="rId2" Type="http://schemas.openxmlformats.org/officeDocument/2006/relationships/hyperlink" Target="mailto:hello@techayo.co.uk" TargetMode="External"/><Relationship Id="rId3" Type="http://schemas.openxmlformats.org/officeDocument/2006/relationships/hyperlink" Target="https://techayo.co.uk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FNLLA cover letter</dc:title>
  <dc:subject>FNLLA brand edition 2.2.0</dc:subject>
  <dc:creator>TechAyo</dc:creator>
  <cp:keywords/>
  <dc:description/>
  <cp:lastModifiedBy>TechAyo</cp:lastModifiedBy>
  <cp:revision>1</cp:revision>
  <dcterms:created xsi:type="dcterms:W3CDTF">2026-09-07T00:00:00Z</dcterms:created>
  <dcterms:modified xsi:type="dcterms:W3CDTF">2026-09-07T00:00:00Z</dcterms:modified>
  <cp:category/>
</cp:coreProperties>
</file>