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02AC" w14:textId="3119CBB8" w:rsidR="00B417B1" w:rsidRDefault="00B417B1" w:rsidP="00B417B1">
      <w:pPr>
        <w:pStyle w:val="Subtitle"/>
        <w:rPr>
          <w:lang w:eastAsia="en-IN"/>
        </w:rPr>
      </w:pPr>
      <w:r w:rsidRPr="00B417B1">
        <w:rPr>
          <w:rFonts w:asciiTheme="majorHAnsi" w:hAnsiTheme="majorHAnsi"/>
          <w:color w:val="auto"/>
          <w:spacing w:val="-10"/>
          <w:kern w:val="28"/>
          <w:sz w:val="56"/>
          <w:szCs w:val="56"/>
        </w:rPr>
        <w:t xml:space="preserve">Smart Hospital Appointment and Patient Management </w:t>
      </w:r>
    </w:p>
    <w:p w14:paraId="3D7CEB7E" w14:textId="77777777" w:rsidR="00B417B1" w:rsidRDefault="00B417B1" w:rsidP="00B417B1">
      <w:pPr>
        <w:pStyle w:val="Heading1"/>
        <w:rPr>
          <w:rFonts w:cstheme="minorBidi"/>
          <w:lang w:eastAsia="en-IN"/>
        </w:rPr>
      </w:pPr>
      <w:r>
        <w:rPr>
          <w:rFonts w:cstheme="minorBidi"/>
        </w:rPr>
        <w:t>1. Objective</w:t>
      </w:r>
    </w:p>
    <w:p w14:paraId="7C630D1F" w14:textId="77777777" w:rsidR="00B417B1" w:rsidRDefault="00B417B1" w:rsidP="00B417B1">
      <w:pPr>
        <w:rPr>
          <w:lang w:eastAsia="en-IN"/>
        </w:rPr>
      </w:pPr>
      <w:r>
        <w:t xml:space="preserve">Build a </w:t>
      </w:r>
      <w:r>
        <w:rPr>
          <w:b/>
          <w:bCs/>
        </w:rPr>
        <w:t>Smart Hospital Appointment and Patient Management System</w:t>
      </w:r>
      <w:r>
        <w:t xml:space="preserve"> demonstrating mastery of Angular 21 concepts through a real-world healthcare operations scenario. The solution shall allow patients to register, manage profiles, book appointments, view prescriptions, access visit history, and receive notifications, while administrators manage doctors, schedules, patient records, appointment status, and operational reporting.</w:t>
      </w:r>
    </w:p>
    <w:p w14:paraId="7EFB61FB" w14:textId="77777777" w:rsidR="00B417B1" w:rsidRDefault="00B417B1" w:rsidP="00B417B1">
      <w:pPr>
        <w:rPr>
          <w:lang w:eastAsia="en-IN"/>
        </w:rPr>
      </w:pPr>
      <w:r>
        <w:t>The project must demonstrate Angular Fundamentals, Components, Component Communication, Templates and Binding, Directives, Pipes, Dependency Injection and Services, Angular Forms, Angular Signals, Change Detection, Routing and Navigation, HttpClient, RxJS Operators, Angular Testing, and controlled state management using NgRx for one selected business model only.</w:t>
      </w:r>
    </w:p>
    <w:p w14:paraId="0CEAE6FA" w14:textId="77777777" w:rsidR="00B417B1" w:rsidRDefault="00B417B1" w:rsidP="00B417B1">
      <w:pPr>
        <w:pStyle w:val="Heading1"/>
        <w:rPr>
          <w:rFonts w:cstheme="minorBidi"/>
          <w:lang w:eastAsia="en-IN"/>
        </w:rPr>
      </w:pPr>
      <w:r>
        <w:rPr>
          <w:rFonts w:cstheme="minorBidi"/>
        </w:rPr>
        <w:t>2. Functional Requirements</w:t>
      </w:r>
    </w:p>
    <w:p w14:paraId="2AABC3FD" w14:textId="77777777" w:rsidR="00B417B1" w:rsidRDefault="00B417B1" w:rsidP="00B417B1">
      <w:pPr>
        <w:pStyle w:val="Heading2"/>
        <w:rPr>
          <w:rFonts w:cstheme="minorBidi"/>
          <w:lang w:eastAsia="en-IN"/>
        </w:rPr>
      </w:pPr>
      <w:r>
        <w:rPr>
          <w:rFonts w:cstheme="minorBidi"/>
        </w:rPr>
        <w:t>2.0 System Users</w:t>
      </w:r>
    </w:p>
    <w:p w14:paraId="1A8A791C" w14:textId="77777777" w:rsidR="00B417B1" w:rsidRPr="00E764C6" w:rsidRDefault="00B417B1" w:rsidP="00B417B1">
      <w:pPr>
        <w:pStyle w:val="ListParagraph"/>
        <w:numPr>
          <w:ilvl w:val="0"/>
          <w:numId w:val="1"/>
        </w:numPr>
        <w:rPr>
          <w:sz w:val="24"/>
          <w:szCs w:val="24"/>
          <w:lang w:eastAsia="en-IN"/>
        </w:rPr>
      </w:pPr>
      <w:r w:rsidRPr="00E764C6">
        <w:rPr>
          <w:b/>
          <w:bCs/>
          <w:sz w:val="24"/>
          <w:szCs w:val="24"/>
        </w:rPr>
        <w:t>Customer:</w:t>
      </w:r>
      <w:r w:rsidRPr="00E764C6">
        <w:rPr>
          <w:sz w:val="24"/>
          <w:szCs w:val="24"/>
        </w:rPr>
        <w:t xml:space="preserve"> Registers, logs in, searches doctors, books appointments, manages personal profile, views appointment history, visit records, prescriptions, and notifications.</w:t>
      </w:r>
    </w:p>
    <w:p w14:paraId="4D54E37D" w14:textId="77777777" w:rsidR="00B417B1" w:rsidRDefault="00B417B1" w:rsidP="00B417B1">
      <w:pPr>
        <w:pStyle w:val="ListParagraph"/>
        <w:numPr>
          <w:ilvl w:val="0"/>
          <w:numId w:val="1"/>
        </w:numPr>
        <w:rPr>
          <w:sz w:val="24"/>
          <w:szCs w:val="24"/>
        </w:rPr>
      </w:pPr>
      <w:r>
        <w:rPr>
          <w:b/>
          <w:bCs/>
          <w:sz w:val="24"/>
          <w:szCs w:val="24"/>
        </w:rPr>
        <w:t>Admin:</w:t>
      </w:r>
      <w:r>
        <w:rPr>
          <w:sz w:val="24"/>
          <w:szCs w:val="24"/>
        </w:rPr>
        <w:t xml:space="preserve"> Manages doctor schedules, appointment slots, patient master records, consultation statuses, notifications, and dashboard-level reporting.</w:t>
      </w:r>
    </w:p>
    <w:p w14:paraId="4CA814B7" w14:textId="77777777" w:rsidR="00B417B1" w:rsidRDefault="00B417B1" w:rsidP="00B417B1">
      <w:pPr>
        <w:pStyle w:val="Heading2"/>
        <w:rPr>
          <w:rFonts w:cstheme="minorBidi"/>
          <w:lang w:eastAsia="en-IN"/>
        </w:rPr>
      </w:pPr>
      <w:r>
        <w:rPr>
          <w:rFonts w:cstheme="minorBidi"/>
        </w:rPr>
        <w:t>2.1 Authentication and User Management</w:t>
      </w:r>
    </w:p>
    <w:p w14:paraId="672F964E" w14:textId="77777777" w:rsidR="00B417B1" w:rsidRPr="00E764C6" w:rsidRDefault="00B417B1" w:rsidP="00B417B1">
      <w:pPr>
        <w:pStyle w:val="ListParagraph"/>
        <w:numPr>
          <w:ilvl w:val="0"/>
          <w:numId w:val="2"/>
        </w:numPr>
        <w:rPr>
          <w:sz w:val="24"/>
          <w:szCs w:val="24"/>
          <w:lang w:eastAsia="en-IN"/>
        </w:rPr>
      </w:pPr>
      <w:r w:rsidRPr="00E764C6">
        <w:rPr>
          <w:sz w:val="24"/>
          <w:szCs w:val="24"/>
        </w:rPr>
        <w:t xml:space="preserve">User registration using </w:t>
      </w:r>
      <w:r w:rsidRPr="00E764C6">
        <w:rPr>
          <w:b/>
          <w:bCs/>
          <w:sz w:val="24"/>
          <w:szCs w:val="24"/>
        </w:rPr>
        <w:t>Reactive Forms</w:t>
      </w:r>
      <w:r w:rsidRPr="00E764C6">
        <w:rPr>
          <w:sz w:val="24"/>
          <w:szCs w:val="24"/>
        </w:rPr>
        <w:t xml:space="preserve"> with role selection and profile capture</w:t>
      </w:r>
    </w:p>
    <w:p w14:paraId="27A628C5" w14:textId="77777777" w:rsidR="00B417B1" w:rsidRDefault="00B417B1" w:rsidP="00B417B1">
      <w:pPr>
        <w:pStyle w:val="ListParagraph"/>
        <w:numPr>
          <w:ilvl w:val="0"/>
          <w:numId w:val="2"/>
        </w:numPr>
        <w:rPr>
          <w:sz w:val="24"/>
          <w:szCs w:val="24"/>
        </w:rPr>
      </w:pPr>
      <w:r>
        <w:rPr>
          <w:sz w:val="24"/>
          <w:szCs w:val="24"/>
        </w:rPr>
        <w:t>Login and logout with session handling</w:t>
      </w:r>
    </w:p>
    <w:p w14:paraId="2C76DFC4" w14:textId="77777777" w:rsidR="00B417B1" w:rsidRDefault="00B417B1" w:rsidP="00B417B1">
      <w:pPr>
        <w:pStyle w:val="ListParagraph"/>
        <w:numPr>
          <w:ilvl w:val="0"/>
          <w:numId w:val="2"/>
        </w:numPr>
        <w:rPr>
          <w:sz w:val="24"/>
          <w:szCs w:val="24"/>
        </w:rPr>
      </w:pPr>
      <w:r>
        <w:rPr>
          <w:sz w:val="24"/>
          <w:szCs w:val="24"/>
        </w:rPr>
        <w:t>User roles limited to Customer and Admin</w:t>
      </w:r>
    </w:p>
    <w:p w14:paraId="67731FA4" w14:textId="77777777" w:rsidR="00B417B1" w:rsidRDefault="00B417B1" w:rsidP="00B417B1">
      <w:pPr>
        <w:pStyle w:val="ListParagraph"/>
        <w:numPr>
          <w:ilvl w:val="0"/>
          <w:numId w:val="2"/>
        </w:numPr>
        <w:rPr>
          <w:sz w:val="24"/>
          <w:szCs w:val="24"/>
        </w:rPr>
      </w:pPr>
      <w:r>
        <w:rPr>
          <w:sz w:val="24"/>
          <w:szCs w:val="24"/>
        </w:rPr>
        <w:t>Profile management with medical summary details</w:t>
      </w:r>
    </w:p>
    <w:p w14:paraId="4691D4AF" w14:textId="77777777" w:rsidR="00B417B1" w:rsidRDefault="00B417B1" w:rsidP="00B417B1">
      <w:pPr>
        <w:pStyle w:val="ListParagraph"/>
        <w:numPr>
          <w:ilvl w:val="0"/>
          <w:numId w:val="2"/>
        </w:numPr>
        <w:rPr>
          <w:sz w:val="24"/>
          <w:szCs w:val="24"/>
        </w:rPr>
      </w:pPr>
      <w:r>
        <w:rPr>
          <w:sz w:val="24"/>
          <w:szCs w:val="24"/>
        </w:rPr>
        <w:t xml:space="preserve">Profile preferences using </w:t>
      </w:r>
      <w:r>
        <w:rPr>
          <w:b/>
          <w:bCs/>
          <w:sz w:val="24"/>
          <w:szCs w:val="24"/>
        </w:rPr>
        <w:t>Template-Driven Forms</w:t>
      </w:r>
      <w:r>
        <w:rPr>
          <w:sz w:val="24"/>
          <w:szCs w:val="24"/>
        </w:rPr>
        <w:t xml:space="preserve"> for communication settings and reminders</w:t>
      </w:r>
    </w:p>
    <w:p w14:paraId="63990BF3" w14:textId="77777777" w:rsidR="00B417B1" w:rsidRDefault="00B417B1" w:rsidP="00B417B1">
      <w:pPr>
        <w:rPr>
          <w:lang w:eastAsia="en-IN"/>
        </w:rPr>
      </w:pPr>
      <w:r>
        <w:rPr>
          <w:b/>
          <w:bCs/>
        </w:rPr>
        <w:t>Form Requirements:</w:t>
      </w:r>
      <w:r>
        <w:t xml:space="preserve"> The solution must include both </w:t>
      </w:r>
      <w:r>
        <w:rPr>
          <w:b/>
          <w:bCs/>
        </w:rPr>
        <w:t>Reactive Forms</w:t>
      </w:r>
      <w:r>
        <w:t xml:space="preserve"> and </w:t>
      </w:r>
      <w:r>
        <w:rPr>
          <w:b/>
          <w:bCs/>
        </w:rPr>
        <w:t>Template-Driven Forms</w:t>
      </w:r>
      <w:r>
        <w:t xml:space="preserve">. At least one appointment or consultation flow shall use a </w:t>
      </w:r>
      <w:r>
        <w:rPr>
          <w:b/>
          <w:bCs/>
        </w:rPr>
        <w:t>dynamic form</w:t>
      </w:r>
      <w:r>
        <w:t xml:space="preserve"> generated from configuration metadata, and the application must implement </w:t>
      </w:r>
      <w:r>
        <w:rPr>
          <w:b/>
          <w:bCs/>
        </w:rPr>
        <w:t>custom validators</w:t>
      </w:r>
      <w:r>
        <w:t xml:space="preserve"> for age restrictions, appointment overlap checks, future date enforcement, and required medical detail validations.</w:t>
      </w:r>
    </w:p>
    <w:p w14:paraId="016C42F8" w14:textId="77777777" w:rsidR="00B417B1" w:rsidRDefault="00B417B1" w:rsidP="00B417B1">
      <w:pPr>
        <w:pStyle w:val="Heading2"/>
        <w:rPr>
          <w:rFonts w:cstheme="minorBidi"/>
          <w:lang w:eastAsia="en-IN"/>
        </w:rPr>
      </w:pPr>
      <w:r>
        <w:rPr>
          <w:rFonts w:cstheme="minorBidi"/>
        </w:rPr>
        <w:t>2.2 Doctor Search and Appointment Booking</w:t>
      </w:r>
    </w:p>
    <w:p w14:paraId="3151E7D5" w14:textId="77777777" w:rsidR="00B417B1" w:rsidRPr="00E764C6" w:rsidRDefault="00B417B1" w:rsidP="00B417B1">
      <w:pPr>
        <w:pStyle w:val="ListParagraph"/>
        <w:numPr>
          <w:ilvl w:val="0"/>
          <w:numId w:val="3"/>
        </w:numPr>
        <w:rPr>
          <w:sz w:val="24"/>
          <w:szCs w:val="24"/>
          <w:lang w:eastAsia="en-IN"/>
        </w:rPr>
      </w:pPr>
      <w:r w:rsidRPr="00E764C6">
        <w:rPr>
          <w:sz w:val="24"/>
          <w:szCs w:val="24"/>
        </w:rPr>
        <w:t>Doctor listing with specialization, experience, consultation mode, and ratings</w:t>
      </w:r>
    </w:p>
    <w:p w14:paraId="2E3791A6" w14:textId="77777777" w:rsidR="00B417B1" w:rsidRDefault="00B417B1" w:rsidP="00B417B1">
      <w:pPr>
        <w:pStyle w:val="ListParagraph"/>
        <w:numPr>
          <w:ilvl w:val="0"/>
          <w:numId w:val="3"/>
        </w:numPr>
        <w:rPr>
          <w:sz w:val="24"/>
          <w:szCs w:val="24"/>
        </w:rPr>
      </w:pPr>
      <w:r>
        <w:rPr>
          <w:sz w:val="24"/>
          <w:szCs w:val="24"/>
        </w:rPr>
        <w:lastRenderedPageBreak/>
        <w:t>Search and filter by specialization, location, availability, and consultation type</w:t>
      </w:r>
    </w:p>
    <w:p w14:paraId="24DB6649" w14:textId="77777777" w:rsidR="00B417B1" w:rsidRDefault="00B417B1" w:rsidP="00B417B1">
      <w:pPr>
        <w:pStyle w:val="ListParagraph"/>
        <w:numPr>
          <w:ilvl w:val="0"/>
          <w:numId w:val="3"/>
        </w:numPr>
        <w:rPr>
          <w:sz w:val="24"/>
          <w:szCs w:val="24"/>
        </w:rPr>
      </w:pPr>
      <w:r>
        <w:rPr>
          <w:sz w:val="24"/>
          <w:szCs w:val="24"/>
        </w:rPr>
        <w:t>Appointment slot browsing and booking workflow</w:t>
      </w:r>
    </w:p>
    <w:p w14:paraId="0FEFB99B" w14:textId="77777777" w:rsidR="00B417B1" w:rsidRDefault="00B417B1" w:rsidP="00B417B1">
      <w:pPr>
        <w:pStyle w:val="ListParagraph"/>
        <w:numPr>
          <w:ilvl w:val="0"/>
          <w:numId w:val="3"/>
        </w:numPr>
        <w:rPr>
          <w:sz w:val="24"/>
          <w:szCs w:val="24"/>
        </w:rPr>
      </w:pPr>
      <w:r>
        <w:rPr>
          <w:sz w:val="24"/>
          <w:szCs w:val="24"/>
        </w:rPr>
        <w:t>Appointment rescheduling and cancellation</w:t>
      </w:r>
    </w:p>
    <w:p w14:paraId="7AB0182E" w14:textId="77777777" w:rsidR="00B417B1" w:rsidRDefault="00B417B1" w:rsidP="00B417B1">
      <w:pPr>
        <w:pStyle w:val="ListParagraph"/>
        <w:numPr>
          <w:ilvl w:val="0"/>
          <w:numId w:val="3"/>
        </w:numPr>
        <w:rPr>
          <w:sz w:val="24"/>
          <w:szCs w:val="24"/>
        </w:rPr>
      </w:pPr>
      <w:r>
        <w:rPr>
          <w:sz w:val="24"/>
          <w:szCs w:val="24"/>
        </w:rPr>
        <w:t>Visit history and appointment status tracking</w:t>
      </w:r>
    </w:p>
    <w:p w14:paraId="509C8CFE" w14:textId="77777777" w:rsidR="00B417B1" w:rsidRDefault="00B417B1" w:rsidP="00B417B1">
      <w:pPr>
        <w:rPr>
          <w:lang w:eastAsia="en-IN"/>
        </w:rPr>
      </w:pPr>
      <w:r>
        <w:rPr>
          <w:b/>
          <w:bCs/>
        </w:rPr>
        <w:t>Selected NgRx Model Recommendation:</w:t>
      </w:r>
      <w:r>
        <w:t xml:space="preserve"> Teams should preferably use NgRx for the </w:t>
      </w:r>
      <w:r>
        <w:rPr>
          <w:b/>
          <w:bCs/>
        </w:rPr>
        <w:t>Appointment Catalog and Slot Availability</w:t>
      </w:r>
      <w:r>
        <w:t xml:space="preserve"> model only. Other features shall use services, signals, or local component state where appropriate.</w:t>
      </w:r>
    </w:p>
    <w:p w14:paraId="20D9BA47" w14:textId="77777777" w:rsidR="00B417B1" w:rsidRDefault="00B417B1" w:rsidP="00B417B1">
      <w:pPr>
        <w:pStyle w:val="Heading2"/>
        <w:rPr>
          <w:rFonts w:cstheme="minorBidi"/>
          <w:lang w:eastAsia="en-IN"/>
        </w:rPr>
      </w:pPr>
      <w:r>
        <w:rPr>
          <w:rFonts w:cstheme="minorBidi"/>
        </w:rPr>
        <w:t>2.3 Patient Records and Consultation Management</w:t>
      </w:r>
    </w:p>
    <w:p w14:paraId="5BCBECA4" w14:textId="77777777" w:rsidR="00B417B1" w:rsidRPr="00E764C6" w:rsidRDefault="00B417B1" w:rsidP="00B417B1">
      <w:pPr>
        <w:pStyle w:val="ListParagraph"/>
        <w:numPr>
          <w:ilvl w:val="0"/>
          <w:numId w:val="4"/>
        </w:numPr>
        <w:rPr>
          <w:sz w:val="24"/>
          <w:szCs w:val="24"/>
          <w:lang w:eastAsia="en-IN"/>
        </w:rPr>
      </w:pPr>
      <w:r w:rsidRPr="00E764C6">
        <w:rPr>
          <w:sz w:val="24"/>
          <w:szCs w:val="24"/>
        </w:rPr>
        <w:t>Patient profile and visit summary view</w:t>
      </w:r>
    </w:p>
    <w:p w14:paraId="394227EB" w14:textId="77777777" w:rsidR="00B417B1" w:rsidRDefault="00B417B1" w:rsidP="00B417B1">
      <w:pPr>
        <w:pStyle w:val="ListParagraph"/>
        <w:numPr>
          <w:ilvl w:val="0"/>
          <w:numId w:val="4"/>
        </w:numPr>
        <w:rPr>
          <w:sz w:val="24"/>
          <w:szCs w:val="24"/>
        </w:rPr>
      </w:pPr>
      <w:r>
        <w:rPr>
          <w:sz w:val="24"/>
          <w:szCs w:val="24"/>
        </w:rPr>
        <w:t>Prescription and medical note display</w:t>
      </w:r>
    </w:p>
    <w:p w14:paraId="3A024221" w14:textId="77777777" w:rsidR="00B417B1" w:rsidRDefault="00B417B1" w:rsidP="00B417B1">
      <w:pPr>
        <w:pStyle w:val="ListParagraph"/>
        <w:numPr>
          <w:ilvl w:val="0"/>
          <w:numId w:val="4"/>
        </w:numPr>
        <w:rPr>
          <w:sz w:val="24"/>
          <w:szCs w:val="24"/>
        </w:rPr>
      </w:pPr>
      <w:r>
        <w:rPr>
          <w:sz w:val="24"/>
          <w:szCs w:val="24"/>
        </w:rPr>
        <w:t>Consultation status updates</w:t>
      </w:r>
    </w:p>
    <w:p w14:paraId="03AFCB14" w14:textId="77777777" w:rsidR="00B417B1" w:rsidRDefault="00B417B1" w:rsidP="00B417B1">
      <w:pPr>
        <w:pStyle w:val="ListParagraph"/>
        <w:numPr>
          <w:ilvl w:val="0"/>
          <w:numId w:val="4"/>
        </w:numPr>
        <w:rPr>
          <w:sz w:val="24"/>
          <w:szCs w:val="24"/>
        </w:rPr>
      </w:pPr>
      <w:r>
        <w:rPr>
          <w:sz w:val="24"/>
          <w:szCs w:val="24"/>
        </w:rPr>
        <w:t>Admin maintenance of doctor schedules and patient record references</w:t>
      </w:r>
    </w:p>
    <w:p w14:paraId="0A0E5EA3" w14:textId="77777777" w:rsidR="00B417B1" w:rsidRDefault="00B417B1" w:rsidP="00B417B1">
      <w:pPr>
        <w:pStyle w:val="ListParagraph"/>
        <w:numPr>
          <w:ilvl w:val="0"/>
          <w:numId w:val="4"/>
        </w:numPr>
        <w:rPr>
          <w:sz w:val="24"/>
          <w:szCs w:val="24"/>
        </w:rPr>
      </w:pPr>
      <w:r>
        <w:rPr>
          <w:sz w:val="24"/>
          <w:szCs w:val="24"/>
        </w:rPr>
        <w:t>Medical history timeline with formatted display using pipes</w:t>
      </w:r>
    </w:p>
    <w:p w14:paraId="645158AC" w14:textId="77777777" w:rsidR="00B417B1" w:rsidRDefault="00B417B1" w:rsidP="00B417B1">
      <w:pPr>
        <w:pStyle w:val="Heading2"/>
        <w:rPr>
          <w:rFonts w:cstheme="minorBidi"/>
          <w:lang w:eastAsia="en-IN"/>
        </w:rPr>
      </w:pPr>
      <w:r>
        <w:rPr>
          <w:rFonts w:cstheme="minorBidi"/>
        </w:rPr>
        <w:t>2.4 Notifications and Reminders</w:t>
      </w:r>
    </w:p>
    <w:p w14:paraId="1FC3A6F0" w14:textId="77777777" w:rsidR="00B417B1" w:rsidRPr="00E764C6" w:rsidRDefault="00B417B1" w:rsidP="00B417B1">
      <w:pPr>
        <w:pStyle w:val="ListParagraph"/>
        <w:numPr>
          <w:ilvl w:val="0"/>
          <w:numId w:val="5"/>
        </w:numPr>
        <w:rPr>
          <w:sz w:val="24"/>
          <w:szCs w:val="24"/>
          <w:lang w:eastAsia="en-IN"/>
        </w:rPr>
      </w:pPr>
      <w:r w:rsidRPr="00E764C6">
        <w:rPr>
          <w:sz w:val="24"/>
          <w:szCs w:val="24"/>
        </w:rPr>
        <w:t>Appointment confirmation notifications</w:t>
      </w:r>
    </w:p>
    <w:p w14:paraId="2FE8009B" w14:textId="77777777" w:rsidR="00B417B1" w:rsidRDefault="00B417B1" w:rsidP="00B417B1">
      <w:pPr>
        <w:pStyle w:val="ListParagraph"/>
        <w:numPr>
          <w:ilvl w:val="0"/>
          <w:numId w:val="5"/>
        </w:numPr>
        <w:rPr>
          <w:sz w:val="24"/>
          <w:szCs w:val="24"/>
        </w:rPr>
      </w:pPr>
      <w:r>
        <w:rPr>
          <w:sz w:val="24"/>
          <w:szCs w:val="24"/>
        </w:rPr>
        <w:t>Reminder alerts for upcoming consultations</w:t>
      </w:r>
    </w:p>
    <w:p w14:paraId="726C15B8" w14:textId="77777777" w:rsidR="00B417B1" w:rsidRDefault="00B417B1" w:rsidP="00B417B1">
      <w:pPr>
        <w:pStyle w:val="ListParagraph"/>
        <w:numPr>
          <w:ilvl w:val="0"/>
          <w:numId w:val="5"/>
        </w:numPr>
        <w:rPr>
          <w:sz w:val="24"/>
          <w:szCs w:val="24"/>
        </w:rPr>
      </w:pPr>
      <w:r>
        <w:rPr>
          <w:sz w:val="24"/>
          <w:szCs w:val="24"/>
        </w:rPr>
        <w:t>Reschedule and cancellation alerts</w:t>
      </w:r>
    </w:p>
    <w:p w14:paraId="378A24C3" w14:textId="77777777" w:rsidR="00B417B1" w:rsidRDefault="00B417B1" w:rsidP="00B417B1">
      <w:pPr>
        <w:pStyle w:val="ListParagraph"/>
        <w:numPr>
          <w:ilvl w:val="0"/>
          <w:numId w:val="5"/>
        </w:numPr>
        <w:rPr>
          <w:sz w:val="24"/>
          <w:szCs w:val="24"/>
        </w:rPr>
      </w:pPr>
      <w:r>
        <w:rPr>
          <w:sz w:val="24"/>
          <w:szCs w:val="24"/>
        </w:rPr>
        <w:t>Admin notifications for schedule conflicts and unavailable slots</w:t>
      </w:r>
    </w:p>
    <w:p w14:paraId="49B11C7D" w14:textId="77777777" w:rsidR="00B417B1" w:rsidRDefault="00B417B1" w:rsidP="00B417B1">
      <w:pPr>
        <w:pStyle w:val="Heading1"/>
        <w:rPr>
          <w:rFonts w:cstheme="minorBidi"/>
          <w:lang w:eastAsia="en-IN"/>
        </w:rPr>
      </w:pPr>
      <w:r>
        <w:rPr>
          <w:rFonts w:cstheme="minorBidi"/>
        </w:rPr>
        <w:t>3. Technical Requirements</w:t>
      </w:r>
    </w:p>
    <w:p w14:paraId="2A9EC479" w14:textId="77777777" w:rsidR="00B417B1" w:rsidRDefault="00B417B1" w:rsidP="00B417B1">
      <w:pPr>
        <w:rPr>
          <w:lang w:eastAsia="en-IN"/>
        </w:rPr>
      </w:pPr>
      <w:r>
        <w:t>The application shall use Angular 21 with modular or standalone component design, reusable UI components, route guards, services with dependency injection, HttpClient integration, RxJS-based async handling, custom directives, custom pipes, signals for localized reactive state, and optimized change detection practices.</w:t>
      </w:r>
    </w:p>
    <w:p w14:paraId="27E4205D" w14:textId="77777777" w:rsidR="00B417B1" w:rsidRDefault="00B417B1" w:rsidP="00B417B1">
      <w:pPr>
        <w:rPr>
          <w:lang w:eastAsia="en-IN"/>
        </w:rPr>
      </w:pPr>
      <w:r>
        <w:t xml:space="preserve">NgRx shall be implemented for </w:t>
      </w:r>
      <w:r>
        <w:rPr>
          <w:b/>
          <w:bCs/>
        </w:rPr>
        <w:t>one selected model only</w:t>
      </w:r>
      <w:r>
        <w:t>. If Appointment Catalog and Slot Availability is chosen, teams must include actions, reducers, selectors, effects, and entity usage for that model only, while all remaining modules should use simpler state management approaches.</w:t>
      </w:r>
    </w:p>
    <w:p w14:paraId="75BA516B" w14:textId="77777777" w:rsidR="00B417B1" w:rsidRDefault="00B417B1" w:rsidP="00B417B1">
      <w:pPr>
        <w:pStyle w:val="Heading1"/>
        <w:rPr>
          <w:rFonts w:cstheme="minorBidi"/>
          <w:lang w:eastAsia="en-IN"/>
        </w:rPr>
      </w:pPr>
      <w:r>
        <w:rPr>
          <w:rFonts w:cstheme="minorBidi"/>
        </w:rPr>
        <w:t>4. Testing Requirements</w:t>
      </w:r>
    </w:p>
    <w:p w14:paraId="07D27A93" w14:textId="77777777" w:rsidR="00B417B1" w:rsidRPr="00E764C6" w:rsidRDefault="00B417B1" w:rsidP="00B417B1">
      <w:pPr>
        <w:pStyle w:val="ListParagraph"/>
        <w:numPr>
          <w:ilvl w:val="0"/>
          <w:numId w:val="6"/>
        </w:numPr>
        <w:rPr>
          <w:sz w:val="24"/>
          <w:szCs w:val="24"/>
          <w:lang w:eastAsia="en-IN"/>
        </w:rPr>
      </w:pPr>
      <w:r w:rsidRPr="00E764C6">
        <w:rPr>
          <w:sz w:val="24"/>
          <w:szCs w:val="24"/>
        </w:rPr>
        <w:t>Unit tests for services, pipes, directives, validators, and important components</w:t>
      </w:r>
    </w:p>
    <w:p w14:paraId="30B500E4" w14:textId="77777777" w:rsidR="00B417B1" w:rsidRDefault="00B417B1" w:rsidP="00B417B1">
      <w:pPr>
        <w:pStyle w:val="ListParagraph"/>
        <w:numPr>
          <w:ilvl w:val="0"/>
          <w:numId w:val="6"/>
        </w:numPr>
        <w:rPr>
          <w:sz w:val="24"/>
          <w:szCs w:val="24"/>
        </w:rPr>
      </w:pPr>
      <w:r>
        <w:rPr>
          <w:sz w:val="24"/>
          <w:szCs w:val="24"/>
        </w:rPr>
        <w:t>Integration tests for appointment booking, schedule filtering, and profile management</w:t>
      </w:r>
    </w:p>
    <w:p w14:paraId="2AEFFA1B" w14:textId="77777777" w:rsidR="00B417B1" w:rsidRDefault="00B417B1" w:rsidP="00B417B1">
      <w:pPr>
        <w:pStyle w:val="ListParagraph"/>
        <w:numPr>
          <w:ilvl w:val="0"/>
          <w:numId w:val="6"/>
        </w:numPr>
        <w:rPr>
          <w:sz w:val="24"/>
          <w:szCs w:val="24"/>
        </w:rPr>
      </w:pPr>
      <w:r>
        <w:rPr>
          <w:sz w:val="24"/>
          <w:szCs w:val="24"/>
        </w:rPr>
        <w:t>Form validation tests for booking, registration, and dynamic medical detail forms</w:t>
      </w:r>
    </w:p>
    <w:p w14:paraId="535A9807" w14:textId="77777777" w:rsidR="00B417B1" w:rsidRDefault="00B417B1" w:rsidP="00B417B1">
      <w:pPr>
        <w:pStyle w:val="ListParagraph"/>
        <w:numPr>
          <w:ilvl w:val="0"/>
          <w:numId w:val="6"/>
        </w:numPr>
        <w:rPr>
          <w:sz w:val="24"/>
          <w:szCs w:val="24"/>
        </w:rPr>
      </w:pPr>
      <w:r>
        <w:rPr>
          <w:sz w:val="24"/>
          <w:szCs w:val="24"/>
        </w:rPr>
        <w:t>End-to-end tests for login, appointment booking, rescheduling, cancellation, and admin schedule updates</w:t>
      </w:r>
    </w:p>
    <w:p w14:paraId="5587238D" w14:textId="77777777" w:rsidR="00B417B1" w:rsidRDefault="00B417B1" w:rsidP="00B417B1">
      <w:pPr>
        <w:pStyle w:val="Heading1"/>
        <w:rPr>
          <w:rFonts w:cstheme="minorBidi"/>
          <w:lang w:eastAsia="en-IN"/>
        </w:rPr>
      </w:pPr>
      <w:r>
        <w:rPr>
          <w:rFonts w:cstheme="minorBidi"/>
        </w:rPr>
        <w:lastRenderedPageBreak/>
        <w:t>5. Daily Deliverables</w:t>
      </w:r>
    </w:p>
    <w:p w14:paraId="3C6BBE5A" w14:textId="77777777" w:rsidR="00B417B1" w:rsidRPr="00E764C6" w:rsidRDefault="00B417B1" w:rsidP="00B417B1">
      <w:pPr>
        <w:pStyle w:val="ListParagraph"/>
        <w:numPr>
          <w:ilvl w:val="0"/>
          <w:numId w:val="7"/>
        </w:numPr>
        <w:rPr>
          <w:sz w:val="24"/>
          <w:szCs w:val="24"/>
          <w:lang w:eastAsia="en-IN"/>
        </w:rPr>
      </w:pPr>
      <w:r w:rsidRPr="00E764C6">
        <w:rPr>
          <w:b/>
          <w:bCs/>
          <w:sz w:val="24"/>
          <w:szCs w:val="24"/>
        </w:rPr>
        <w:t>Day 1:</w:t>
      </w:r>
      <w:r w:rsidRPr="00E764C6">
        <w:rPr>
          <w:sz w:val="24"/>
          <w:szCs w:val="24"/>
        </w:rPr>
        <w:t xml:space="preserve"> Project setup, routing, authentication screens, doctor listing skeleton, and base forms</w:t>
      </w:r>
    </w:p>
    <w:p w14:paraId="0C724C47" w14:textId="77777777" w:rsidR="00B417B1" w:rsidRDefault="00B417B1" w:rsidP="00B417B1">
      <w:pPr>
        <w:pStyle w:val="ListParagraph"/>
        <w:numPr>
          <w:ilvl w:val="0"/>
          <w:numId w:val="7"/>
        </w:numPr>
        <w:rPr>
          <w:sz w:val="24"/>
          <w:szCs w:val="24"/>
        </w:rPr>
      </w:pPr>
      <w:r>
        <w:rPr>
          <w:b/>
          <w:bCs/>
          <w:sz w:val="24"/>
          <w:szCs w:val="24"/>
        </w:rPr>
        <w:t>Day 2:</w:t>
      </w:r>
      <w:r>
        <w:rPr>
          <w:sz w:val="24"/>
          <w:szCs w:val="24"/>
        </w:rPr>
        <w:t xml:space="preserve"> Appointment booking flow, search and filter, doctor schedules, and profile screens</w:t>
      </w:r>
    </w:p>
    <w:p w14:paraId="17E50182" w14:textId="77777777" w:rsidR="00B417B1" w:rsidRDefault="00B417B1" w:rsidP="00B417B1">
      <w:pPr>
        <w:pStyle w:val="ListParagraph"/>
        <w:numPr>
          <w:ilvl w:val="0"/>
          <w:numId w:val="7"/>
        </w:numPr>
        <w:rPr>
          <w:sz w:val="24"/>
          <w:szCs w:val="24"/>
        </w:rPr>
      </w:pPr>
      <w:r>
        <w:rPr>
          <w:b/>
          <w:bCs/>
          <w:sz w:val="24"/>
          <w:szCs w:val="24"/>
        </w:rPr>
        <w:t>Day 3:</w:t>
      </w:r>
      <w:r>
        <w:rPr>
          <w:sz w:val="24"/>
          <w:szCs w:val="24"/>
        </w:rPr>
        <w:t xml:space="preserve"> Consultation records, reminders, dynamic forms, and custom validation implementation</w:t>
      </w:r>
    </w:p>
    <w:p w14:paraId="4777972B" w14:textId="77777777" w:rsidR="00B417B1" w:rsidRDefault="00B417B1" w:rsidP="00B417B1">
      <w:pPr>
        <w:pStyle w:val="ListParagraph"/>
        <w:numPr>
          <w:ilvl w:val="0"/>
          <w:numId w:val="7"/>
        </w:numPr>
        <w:rPr>
          <w:sz w:val="24"/>
          <w:szCs w:val="24"/>
        </w:rPr>
      </w:pPr>
      <w:r>
        <w:rPr>
          <w:b/>
          <w:bCs/>
          <w:sz w:val="24"/>
          <w:szCs w:val="24"/>
        </w:rPr>
        <w:t>Day 4:</w:t>
      </w:r>
      <w:r>
        <w:rPr>
          <w:sz w:val="24"/>
          <w:szCs w:val="24"/>
        </w:rPr>
        <w:t xml:space="preserve"> Single-model NgRx integration, signals usage, testing setup, and feature integration</w:t>
      </w:r>
    </w:p>
    <w:p w14:paraId="51EF1646" w14:textId="77777777" w:rsidR="00B417B1" w:rsidRDefault="00B417B1" w:rsidP="00B417B1">
      <w:pPr>
        <w:pStyle w:val="ListParagraph"/>
        <w:numPr>
          <w:ilvl w:val="0"/>
          <w:numId w:val="7"/>
        </w:numPr>
        <w:rPr>
          <w:sz w:val="24"/>
          <w:szCs w:val="24"/>
        </w:rPr>
      </w:pPr>
      <w:r>
        <w:rPr>
          <w:b/>
          <w:bCs/>
          <w:sz w:val="24"/>
          <w:szCs w:val="24"/>
        </w:rPr>
        <w:t>Day 5:</w:t>
      </w:r>
      <w:r>
        <w:rPr>
          <w:sz w:val="24"/>
          <w:szCs w:val="24"/>
        </w:rPr>
        <w:t xml:space="preserve"> End-to-end testing, bug fixes, documentation, and final demonstration</w:t>
      </w:r>
    </w:p>
    <w:p w14:paraId="5C366A79" w14:textId="77777777" w:rsidR="00B417B1" w:rsidRDefault="00B417B1" w:rsidP="00B417B1">
      <w:pPr>
        <w:pStyle w:val="Heading1"/>
        <w:rPr>
          <w:rFonts w:cstheme="minorBidi"/>
          <w:lang w:eastAsia="en-IN"/>
        </w:rPr>
      </w:pPr>
      <w:r>
        <w:rPr>
          <w:rFonts w:cstheme="minorBidi"/>
        </w:rPr>
        <w:t>6. Final Deliverables</w:t>
      </w:r>
    </w:p>
    <w:p w14:paraId="2E9F8524" w14:textId="77777777" w:rsidR="00B417B1" w:rsidRPr="00E764C6" w:rsidRDefault="00B417B1" w:rsidP="00B417B1">
      <w:pPr>
        <w:pStyle w:val="ListParagraph"/>
        <w:numPr>
          <w:ilvl w:val="0"/>
          <w:numId w:val="8"/>
        </w:numPr>
        <w:rPr>
          <w:sz w:val="24"/>
          <w:szCs w:val="24"/>
          <w:lang w:eastAsia="en-IN"/>
        </w:rPr>
      </w:pPr>
      <w:r w:rsidRPr="00E764C6">
        <w:rPr>
          <w:sz w:val="24"/>
          <w:szCs w:val="24"/>
        </w:rPr>
        <w:t>A working Angular 21 hospital appointment and patient management application</w:t>
      </w:r>
    </w:p>
    <w:p w14:paraId="38C3801C" w14:textId="77777777" w:rsidR="00B417B1" w:rsidRDefault="00B417B1" w:rsidP="00B417B1">
      <w:pPr>
        <w:pStyle w:val="ListParagraph"/>
        <w:numPr>
          <w:ilvl w:val="0"/>
          <w:numId w:val="8"/>
        </w:numPr>
        <w:rPr>
          <w:sz w:val="24"/>
          <w:szCs w:val="24"/>
        </w:rPr>
      </w:pPr>
      <w:r>
        <w:rPr>
          <w:sz w:val="24"/>
          <w:szCs w:val="24"/>
        </w:rPr>
        <w:t>Use of both Reactive Forms and Template-Driven Forms</w:t>
      </w:r>
    </w:p>
    <w:p w14:paraId="3F167755" w14:textId="77777777" w:rsidR="00B417B1" w:rsidRDefault="00B417B1" w:rsidP="00B417B1">
      <w:pPr>
        <w:pStyle w:val="ListParagraph"/>
        <w:numPr>
          <w:ilvl w:val="0"/>
          <w:numId w:val="8"/>
        </w:numPr>
        <w:rPr>
          <w:sz w:val="24"/>
          <w:szCs w:val="24"/>
        </w:rPr>
      </w:pPr>
      <w:r>
        <w:rPr>
          <w:sz w:val="24"/>
          <w:szCs w:val="24"/>
        </w:rPr>
        <w:t>At least one dynamic form and custom validation implementation</w:t>
      </w:r>
    </w:p>
    <w:p w14:paraId="5BECC474" w14:textId="77777777" w:rsidR="00B417B1" w:rsidRDefault="00B417B1" w:rsidP="00B417B1">
      <w:pPr>
        <w:pStyle w:val="ListParagraph"/>
        <w:numPr>
          <w:ilvl w:val="0"/>
          <w:numId w:val="8"/>
        </w:numPr>
        <w:rPr>
          <w:sz w:val="24"/>
          <w:szCs w:val="24"/>
        </w:rPr>
      </w:pPr>
      <w:r>
        <w:rPr>
          <w:sz w:val="24"/>
          <w:szCs w:val="24"/>
        </w:rPr>
        <w:t>Single-model NgRx implementation with justification</w:t>
      </w:r>
    </w:p>
    <w:p w14:paraId="25398869" w14:textId="77777777" w:rsidR="00B417B1" w:rsidRDefault="00B417B1" w:rsidP="00B417B1">
      <w:pPr>
        <w:pStyle w:val="ListParagraph"/>
        <w:numPr>
          <w:ilvl w:val="0"/>
          <w:numId w:val="8"/>
        </w:numPr>
        <w:rPr>
          <w:sz w:val="24"/>
          <w:szCs w:val="24"/>
        </w:rPr>
      </w:pPr>
      <w:r>
        <w:rPr>
          <w:sz w:val="24"/>
          <w:szCs w:val="24"/>
        </w:rPr>
        <w:t>Reusable components, directives, and pipes</w:t>
      </w:r>
    </w:p>
    <w:p w14:paraId="2B32D7B2" w14:textId="77777777" w:rsidR="00B417B1" w:rsidRDefault="00B417B1" w:rsidP="00B417B1">
      <w:pPr>
        <w:pStyle w:val="ListParagraph"/>
        <w:numPr>
          <w:ilvl w:val="0"/>
          <w:numId w:val="8"/>
        </w:numPr>
        <w:rPr>
          <w:sz w:val="24"/>
          <w:szCs w:val="24"/>
        </w:rPr>
      </w:pPr>
      <w:r>
        <w:rPr>
          <w:sz w:val="24"/>
          <w:szCs w:val="24"/>
        </w:rPr>
        <w:t>Comprehensive tests and final demonstration</w:t>
      </w:r>
    </w:p>
    <w:p w14:paraId="5889A04E" w14:textId="77777777" w:rsidR="00B417B1" w:rsidRDefault="00B417B1" w:rsidP="00B417B1">
      <w:pPr>
        <w:pStyle w:val="Heading1"/>
        <w:rPr>
          <w:rFonts w:cstheme="minorBidi"/>
          <w:lang w:eastAsia="en-IN"/>
        </w:rPr>
      </w:pPr>
      <w:r>
        <w:rPr>
          <w:rFonts w:cstheme="minorBidi"/>
        </w:rPr>
        <w:t>7. System Design Artifacts</w:t>
      </w:r>
    </w:p>
    <w:p w14:paraId="32D7A59B" w14:textId="77777777" w:rsidR="00B417B1" w:rsidRDefault="00B417B1" w:rsidP="00B417B1">
      <w:pPr>
        <w:rPr>
          <w:lang w:eastAsia="en-IN"/>
        </w:rPr>
      </w:pPr>
      <w:r>
        <w:t xml:space="preserve">The solution must include a </w:t>
      </w:r>
      <w:r>
        <w:rPr>
          <w:b/>
          <w:bCs/>
        </w:rPr>
        <w:t>Component Diagram</w:t>
      </w:r>
      <w:r>
        <w:t xml:space="preserve"> showing major Angular modules, services, shared components, selected NgRx model, routing, and backend communication. The solution must also include a </w:t>
      </w:r>
      <w:r>
        <w:rPr>
          <w:b/>
          <w:bCs/>
        </w:rPr>
        <w:t>Use Case Diagram</w:t>
      </w:r>
      <w:r>
        <w:t xml:space="preserve"> illustrating interactions between Customer, Admin, and the major appointment, records, and notification workflows.</w:t>
      </w:r>
    </w:p>
    <w:p w14:paraId="16D1ADA3" w14:textId="77777777" w:rsidR="0032631F" w:rsidRDefault="0032631F"/>
    <w:sectPr w:rsidR="00326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2759"/>
    <w:multiLevelType w:val="multilevel"/>
    <w:tmpl w:val="91BC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20644"/>
    <w:multiLevelType w:val="multilevel"/>
    <w:tmpl w:val="06A2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41B31"/>
    <w:multiLevelType w:val="multilevel"/>
    <w:tmpl w:val="DA3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972FC"/>
    <w:multiLevelType w:val="multilevel"/>
    <w:tmpl w:val="FC7A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96AE5"/>
    <w:multiLevelType w:val="multilevel"/>
    <w:tmpl w:val="25A8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76197"/>
    <w:multiLevelType w:val="multilevel"/>
    <w:tmpl w:val="3074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16845"/>
    <w:multiLevelType w:val="multilevel"/>
    <w:tmpl w:val="E0E2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14FCE"/>
    <w:multiLevelType w:val="multilevel"/>
    <w:tmpl w:val="9F2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545503">
    <w:abstractNumId w:val="7"/>
  </w:num>
  <w:num w:numId="2" w16cid:durableId="980842263">
    <w:abstractNumId w:val="1"/>
  </w:num>
  <w:num w:numId="3" w16cid:durableId="1963536833">
    <w:abstractNumId w:val="5"/>
  </w:num>
  <w:num w:numId="4" w16cid:durableId="979849419">
    <w:abstractNumId w:val="2"/>
  </w:num>
  <w:num w:numId="5" w16cid:durableId="1104492744">
    <w:abstractNumId w:val="4"/>
  </w:num>
  <w:num w:numId="6" w16cid:durableId="536894220">
    <w:abstractNumId w:val="6"/>
  </w:num>
  <w:num w:numId="7" w16cid:durableId="1729692529">
    <w:abstractNumId w:val="3"/>
  </w:num>
  <w:num w:numId="8" w16cid:durableId="1810124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7B1"/>
    <w:rsid w:val="001316C9"/>
    <w:rsid w:val="0032631F"/>
    <w:rsid w:val="003D0988"/>
    <w:rsid w:val="003D145E"/>
    <w:rsid w:val="005B1E22"/>
    <w:rsid w:val="006C15F2"/>
    <w:rsid w:val="00B417B1"/>
    <w:rsid w:val="00E46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F864"/>
  <w15:chartTrackingRefBased/>
  <w15:docId w15:val="{0BFBED1F-303C-4D43-B639-9E229342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7B1"/>
  </w:style>
  <w:style w:type="paragraph" w:styleId="Heading1">
    <w:name w:val="heading 1"/>
    <w:basedOn w:val="Normal"/>
    <w:next w:val="Normal"/>
    <w:link w:val="Heading1Char"/>
    <w:uiPriority w:val="9"/>
    <w:qFormat/>
    <w:rsid w:val="00B41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1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1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7B1"/>
    <w:rPr>
      <w:rFonts w:eastAsiaTheme="majorEastAsia" w:cstheme="majorBidi"/>
      <w:color w:val="272727" w:themeColor="text1" w:themeTint="D8"/>
    </w:rPr>
  </w:style>
  <w:style w:type="paragraph" w:styleId="Title">
    <w:name w:val="Title"/>
    <w:basedOn w:val="Normal"/>
    <w:next w:val="Normal"/>
    <w:link w:val="TitleChar"/>
    <w:uiPriority w:val="10"/>
    <w:qFormat/>
    <w:rsid w:val="00B41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7B1"/>
    <w:pPr>
      <w:spacing w:before="160"/>
      <w:jc w:val="center"/>
    </w:pPr>
    <w:rPr>
      <w:i/>
      <w:iCs/>
      <w:color w:val="404040" w:themeColor="text1" w:themeTint="BF"/>
    </w:rPr>
  </w:style>
  <w:style w:type="character" w:customStyle="1" w:styleId="QuoteChar">
    <w:name w:val="Quote Char"/>
    <w:basedOn w:val="DefaultParagraphFont"/>
    <w:link w:val="Quote"/>
    <w:uiPriority w:val="29"/>
    <w:rsid w:val="00B417B1"/>
    <w:rPr>
      <w:i/>
      <w:iCs/>
      <w:color w:val="404040" w:themeColor="text1" w:themeTint="BF"/>
    </w:rPr>
  </w:style>
  <w:style w:type="paragraph" w:styleId="ListParagraph">
    <w:name w:val="List Paragraph"/>
    <w:basedOn w:val="Normal"/>
    <w:uiPriority w:val="34"/>
    <w:qFormat/>
    <w:rsid w:val="00B417B1"/>
    <w:pPr>
      <w:ind w:left="720"/>
      <w:contextualSpacing/>
    </w:pPr>
  </w:style>
  <w:style w:type="character" w:styleId="IntenseEmphasis">
    <w:name w:val="Intense Emphasis"/>
    <w:basedOn w:val="DefaultParagraphFont"/>
    <w:uiPriority w:val="21"/>
    <w:qFormat/>
    <w:rsid w:val="00B417B1"/>
    <w:rPr>
      <w:i/>
      <w:iCs/>
      <w:color w:val="0F4761" w:themeColor="accent1" w:themeShade="BF"/>
    </w:rPr>
  </w:style>
  <w:style w:type="paragraph" w:styleId="IntenseQuote">
    <w:name w:val="Intense Quote"/>
    <w:basedOn w:val="Normal"/>
    <w:next w:val="Normal"/>
    <w:link w:val="IntenseQuoteChar"/>
    <w:uiPriority w:val="30"/>
    <w:qFormat/>
    <w:rsid w:val="00B41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7B1"/>
    <w:rPr>
      <w:i/>
      <w:iCs/>
      <w:color w:val="0F4761" w:themeColor="accent1" w:themeShade="BF"/>
    </w:rPr>
  </w:style>
  <w:style w:type="character" w:styleId="IntenseReference">
    <w:name w:val="Intense Reference"/>
    <w:basedOn w:val="DefaultParagraphFont"/>
    <w:uiPriority w:val="32"/>
    <w:qFormat/>
    <w:rsid w:val="00B41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717</Words>
  <Characters>4441</Characters>
  <Application>Microsoft Office Word</Application>
  <DocSecurity>0</DocSecurity>
  <Lines>153</Lines>
  <Paragraphs>161</Paragraphs>
  <ScaleCrop>false</ScaleCrop>
  <Company>Capgemini</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Waghmare, Snehal</dc:creator>
  <cp:keywords/>
  <dc:description/>
  <cp:lastModifiedBy>Waghmare, Snehal</cp:lastModifiedBy>
  <cp:revision>1</cp:revision>
  <dcterms:created xsi:type="dcterms:W3CDTF">2026-06-08T08:57:00Z</dcterms:created>
  <dcterms:modified xsi:type="dcterms:W3CDTF">2026-06-08T09:02:00Z</dcterms:modified>
</cp:coreProperties>
</file>