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document.xml" ContentType="application/vnd.openxmlformats-officedocument.wordprocessingml.document.glossary+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lang w:val="zxx" w:eastAsia="zxx" w:bidi="zxx"/>
        </w:rPr>
      </w:pPr>
      <w:r>
        <w:rPr>
          <w:sz w:val="40"/>
          <w:szCs w:val="40"/>
          <w:lang w:val="zxx" w:eastAsia="zxx" w:bidi="zxx"/>
        </w:rPr>
        <w:t>Sajt za nekretnine</w:t>
      </w:r>
    </w:p>
    <w:p>
      <w:pPr>
        <w:pStyle w:val="Normal"/>
        <w:rPr>
          <w:lang w:val="zxx" w:eastAsia="zxx" w:bidi="zxx"/>
        </w:rPr>
      </w:pPr>
      <w:r>
        <w:rPr>
          <w:sz w:val="40"/>
          <w:szCs w:val="40"/>
          <w:lang w:val="zxx" w:eastAsia="zxx" w:bidi="zxx"/>
        </w:rPr>
        <w:t>Web Programiranje PHP 1</w:t>
      </w:r>
    </w:p>
    <w:sdt>
      <w:sdtPr>
        <w:docPartObj>
          <w:docPartGallery w:val="Table of Contents"/>
          <w:docPartUnique w:val="true"/>
        </w:docPartObj>
      </w:sdtPr>
      <w:sdtContent>
        <w:p>
          <w:pPr>
            <w:pStyle w:val="Contents1"/>
            <w:tabs>
              <w:tab w:val="clear" w:pos="720"/>
              <w:tab w:val="right" w:pos="9360" w:leader="dot"/>
            </w:tabs>
            <w:rPr/>
          </w:pPr>
          <w:r>
            <w:fldChar w:fldCharType="begin"/>
          </w:r>
          <w:r>
            <w:rPr>
              <w:webHidden/>
              <w:rStyle w:val="IndexLink"/>
            </w:rPr>
            <w:instrText xml:space="preserve"> TOC \z \o "1-9" \u \h</w:instrText>
          </w:r>
          <w:r>
            <w:rPr>
              <w:webHidden/>
              <w:rStyle w:val="IndexLink"/>
            </w:rPr>
            <w:fldChar w:fldCharType="separate"/>
          </w:r>
          <w:hyperlink w:anchor="__RefHeading___Toc820_2014555348">
            <w:r>
              <w:rPr>
                <w:webHidden/>
                <w:rStyle w:val="IndexLink"/>
              </w:rPr>
              <w:t>Opširne korisničke potrebe:</w:t>
              <w:tab/>
              <w:t>2</w:t>
            </w:r>
          </w:hyperlink>
        </w:p>
        <w:p>
          <w:pPr>
            <w:pStyle w:val="Contents1"/>
            <w:tabs>
              <w:tab w:val="clear" w:pos="720"/>
              <w:tab w:val="right" w:pos="9360" w:leader="dot"/>
            </w:tabs>
            <w:rPr/>
          </w:pPr>
          <w:hyperlink w:anchor="__RefHeading___Toc822_2014555348">
            <w:r>
              <w:rPr>
                <w:webHidden/>
                <w:rStyle w:val="IndexLink"/>
              </w:rPr>
              <w:t>Rešenja za korisničke potrebe:</w:t>
              <w:tab/>
              <w:t>3</w:t>
            </w:r>
          </w:hyperlink>
        </w:p>
        <w:p>
          <w:pPr>
            <w:pStyle w:val="Contents2"/>
            <w:tabs>
              <w:tab w:val="clear" w:pos="720"/>
              <w:tab w:val="right" w:pos="9360" w:leader="dot"/>
            </w:tabs>
            <w:rPr/>
          </w:pPr>
          <w:hyperlink w:anchor="__RefHeading___Toc824_2014555348">
            <w:r>
              <w:rPr>
                <w:webHidden/>
                <w:rStyle w:val="IndexLink"/>
              </w:rPr>
              <w:t>Zajedničko za sve stranice:</w:t>
              <w:tab/>
              <w:t>3</w:t>
            </w:r>
          </w:hyperlink>
        </w:p>
        <w:p>
          <w:pPr>
            <w:pStyle w:val="Contents2"/>
            <w:tabs>
              <w:tab w:val="clear" w:pos="720"/>
              <w:tab w:val="right" w:pos="9360" w:leader="dot"/>
            </w:tabs>
            <w:rPr/>
          </w:pPr>
          <w:hyperlink w:anchor="__RefHeading___Toc826_2014555348">
            <w:r>
              <w:rPr>
                <w:webHidden/>
                <w:rStyle w:val="IndexLink"/>
              </w:rPr>
              <w:t>Index.html</w:t>
              <w:tab/>
              <w:t>4</w:t>
            </w:r>
          </w:hyperlink>
        </w:p>
        <w:p>
          <w:pPr>
            <w:pStyle w:val="Contents2"/>
            <w:tabs>
              <w:tab w:val="clear" w:pos="720"/>
              <w:tab w:val="right" w:pos="9360" w:leader="dot"/>
            </w:tabs>
            <w:rPr/>
          </w:pPr>
          <w:hyperlink w:anchor="__RefHeading___Toc828_2014555348">
            <w:r>
              <w:rPr>
                <w:webHidden/>
                <w:rStyle w:val="IndexLink"/>
              </w:rPr>
              <w:t>Properties.html</w:t>
              <w:tab/>
              <w:t>5</w:t>
            </w:r>
          </w:hyperlink>
        </w:p>
        <w:p>
          <w:pPr>
            <w:pStyle w:val="Contents2"/>
            <w:tabs>
              <w:tab w:val="clear" w:pos="720"/>
              <w:tab w:val="right" w:pos="9360" w:leader="dot"/>
            </w:tabs>
            <w:rPr/>
          </w:pPr>
          <w:hyperlink w:anchor="__RefHeading___Toc830_2014555348">
            <w:r>
              <w:rPr>
                <w:webHidden/>
                <w:rStyle w:val="IndexLink"/>
              </w:rPr>
              <w:t>Admin.html</w:t>
              <w:tab/>
              <w:t>6</w:t>
            </w:r>
          </w:hyperlink>
        </w:p>
        <w:p>
          <w:pPr>
            <w:pStyle w:val="Contents2"/>
            <w:tabs>
              <w:tab w:val="clear" w:pos="720"/>
              <w:tab w:val="right" w:pos="9360" w:leader="dot"/>
            </w:tabs>
            <w:rPr/>
          </w:pPr>
          <w:hyperlink w:anchor="__RefHeading___Toc832_2014555348">
            <w:r>
              <w:rPr>
                <w:webHidden/>
                <w:rStyle w:val="IndexLink"/>
              </w:rPr>
              <w:t>Agencies.html</w:t>
              <w:tab/>
              <w:t>7</w:t>
            </w:r>
          </w:hyperlink>
        </w:p>
        <w:p>
          <w:pPr>
            <w:pStyle w:val="Contents2"/>
            <w:tabs>
              <w:tab w:val="clear" w:pos="720"/>
              <w:tab w:val="right" w:pos="9360" w:leader="dot"/>
            </w:tabs>
            <w:rPr/>
          </w:pPr>
          <w:hyperlink w:anchor="__RefHeading___Toc135_1536425275">
            <w:r>
              <w:rPr>
                <w:webHidden/>
                <w:rStyle w:val="IndexLink"/>
              </w:rPr>
              <w:t>Agency.html</w:t>
              <w:tab/>
              <w:t>7</w:t>
            </w:r>
          </w:hyperlink>
        </w:p>
        <w:p>
          <w:pPr>
            <w:pStyle w:val="Contents1"/>
            <w:tabs>
              <w:tab w:val="clear" w:pos="720"/>
              <w:tab w:val="right" w:pos="9360" w:leader="dot"/>
            </w:tabs>
            <w:rPr/>
          </w:pPr>
          <w:hyperlink w:anchor="__RefHeading___Toc834_2014555348">
            <w:r>
              <w:rPr>
                <w:webHidden/>
                <w:rStyle w:val="IndexLink"/>
              </w:rPr>
              <w:t>Design baze podataka</w:t>
              <w:tab/>
              <w:t>8</w:t>
            </w:r>
          </w:hyperlink>
          <w:r>
            <w:rPr>
              <w:rStyle w:val="IndexLink"/>
            </w:rPr>
            <w:fldChar w:fldCharType="end"/>
          </w:r>
        </w:p>
      </w:sdtContent>
    </w:sdt>
    <w:p>
      <w:pPr>
        <w:pStyle w:val="Normal"/>
        <w:rPr>
          <w:sz w:val="40"/>
          <w:szCs w:val="40"/>
          <w:lang w:val="zxx" w:eastAsia="zxx" w:bidi="zxx"/>
        </w:rPr>
      </w:pPr>
      <w:r>
        <w:rPr>
          <w:sz w:val="40"/>
          <w:szCs w:val="40"/>
          <w:lang w:val="zxx" w:eastAsia="zxx" w:bidi="zxx"/>
        </w:rPr>
      </w:r>
    </w:p>
    <w:p>
      <w:pPr>
        <w:pStyle w:val="Normal"/>
        <w:rPr>
          <w:lang w:val="zxx" w:eastAsia="zxx" w:bidi="zxx"/>
        </w:rPr>
      </w:pPr>
      <w:r>
        <w:rPr>
          <w:lang w:val="zxx" w:eastAsia="zxx" w:bidi="zxx"/>
        </w:rPr>
      </w:r>
      <w:r>
        <w:br w:type="page"/>
      </w:r>
    </w:p>
    <w:p>
      <w:pPr>
        <w:pStyle w:val="Heading1"/>
        <w:rPr>
          <w:lang w:val="zxx" w:eastAsia="zxx" w:bidi="zxx"/>
        </w:rPr>
      </w:pPr>
      <w:bookmarkStart w:id="0" w:name="__RefHeading___Toc820_2014555348"/>
      <w:bookmarkStart w:id="1" w:name="_Toc1592554383"/>
      <w:bookmarkEnd w:id="0"/>
      <w:r>
        <w:rPr>
          <w:sz w:val="40"/>
          <w:szCs w:val="40"/>
          <w:lang w:val="zxx" w:eastAsia="zxx" w:bidi="zxx"/>
        </w:rPr>
        <w:t>Opširne korisničke potrebe:</w:t>
      </w:r>
      <w:bookmarkEnd w:id="1"/>
    </w:p>
    <w:p>
      <w:pPr>
        <w:pStyle w:val="ListParagraph"/>
        <w:numPr>
          <w:ilvl w:val="0"/>
          <w:numId w:val="2"/>
        </w:numPr>
        <w:rPr>
          <w:lang w:val="zxx" w:eastAsia="zxx" w:bidi="zxx"/>
        </w:rPr>
      </w:pPr>
      <w:r>
        <w:rPr>
          <w:sz w:val="32"/>
          <w:szCs w:val="32"/>
          <w:lang w:val="zxx" w:eastAsia="zxx" w:bidi="zxx"/>
        </w:rPr>
        <w:t>Na prvoj stranici omogućiti pretragu po biroima i podešavanje filtera</w:t>
      </w:r>
    </w:p>
    <w:p>
      <w:pPr>
        <w:pStyle w:val="ListParagraph"/>
        <w:numPr>
          <w:ilvl w:val="0"/>
          <w:numId w:val="2"/>
        </w:numPr>
        <w:rPr>
          <w:lang w:val="zxx" w:eastAsia="zxx" w:bidi="zxx"/>
        </w:rPr>
      </w:pPr>
      <w:r>
        <w:rPr>
          <w:sz w:val="32"/>
          <w:szCs w:val="32"/>
          <w:lang w:val="zxx" w:eastAsia="zxx" w:bidi="zxx"/>
        </w:rPr>
        <w:t>Pri prikazu oglasa omogućiti učitavanje sledećeg seta oglasa koji odgovaraju filterima i birou</w:t>
      </w:r>
    </w:p>
    <w:p>
      <w:pPr>
        <w:pStyle w:val="ListParagraph"/>
        <w:numPr>
          <w:ilvl w:val="0"/>
          <w:numId w:val="2"/>
        </w:numPr>
        <w:rPr>
          <w:lang w:val="zxx" w:eastAsia="zxx" w:bidi="zxx"/>
        </w:rPr>
      </w:pPr>
      <w:r>
        <w:rPr>
          <w:sz w:val="32"/>
          <w:szCs w:val="32"/>
          <w:lang w:val="zxx" w:eastAsia="zxx" w:bidi="zxx"/>
        </w:rPr>
        <w:t>Omogućiti promenu biroa i filtera na stranici za prikaz</w:t>
      </w:r>
    </w:p>
    <w:p>
      <w:pPr>
        <w:pStyle w:val="ListParagraph"/>
        <w:numPr>
          <w:ilvl w:val="0"/>
          <w:numId w:val="2"/>
        </w:numPr>
        <w:rPr>
          <w:lang w:val="zxx" w:eastAsia="zxx" w:bidi="zxx"/>
        </w:rPr>
      </w:pPr>
      <w:r>
        <w:rPr>
          <w:sz w:val="32"/>
          <w:szCs w:val="32"/>
          <w:lang w:val="zxx" w:eastAsia="zxx" w:bidi="zxx"/>
        </w:rPr>
        <w:t>Omogućiti registrovanje i logovanje korisnika</w:t>
      </w:r>
    </w:p>
    <w:p>
      <w:pPr>
        <w:pStyle w:val="ListParagraph"/>
        <w:numPr>
          <w:ilvl w:val="0"/>
          <w:numId w:val="2"/>
        </w:numPr>
        <w:rPr>
          <w:lang w:val="zxx" w:eastAsia="zxx" w:bidi="zxx"/>
        </w:rPr>
      </w:pPr>
      <w:r>
        <w:rPr>
          <w:sz w:val="32"/>
          <w:szCs w:val="32"/>
          <w:lang w:val="zxx" w:eastAsia="zxx" w:bidi="zxx"/>
        </w:rPr>
        <w:t>Omogućiti registrovanje agencije sa postojećim korisničkim nalogom</w:t>
      </w:r>
    </w:p>
    <w:p>
      <w:pPr>
        <w:pStyle w:val="ListParagraph"/>
        <w:numPr>
          <w:ilvl w:val="0"/>
          <w:numId w:val="2"/>
        </w:numPr>
        <w:rPr>
          <w:lang w:val="zxx" w:eastAsia="zxx" w:bidi="zxx"/>
        </w:rPr>
      </w:pPr>
      <w:r>
        <w:rPr>
          <w:sz w:val="32"/>
          <w:szCs w:val="32"/>
          <w:lang w:val="zxx" w:eastAsia="zxx" w:bidi="zxx"/>
        </w:rPr>
        <w:t>Omogućiti adminima da prihvate registrovanje agencija</w:t>
      </w:r>
    </w:p>
    <w:p>
      <w:pPr>
        <w:pStyle w:val="ListParagraph"/>
        <w:numPr>
          <w:ilvl w:val="0"/>
          <w:numId w:val="2"/>
        </w:numPr>
        <w:rPr>
          <w:lang w:val="zxx" w:eastAsia="zxx" w:bidi="zxx"/>
        </w:rPr>
      </w:pPr>
      <w:r>
        <w:rPr>
          <w:sz w:val="32"/>
          <w:szCs w:val="32"/>
          <w:lang w:val="zxx" w:eastAsia="zxx" w:bidi="zxx"/>
        </w:rPr>
        <w:t>Omogućiti dodavnje drugih članova u agenciju</w:t>
      </w:r>
    </w:p>
    <w:p>
      <w:pPr>
        <w:pStyle w:val="ListParagraph"/>
        <w:numPr>
          <w:ilvl w:val="0"/>
          <w:numId w:val="2"/>
        </w:numPr>
        <w:rPr>
          <w:lang w:val="zxx" w:eastAsia="zxx" w:bidi="zxx"/>
        </w:rPr>
      </w:pPr>
      <w:r>
        <w:rPr>
          <w:sz w:val="32"/>
          <w:szCs w:val="32"/>
          <w:lang w:val="zxx" w:eastAsia="zxx" w:bidi="zxx"/>
        </w:rPr>
        <w:t>Omogućiti članovima agencija da prave nove oglase</w:t>
      </w:r>
    </w:p>
    <w:p>
      <w:pPr>
        <w:pStyle w:val="ListParagraph"/>
        <w:numPr>
          <w:ilvl w:val="1"/>
          <w:numId w:val="2"/>
        </w:numPr>
        <w:rPr>
          <w:lang w:val="zxx" w:eastAsia="zxx" w:bidi="zxx"/>
        </w:rPr>
      </w:pPr>
      <w:r>
        <w:rPr>
          <w:sz w:val="32"/>
          <w:szCs w:val="32"/>
          <w:lang w:val="zxx" w:eastAsia="zxx" w:bidi="zxx"/>
        </w:rPr>
        <w:t>Pri pravljenju oglasa, agent treba da odabere agenciju pod kojom ga postavlja, kao i da unese podatke o oglasu</w:t>
      </w:r>
    </w:p>
    <w:p>
      <w:pPr>
        <w:pStyle w:val="ListParagraph"/>
        <w:numPr>
          <w:ilvl w:val="0"/>
          <w:numId w:val="2"/>
        </w:numPr>
        <w:rPr>
          <w:lang w:val="zxx" w:eastAsia="zxx" w:bidi="zxx"/>
        </w:rPr>
      </w:pPr>
      <w:r>
        <w:rPr>
          <w:sz w:val="32"/>
          <w:szCs w:val="32"/>
          <w:lang w:val="zxx" w:eastAsia="zxx" w:bidi="zxx"/>
        </w:rPr>
        <w:t>Omogućiti agentima da menjaju sadržaj postavljenih oglasa kao i uklanjanje istih</w:t>
      </w:r>
    </w:p>
    <w:p>
      <w:pPr>
        <w:pStyle w:val="ListParagraph"/>
        <w:numPr>
          <w:ilvl w:val="0"/>
          <w:numId w:val="2"/>
        </w:numPr>
        <w:rPr>
          <w:lang w:val="zxx" w:eastAsia="zxx" w:bidi="zxx"/>
        </w:rPr>
      </w:pPr>
      <w:r>
        <w:rPr>
          <w:sz w:val="32"/>
          <w:szCs w:val="32"/>
          <w:lang w:val="zxx" w:eastAsia="zxx" w:bidi="zxx"/>
        </w:rPr>
        <w:t>Pri ulasku na oglas, prikazati podatke o nekretnini, ime i prezime agenta kao i taster koji klikom otkriva broj telefona agencije pod kojom je oglas postavljen</w:t>
      </w:r>
    </w:p>
    <w:p>
      <w:pPr>
        <w:pStyle w:val="Normal"/>
        <w:rPr>
          <w:lang w:val="zxx" w:eastAsia="zxx" w:bidi="zxx"/>
        </w:rPr>
      </w:pPr>
      <w:r>
        <w:rPr>
          <w:lang w:val="zxx" w:eastAsia="zxx" w:bidi="zxx"/>
        </w:rPr>
      </w:r>
      <w:r>
        <w:br w:type="page"/>
      </w:r>
    </w:p>
    <w:p>
      <w:pPr>
        <w:pStyle w:val="Heading1"/>
        <w:rPr>
          <w:lang w:val="zxx" w:eastAsia="zxx" w:bidi="zxx"/>
        </w:rPr>
      </w:pPr>
      <w:bookmarkStart w:id="2" w:name="__RefHeading___Toc822_2014555348"/>
      <w:bookmarkStart w:id="3" w:name="_Toc1057386950"/>
      <w:bookmarkEnd w:id="2"/>
      <w:r>
        <w:rPr>
          <w:sz w:val="40"/>
          <w:szCs w:val="40"/>
          <w:lang w:val="zxx" w:eastAsia="zxx" w:bidi="zxx"/>
        </w:rPr>
        <w:t>Rešenja za korisničke potrebe</w:t>
      </w:r>
      <w:bookmarkEnd w:id="3"/>
      <w:r>
        <w:rPr>
          <w:sz w:val="40"/>
          <w:szCs w:val="40"/>
          <w:lang w:val="zxx" w:eastAsia="zxx" w:bidi="zxx"/>
        </w:rPr>
        <w:t>:</w:t>
      </w:r>
    </w:p>
    <w:p>
      <w:pPr>
        <w:pStyle w:val="Normal"/>
        <w:rPr>
          <w:lang w:val="zxx" w:eastAsia="zxx" w:bidi="zxx"/>
        </w:rPr>
      </w:pPr>
      <w:r>
        <w:rPr>
          <w:lang w:val="zxx" w:eastAsia="zxx" w:bidi="zxx"/>
        </w:rPr>
      </w:r>
    </w:p>
    <w:p>
      <w:pPr>
        <w:pStyle w:val="Heading2"/>
        <w:rPr>
          <w:lang w:val="zxx" w:eastAsia="zxx" w:bidi="zxx"/>
        </w:rPr>
      </w:pPr>
      <w:bookmarkStart w:id="4" w:name="__RefHeading___Toc824_2014555348"/>
      <w:bookmarkStart w:id="5" w:name="_Toc1562486710"/>
      <w:bookmarkEnd w:id="4"/>
      <w:r>
        <w:rPr>
          <w:sz w:val="32"/>
          <w:szCs w:val="32"/>
          <w:lang w:val="zxx" w:eastAsia="zxx" w:bidi="zxx"/>
        </w:rPr>
        <w:t>Zajedničko za sve stranice:</w:t>
      </w:r>
      <w:bookmarkEnd w:id="5"/>
    </w:p>
    <w:p>
      <w:pPr>
        <w:pStyle w:val="Normal"/>
        <w:rPr>
          <w:lang w:val="zxx" w:eastAsia="zxx" w:bidi="zxx"/>
        </w:rPr>
      </w:pPr>
      <w:r>
        <w:rPr>
          <w:lang w:val="zxx" w:eastAsia="zxx" w:bidi="zxx"/>
        </w:rPr>
      </w:r>
    </w:p>
    <w:p>
      <w:pPr>
        <w:pStyle w:val="Normal"/>
        <w:rPr>
          <w:lang w:val="zxx" w:eastAsia="zxx" w:bidi="zxx"/>
        </w:rPr>
      </w:pPr>
      <w:r>
        <w:rPr>
          <w:sz w:val="32"/>
          <w:szCs w:val="32"/>
          <w:lang w:val="zxx" w:eastAsia="zxx" w:bidi="zxx"/>
        </w:rPr>
        <w:t>Pri učitavanju stranica se pravi AJAX poziv i proverava da li je postavljen session (da li je korisnik ulogovan), ako nije, u navigacioni meni se dodaju tasteri za logovanje i registraciju, ako jeste, prikazuje mu se njegovo ime, dugme za sačuvane oglase i prelaskom miša preko imena se pokazuje meni za upravljanje nalogom i agencijama kao i dugme ka admin panelu ako je korisnik admin. (loggedin.php)</w:t>
      </w:r>
    </w:p>
    <w:p>
      <w:pPr>
        <w:pStyle w:val="Normal"/>
        <w:rPr>
          <w:lang w:val="zxx" w:eastAsia="zxx" w:bidi="zxx"/>
        </w:rPr>
      </w:pPr>
      <w:r>
        <w:rPr>
          <w:lang w:val="zxx" w:eastAsia="zxx" w:bidi="zxx"/>
        </w:rPr>
      </w:r>
      <w:r>
        <w:br w:type="page"/>
      </w:r>
    </w:p>
    <w:p>
      <w:pPr>
        <w:pStyle w:val="Heading2"/>
        <w:rPr>
          <w:lang w:val="zxx" w:eastAsia="zxx" w:bidi="zxx"/>
        </w:rPr>
      </w:pPr>
      <w:bookmarkStart w:id="6" w:name="__RefHeading___Toc826_2014555348"/>
      <w:bookmarkStart w:id="7" w:name="_Toc220867744"/>
      <w:bookmarkEnd w:id="6"/>
      <w:r>
        <w:rPr>
          <w:sz w:val="32"/>
          <w:szCs w:val="32"/>
          <w:lang w:val="zxx" w:eastAsia="zxx" w:bidi="zxx"/>
        </w:rPr>
        <w:t>Index.html</w:t>
      </w:r>
      <w:bookmarkEnd w:id="7"/>
    </w:p>
    <w:p>
      <w:pPr>
        <w:pStyle w:val="Normal"/>
        <w:rPr>
          <w:lang w:val="zxx" w:eastAsia="zxx" w:bidi="zxx"/>
        </w:rPr>
      </w:pPr>
      <w:r>
        <w:rPr>
          <w:lang w:val="zxx" w:eastAsia="zxx" w:bidi="zxx"/>
        </w:rPr>
      </w:r>
    </w:p>
    <w:p>
      <w:pPr>
        <w:pStyle w:val="Normal"/>
        <w:rPr>
          <w:lang w:val="zxx" w:eastAsia="zxx" w:bidi="zxx"/>
        </w:rPr>
      </w:pPr>
      <w:r>
        <w:rPr>
          <w:sz w:val="32"/>
          <w:szCs w:val="32"/>
          <w:lang w:val="zxx" w:eastAsia="zxx" w:bidi="zxx"/>
        </w:rPr>
        <w:t>Pri učitavanja stranice se pravi AJAX poziv ka serveru koji vraća niz objekata koji predstavljaju ime biroa i broj oglasa na istom (buroughs.php).</w:t>
      </w:r>
    </w:p>
    <w:p>
      <w:pPr>
        <w:pStyle w:val="Normal"/>
        <w:rPr>
          <w:sz w:val="32"/>
          <w:szCs w:val="32"/>
          <w:lang w:val="zxx" w:eastAsia="zxx" w:bidi="zxx"/>
        </w:rPr>
      </w:pPr>
      <w:r>
        <w:rPr>
          <w:sz w:val="32"/>
          <w:szCs w:val="32"/>
          <w:lang w:val="zxx" w:eastAsia="zxx" w:bidi="zxx"/>
        </w:rPr>
      </w:r>
    </w:p>
    <w:p>
      <w:pPr>
        <w:pStyle w:val="Normal"/>
        <w:rPr>
          <w:lang w:val="zxx" w:eastAsia="zxx" w:bidi="zxx"/>
        </w:rPr>
      </w:pPr>
      <w:r>
        <w:rPr>
          <w:sz w:val="32"/>
          <w:szCs w:val="32"/>
          <w:lang w:val="zxx" w:eastAsia="zxx" w:bidi="zxx"/>
        </w:rPr>
        <w:t>Postavljanjem filtera, vrši se AJAX poziv ka serveru koji vraća niz objekata koji predstavljaju ime biroa i broj oglasa na istom (buroughs.php sa filterom ako je sakriveno polje za filter poslato).</w:t>
      </w:r>
    </w:p>
    <w:p>
      <w:pPr>
        <w:pStyle w:val="Normal"/>
        <w:rPr>
          <w:sz w:val="32"/>
          <w:szCs w:val="32"/>
          <w:lang w:val="zxx" w:eastAsia="zxx" w:bidi="zxx"/>
        </w:rPr>
      </w:pPr>
      <w:r>
        <w:rPr>
          <w:sz w:val="32"/>
          <w:szCs w:val="32"/>
          <w:lang w:val="zxx" w:eastAsia="zxx" w:bidi="zxx"/>
        </w:rPr>
      </w:r>
    </w:p>
    <w:p>
      <w:pPr>
        <w:pStyle w:val="Normal"/>
        <w:rPr>
          <w:lang w:val="zxx" w:eastAsia="zxx" w:bidi="zxx"/>
        </w:rPr>
      </w:pPr>
      <w:r>
        <w:rPr>
          <w:sz w:val="32"/>
          <w:szCs w:val="32"/>
          <w:lang w:val="zxx" w:eastAsia="zxx" w:bidi="zxx"/>
        </w:rPr>
        <w:t>Unosom tastature u polje za pretragu sa prikazuju biroi i brojevi oglasa u njima na osnovu unetog stringa, ovo filtriranje vrši javascript.</w:t>
      </w:r>
    </w:p>
    <w:p>
      <w:pPr>
        <w:pStyle w:val="Normal"/>
        <w:rPr>
          <w:lang w:val="zxx" w:eastAsia="zxx" w:bidi="zxx"/>
        </w:rPr>
      </w:pPr>
      <w:r>
        <w:rPr>
          <w:lang w:val="zxx" w:eastAsia="zxx" w:bidi="zxx"/>
        </w:rPr>
      </w:r>
      <w:r>
        <w:br w:type="page"/>
      </w:r>
    </w:p>
    <w:p>
      <w:pPr>
        <w:pStyle w:val="Heading2"/>
        <w:rPr>
          <w:lang w:val="zxx" w:eastAsia="zxx" w:bidi="zxx"/>
        </w:rPr>
      </w:pPr>
      <w:bookmarkStart w:id="8" w:name="__RefHeading___Toc828_2014555348"/>
      <w:bookmarkStart w:id="9" w:name="_Toc1400501875"/>
      <w:bookmarkEnd w:id="8"/>
      <w:r>
        <w:rPr>
          <w:sz w:val="32"/>
          <w:szCs w:val="32"/>
          <w:lang w:val="zxx" w:eastAsia="zxx" w:bidi="zxx"/>
        </w:rPr>
        <w:t>Properties.html</w:t>
      </w:r>
      <w:bookmarkEnd w:id="9"/>
    </w:p>
    <w:p>
      <w:pPr>
        <w:pStyle w:val="Normal"/>
        <w:rPr>
          <w:sz w:val="32"/>
          <w:szCs w:val="32"/>
          <w:lang w:val="zxx" w:eastAsia="zxx" w:bidi="zxx"/>
        </w:rPr>
      </w:pPr>
      <w:r>
        <w:rPr>
          <w:sz w:val="32"/>
          <w:szCs w:val="32"/>
          <w:lang w:val="zxx" w:eastAsia="zxx" w:bidi="zxx"/>
        </w:rPr>
      </w:r>
    </w:p>
    <w:p>
      <w:pPr>
        <w:pStyle w:val="Normal"/>
        <w:rPr>
          <w:lang w:val="zxx" w:eastAsia="zxx" w:bidi="zxx"/>
        </w:rPr>
      </w:pPr>
      <w:r>
        <w:rPr>
          <w:sz w:val="32"/>
          <w:szCs w:val="32"/>
          <w:lang w:val="zxx" w:eastAsia="zxx" w:bidi="zxx"/>
        </w:rPr>
        <w:t>Ako nije podešen ikakav filter, poziva se server koji iz baze vraća pet stranica vredno najnovijih oglasa. (properties.php)</w:t>
      </w:r>
    </w:p>
    <w:p>
      <w:pPr>
        <w:pStyle w:val="Normal"/>
        <w:bidi w:val="0"/>
        <w:spacing w:lineRule="auto" w:line="259" w:beforeAutospacing="0" w:before="0" w:afterAutospacing="0" w:after="160"/>
        <w:ind w:left="0" w:right="0" w:hanging="0"/>
        <w:jc w:val="left"/>
        <w:rPr>
          <w:lang w:val="zxx" w:eastAsia="zxx" w:bidi="zxx"/>
        </w:rPr>
      </w:pPr>
      <w:r>
        <w:rPr>
          <w:sz w:val="32"/>
          <w:szCs w:val="32"/>
          <w:lang w:val="zxx" w:eastAsia="zxx" w:bidi="zxx"/>
        </w:rPr>
        <w:t>Ako je traženo filtriranje, poziva se server koji iz baze vraća pet stranica vredno najnovijih oglasa koji odgovaraju filteru ili manje. (properties.php)</w:t>
      </w:r>
    </w:p>
    <w:p>
      <w:pPr>
        <w:pStyle w:val="Normal"/>
        <w:rPr>
          <w:lang w:val="zxx" w:eastAsia="zxx" w:bidi="zxx"/>
        </w:rPr>
      </w:pPr>
      <w:r>
        <w:rPr>
          <w:sz w:val="32"/>
          <w:szCs w:val="32"/>
          <w:lang w:val="zxx" w:eastAsia="zxx" w:bidi="zxx"/>
        </w:rPr>
        <w:t>Oglasi se čuvaju u nizu objekata i prvi set oglasa se prikazuje korisniku.</w:t>
      </w:r>
    </w:p>
    <w:p>
      <w:pPr>
        <w:pStyle w:val="Normal"/>
        <w:rPr>
          <w:lang w:val="zxx" w:eastAsia="zxx" w:bidi="zxx"/>
        </w:rPr>
      </w:pPr>
      <w:r>
        <w:rPr>
          <w:sz w:val="32"/>
          <w:szCs w:val="32"/>
          <w:lang w:val="zxx" w:eastAsia="zxx" w:bidi="zxx"/>
        </w:rPr>
        <w:t>Klikom na taster oblika “&gt;”, korisnik može prikazati sledeći set oglasa, kojom mu se prilikom takođe prikazuje i taster za nazad “&lt;”.</w:t>
      </w:r>
    </w:p>
    <w:p>
      <w:pPr>
        <w:pStyle w:val="Normal"/>
        <w:rPr>
          <w:lang w:val="zxx" w:eastAsia="zxx" w:bidi="zxx"/>
        </w:rPr>
      </w:pPr>
      <w:r>
        <w:rPr>
          <w:sz w:val="32"/>
          <w:szCs w:val="32"/>
          <w:lang w:val="zxx" w:eastAsia="zxx" w:bidi="zxx"/>
        </w:rPr>
        <w:t>Ako korisnik stigne do pete stranice, server se poziva i proverava da li postoji još oglasa koji odgovaraju trenutnoj pretrazi, ako da, učitaće još pet stranica vredno oglasa ili manje.</w:t>
      </w:r>
    </w:p>
    <w:p>
      <w:pPr>
        <w:pStyle w:val="Normal"/>
        <w:rPr>
          <w:lang w:val="zxx" w:eastAsia="zxx" w:bidi="zxx"/>
        </w:rPr>
      </w:pPr>
      <w:r>
        <w:rPr>
          <w:sz w:val="32"/>
          <w:szCs w:val="32"/>
          <w:lang w:val="zxx" w:eastAsia="zxx" w:bidi="zxx"/>
        </w:rPr>
        <w:t>Na vrhu stranice se nalaze ista polja za pretragu kao i na glavnoj stranici, čuvanjem vrednosti filtera se vrši dodatan poziv servera koji vraća oglase po novoj pretrazi.</w:t>
      </w:r>
    </w:p>
    <w:p>
      <w:pPr>
        <w:pStyle w:val="Normal"/>
        <w:rPr>
          <w:lang w:val="zxx" w:eastAsia="zxx" w:bidi="zxx"/>
        </w:rPr>
      </w:pPr>
      <w:r>
        <w:rPr>
          <w:lang w:val="zxx" w:eastAsia="zxx" w:bidi="zxx"/>
        </w:rPr>
      </w:r>
      <w:r>
        <w:br w:type="page"/>
      </w:r>
    </w:p>
    <w:p>
      <w:pPr>
        <w:pStyle w:val="Heading2"/>
        <w:rPr>
          <w:lang w:val="zxx" w:eastAsia="zxx" w:bidi="zxx"/>
        </w:rPr>
      </w:pPr>
      <w:bookmarkStart w:id="10" w:name="__RefHeading___Toc830_2014555348"/>
      <w:bookmarkStart w:id="11" w:name="_Toc51246684"/>
      <w:bookmarkEnd w:id="10"/>
      <w:r>
        <w:rPr>
          <w:sz w:val="32"/>
          <w:szCs w:val="32"/>
          <w:lang w:val="zxx" w:eastAsia="zxx" w:bidi="zxx"/>
        </w:rPr>
        <w:t>Admin.html</w:t>
      </w:r>
      <w:bookmarkEnd w:id="11"/>
    </w:p>
    <w:p>
      <w:pPr>
        <w:pStyle w:val="Normal"/>
        <w:rPr>
          <w:lang w:val="zxx" w:eastAsia="zxx" w:bidi="zxx"/>
        </w:rPr>
      </w:pPr>
      <w:r>
        <w:rPr>
          <w:lang w:val="zxx" w:eastAsia="zxx" w:bidi="zxx"/>
        </w:rPr>
      </w:r>
    </w:p>
    <w:p>
      <w:pPr>
        <w:pStyle w:val="Normal"/>
        <w:rPr>
          <w:lang w:val="zxx" w:eastAsia="zxx" w:bidi="zxx"/>
        </w:rPr>
      </w:pPr>
      <w:r>
        <w:rPr>
          <w:sz w:val="32"/>
          <w:szCs w:val="32"/>
          <w:lang w:val="zxx" w:eastAsia="zxx" w:bidi="zxx"/>
        </w:rPr>
        <w:t>Pri pristupanju stranici se poziva server i proverava da li je korisnik autorizovani admin, ako jeste, prikazivanje stranice se nastavlja, ako nije, ispisuje mu se greška. (isadmin.php)</w:t>
      </w:r>
    </w:p>
    <w:p>
      <w:pPr>
        <w:pStyle w:val="Normal"/>
        <w:rPr>
          <w:sz w:val="32"/>
          <w:szCs w:val="32"/>
          <w:lang w:val="zxx" w:eastAsia="zxx" w:bidi="zxx"/>
        </w:rPr>
      </w:pPr>
      <w:r>
        <w:rPr>
          <w:sz w:val="32"/>
          <w:szCs w:val="32"/>
          <w:lang w:val="zxx" w:eastAsia="zxx" w:bidi="zxx"/>
        </w:rPr>
      </w:r>
    </w:p>
    <w:p>
      <w:pPr>
        <w:pStyle w:val="Normal"/>
        <w:rPr>
          <w:lang w:val="zxx" w:eastAsia="zxx" w:bidi="zxx"/>
        </w:rPr>
      </w:pPr>
      <w:r>
        <w:rPr>
          <w:sz w:val="32"/>
          <w:szCs w:val="32"/>
          <w:lang w:val="zxx" w:eastAsia="zxx" w:bidi="zxx"/>
        </w:rPr>
        <w:t>U adminskom panelu postoje dve pregrade.</w:t>
      </w:r>
    </w:p>
    <w:p>
      <w:pPr>
        <w:pStyle w:val="Normal"/>
        <w:rPr>
          <w:lang w:val="zxx" w:eastAsia="zxx" w:bidi="zxx"/>
        </w:rPr>
      </w:pPr>
      <w:r>
        <w:rPr>
          <w:sz w:val="32"/>
          <w:szCs w:val="32"/>
          <w:lang w:val="zxx" w:eastAsia="zxx" w:bidi="zxx"/>
        </w:rPr>
        <w:t>Odabirom jedne se prikazuje lista korisnika sa mogućom pretragom po mejl adresi, u jednom trenutku mu se može prikazati proizvoljan broj korisnika, unosom tastera u polje za pretragu se može vršiti filtriranje na osnovu mejl adrese korisnika, svaki prikazan korisnik ima taster za promociju u admina i zabranu naloga (banovanje) (users.php, promote.php, ban.php)</w:t>
      </w:r>
    </w:p>
    <w:p>
      <w:pPr>
        <w:pStyle w:val="Normal"/>
        <w:rPr>
          <w:sz w:val="32"/>
          <w:szCs w:val="32"/>
          <w:lang w:val="zxx" w:eastAsia="zxx" w:bidi="zxx"/>
        </w:rPr>
      </w:pPr>
      <w:r>
        <w:rPr>
          <w:sz w:val="32"/>
          <w:szCs w:val="32"/>
          <w:lang w:val="zxx" w:eastAsia="zxx" w:bidi="zxx"/>
        </w:rPr>
      </w:r>
    </w:p>
    <w:p>
      <w:pPr>
        <w:pStyle w:val="Normal"/>
        <w:rPr>
          <w:lang w:val="zxx" w:eastAsia="zxx" w:bidi="zxx"/>
        </w:rPr>
      </w:pPr>
      <w:r>
        <w:rPr>
          <w:sz w:val="32"/>
          <w:szCs w:val="32"/>
          <w:lang w:val="zxx" w:eastAsia="zxx" w:bidi="zxx"/>
        </w:rPr>
        <w:t>Odabirom druge pregrade se prikazuje lista agencija, moguće je prikazati samo trenutno ne prihvaćene agencije.</w:t>
      </w:r>
    </w:p>
    <w:p>
      <w:pPr>
        <w:pStyle w:val="Normal"/>
        <w:rPr>
          <w:lang w:val="zxx" w:eastAsia="zxx" w:bidi="zxx"/>
        </w:rPr>
      </w:pPr>
      <w:r>
        <w:rPr>
          <w:sz w:val="32"/>
          <w:szCs w:val="32"/>
          <w:lang w:val="zxx" w:eastAsia="zxx" w:bidi="zxx"/>
        </w:rPr>
        <w:t>Neprihvaćene agencije imaju taster za prihvaćanje i odbijanje.</w:t>
      </w:r>
    </w:p>
    <w:p>
      <w:pPr>
        <w:pStyle w:val="Normal"/>
        <w:rPr>
          <w:lang w:val="zxx" w:eastAsia="zxx" w:bidi="zxx"/>
        </w:rPr>
      </w:pPr>
      <w:r>
        <w:rPr>
          <w:sz w:val="32"/>
          <w:szCs w:val="32"/>
          <w:lang w:val="zxx" w:eastAsia="zxx" w:bidi="zxx"/>
        </w:rPr>
        <w:t>Prihvaćene agencije imaju taster za brisanje. (isti efekat kao odbijanje)</w:t>
      </w:r>
    </w:p>
    <w:p>
      <w:pPr>
        <w:pStyle w:val="Normal"/>
        <w:rPr>
          <w:lang w:val="zxx" w:eastAsia="zxx" w:bidi="zxx"/>
        </w:rPr>
      </w:pPr>
      <w:r>
        <w:rPr>
          <w:lang w:val="zxx" w:eastAsia="zxx" w:bidi="zxx"/>
        </w:rPr>
      </w:r>
      <w:r>
        <w:br w:type="page"/>
      </w:r>
    </w:p>
    <w:p>
      <w:pPr>
        <w:pStyle w:val="Heading2"/>
        <w:rPr>
          <w:lang w:val="zxx" w:eastAsia="zxx" w:bidi="zxx"/>
        </w:rPr>
      </w:pPr>
      <w:bookmarkStart w:id="12" w:name="__RefHeading___Toc832_2014555348"/>
      <w:bookmarkStart w:id="13" w:name="_Toc1036045921"/>
      <w:bookmarkEnd w:id="12"/>
      <w:r>
        <w:rPr>
          <w:sz w:val="32"/>
          <w:szCs w:val="32"/>
          <w:lang w:val="zxx" w:eastAsia="zxx" w:bidi="zxx"/>
        </w:rPr>
        <w:t>Agenc</w:t>
      </w:r>
      <w:r>
        <w:rPr>
          <w:sz w:val="32"/>
          <w:szCs w:val="32"/>
          <w:lang w:val="zxx" w:eastAsia="zxx" w:bidi="zxx"/>
        </w:rPr>
        <w:t>ies</w:t>
      </w:r>
      <w:r>
        <w:rPr>
          <w:sz w:val="32"/>
          <w:szCs w:val="32"/>
          <w:lang w:val="zxx" w:eastAsia="zxx" w:bidi="zxx"/>
        </w:rPr>
        <w:t>.html</w:t>
      </w:r>
      <w:bookmarkEnd w:id="13"/>
    </w:p>
    <w:p>
      <w:pPr>
        <w:pStyle w:val="Normal"/>
        <w:rPr>
          <w:lang w:val="zxx" w:eastAsia="zxx" w:bidi="zxx"/>
        </w:rPr>
      </w:pPr>
      <w:r>
        <w:rPr>
          <w:lang w:val="zxx" w:eastAsia="zxx" w:bidi="zxx"/>
        </w:rPr>
      </w:r>
    </w:p>
    <w:p>
      <w:pPr>
        <w:pStyle w:val="Normal"/>
        <w:rPr>
          <w:sz w:val="32"/>
          <w:szCs w:val="32"/>
          <w:lang w:val="zxx" w:eastAsia="zxx" w:bidi="zxx"/>
        </w:rPr>
      </w:pPr>
      <w:r>
        <w:rPr>
          <w:sz w:val="32"/>
          <w:szCs w:val="32"/>
          <w:lang w:val="zxx" w:eastAsia="zxx" w:bidi="zxx"/>
        </w:rPr>
        <w:t>Pri pristupu stranici se poziva server i proverava da li je korisnik član neke agencije, prikazuje mu se lista agencija kojima pripada ako jeste</w:t>
      </w:r>
    </w:p>
    <w:p>
      <w:pPr>
        <w:pStyle w:val="Normal"/>
        <w:rPr>
          <w:sz w:val="32"/>
          <w:szCs w:val="32"/>
          <w:lang w:val="zxx" w:eastAsia="zxx" w:bidi="zxx"/>
        </w:rPr>
      </w:pPr>
      <w:r>
        <w:rPr>
          <w:sz w:val="32"/>
          <w:szCs w:val="32"/>
          <w:lang w:val="zxx" w:eastAsia="zxx" w:bidi="zxx"/>
        </w:rPr>
        <w:t>Klikom na bilo koju od agencija se vodi na agency.html</w:t>
      </w:r>
    </w:p>
    <w:p>
      <w:pPr>
        <w:pStyle w:val="Heading2"/>
        <w:rPr>
          <w:sz w:val="32"/>
          <w:szCs w:val="32"/>
          <w:lang w:val="zxx" w:eastAsia="zxx" w:bidi="zxx"/>
        </w:rPr>
      </w:pPr>
      <w:bookmarkStart w:id="14" w:name="__RefHeading___Toc135_1536425275"/>
      <w:bookmarkEnd w:id="14"/>
      <w:r>
        <w:rPr>
          <w:sz w:val="32"/>
          <w:szCs w:val="32"/>
          <w:lang w:val="zxx" w:eastAsia="zxx" w:bidi="zxx"/>
        </w:rPr>
        <w:t>Agency.html</w:t>
      </w:r>
    </w:p>
    <w:p>
      <w:pPr>
        <w:pStyle w:val="Normal"/>
        <w:rPr>
          <w:sz w:val="32"/>
          <w:szCs w:val="32"/>
          <w:lang w:val="zxx" w:eastAsia="zxx" w:bidi="zxx"/>
        </w:rPr>
      </w:pPr>
      <w:r>
        <w:rPr>
          <w:sz w:val="32"/>
          <w:szCs w:val="32"/>
          <w:lang w:val="zxx" w:eastAsia="zxx" w:bidi="zxx"/>
        </w:rPr>
      </w:r>
    </w:p>
    <w:p>
      <w:pPr>
        <w:pStyle w:val="Normal"/>
        <w:rPr>
          <w:sz w:val="32"/>
          <w:szCs w:val="32"/>
          <w:lang w:val="sr-Latn-RS" w:eastAsia="zxx" w:bidi="zxx"/>
        </w:rPr>
      </w:pPr>
      <w:r>
        <w:rPr>
          <w:sz w:val="32"/>
          <w:szCs w:val="32"/>
          <w:lang w:val="sr-Latn-RS" w:eastAsia="zxx" w:bidi="zxx"/>
        </w:rPr>
        <w:t>Pristupom stranici se proverava da li je korisnik član agencije, ako jeste, prikazuju mu se dodatne opcije, ako nije, prikazaće mu se lista oglasa agencije povučena ajaxom sa servera gde se filter dalje radi na klijentskoj strani</w:t>
      </w:r>
    </w:p>
    <w:p>
      <w:pPr>
        <w:pStyle w:val="Normal"/>
        <w:rPr>
          <w:sz w:val="32"/>
          <w:szCs w:val="32"/>
          <w:lang w:val="sr-Latn-RS" w:eastAsia="zxx" w:bidi="zxx"/>
        </w:rPr>
      </w:pPr>
      <w:r>
        <w:rPr>
          <w:sz w:val="32"/>
          <w:szCs w:val="32"/>
          <w:lang w:val="sr-Latn-RS" w:eastAsia="zxx" w:bidi="zxx"/>
        </w:rPr>
        <w:t>Ako je korisnik menadžer agencije, imaće taster za dodavanje ljudi u agenciju pored imena agencije</w:t>
      </w:r>
    </w:p>
    <w:p>
      <w:pPr>
        <w:pStyle w:val="Normal"/>
        <w:rPr>
          <w:sz w:val="32"/>
          <w:szCs w:val="32"/>
          <w:lang w:val="sr-Latn-RS" w:eastAsia="zxx" w:bidi="zxx"/>
        </w:rPr>
      </w:pPr>
      <w:r>
        <w:rPr>
          <w:sz w:val="32"/>
          <w:szCs w:val="32"/>
          <w:lang w:val="sr-Latn-RS" w:eastAsia="zxx" w:bidi="zxx"/>
        </w:rPr>
        <w:t>Ako je korisnik član agencije, imaće taster za dodavanje oglasa koji će ga odvesti na prikladnu stranicu i agencija će biti ona na kojoj je kliknuo dugme</w:t>
      </w:r>
      <w:r>
        <w:br w:type="page"/>
      </w:r>
    </w:p>
    <w:p>
      <w:pPr>
        <w:pStyle w:val="Heading1"/>
        <w:rPr>
          <w:lang w:val="zxx" w:eastAsia="zxx" w:bidi="zxx"/>
        </w:rPr>
      </w:pPr>
      <w:bookmarkStart w:id="15" w:name="__RefHeading___Toc834_2014555348"/>
      <w:bookmarkEnd w:id="15"/>
      <w:r>
        <w:rPr>
          <w:lang w:val="zxx" w:eastAsia="zxx" w:bidi="zxx"/>
        </w:rPr>
        <w:t>Design baze podataka</w:t>
      </w:r>
    </w:p>
    <w:p>
      <w:pPr>
        <w:pStyle w:val="Normal"/>
        <w:widowControl/>
        <w:bidi w:val="0"/>
        <w:spacing w:lineRule="auto" w:line="259" w:before="0" w:after="160"/>
        <w:jc w:val="left"/>
        <w:rPr>
          <w:lang w:val="zxx" w:eastAsia="zxx" w:bidi="zxx"/>
        </w:rPr>
      </w:pPr>
      <w:r>
        <w:rPr>
          <w:lang w:val="zxx" w:eastAsia="zxx" w:bidi="zxx"/>
        </w:rPr>
        <w:drawing>
          <wp:inline distT="0" distB="0" distL="0" distR="0">
            <wp:extent cx="6630670" cy="518033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630670" cy="5180330"/>
                    </a:xfrm>
                    <a:prstGeom prst="rect">
                      <a:avLst/>
                    </a:prstGeom>
                  </pic:spPr>
                </pic:pic>
              </a:graphicData>
            </a:graphic>
          </wp:inline>
        </w:drawing>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
    <w:qFormat/>
    <w:rPr>
      <w:rFonts w:ascii="Calibri Light" w:hAnsi="Calibri Light" w:eastAsia="" w:cs="" w:asciiTheme="majorHAnsi" w:cstheme="majorBidi" w:eastAsiaTheme="majorEastAsia" w:hAnsiTheme="majorHAnsi"/>
      <w:color w:val="2E74B5" w:themeColor="accent1" w:themeShade="bf"/>
      <w:sz w:val="32"/>
      <w:szCs w:val="32"/>
    </w:rPr>
  </w:style>
  <w:style w:type="character" w:styleId="Heading2Char" w:customStyle="1">
    <w:name w:val="Heading 2 Char"/>
    <w:basedOn w:val="DefaultParagraphFont"/>
    <w:link w:val="Heading2"/>
    <w:uiPriority w:val="9"/>
    <w:qFormat/>
    <w:rPr>
      <w:rFonts w:ascii="Calibri Light" w:hAnsi="Calibri Light" w:eastAsia="" w:cs="" w:asciiTheme="majorHAnsi" w:cstheme="majorBidi" w:eastAsiaTheme="majorEastAsia" w:hAnsiTheme="majorHAnsi"/>
      <w:color w:val="2E74B5" w:themeColor="accent1" w:themeShade="bf"/>
      <w:sz w:val="26"/>
      <w:szCs w:val="2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Contents1">
    <w:name w:val="TOC 1"/>
    <w:basedOn w:val="Normal"/>
    <w:next w:val="Normal"/>
    <w:autoRedefine/>
    <w:uiPriority w:val="39"/>
    <w:unhideWhenUsed/>
    <w:pPr>
      <w:spacing w:before="0" w:after="100"/>
    </w:pPr>
    <w:rPr/>
  </w:style>
  <w:style w:type="paragraph" w:styleId="Contents2">
    <w:name w:val="TOC 2"/>
    <w:basedOn w:val="Normal"/>
    <w:next w:val="Normal"/>
    <w:autoRedefine/>
    <w:uiPriority w:val="39"/>
    <w:unhideWhenUsed/>
    <w:pPr>
      <w:spacing w:before="0" w:after="100"/>
      <w:ind w:left="220" w:hanging="0"/>
    </w:pPr>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092e5d23-b73e-4095-87b9-8e744439def1}"/>
      </w:docPartPr>
      <w:docPartBody>
        <w:p w14:paraId="61792E4C">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EasyOffice/7.4.1.2.0$Windows_X86_64 LibreOffice_project/a2821865dbda20afc0f3893178a1c6c4f3471238</Application>
  <AppVersion>15.0000</AppVersion>
  <Pages>8</Pages>
  <Words>691</Words>
  <Characters>3824</Characters>
  <CharactersWithSpaces>4452</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2023-02-03T11:06:49Z</dcterms:created>
  <dc:creator>No u</dc:creator>
  <dc:description/>
  <dc:language>en-US</dc:language>
  <cp:lastModifiedBy/>
  <dcterms:modified xsi:type="dcterms:W3CDTF">2023-02-08T11:18:08Z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