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IBX-CAREERS4AFRICA-SA26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PROJECT DELIVERY &amp; IMPLEMENTATION PLAN - OUTLINE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THEME: "Launching Rockets into Careers" - Our Most Valuable Legacy, Our Learners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1: EXECUTIVE SUMMARY - The Vision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1.1 Project Overview</w:t>
      </w:r>
    </w:p>
    <w:tbl>
      <w:tblPr>
        <w:tblW w:w="6747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726"/>
        <w:gridCol w:w="5021"/>
      </w:tblGrid>
      <w:tr>
        <w:trPr>
          <w:tblHeader w:val="true"/>
        </w:trPr>
        <w:tc>
          <w:tcPr>
            <w:tcW w:w="172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Element</w:t>
            </w:r>
          </w:p>
        </w:tc>
        <w:tc>
          <w:tcPr>
            <w:tcW w:w="5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Detail</w:t>
            </w:r>
          </w:p>
        </w:tc>
      </w:tr>
      <w:tr>
        <w:trPr/>
        <w:tc>
          <w:tcPr>
            <w:tcW w:w="172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Project Name</w:t>
            </w:r>
          </w:p>
        </w:tc>
        <w:tc>
          <w:tcPr>
            <w:tcW w:w="5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IBX-CAREERS4AFRICA-SA26</w:t>
            </w:r>
          </w:p>
        </w:tc>
      </w:tr>
      <w:tr>
        <w:trPr/>
        <w:tc>
          <w:tcPr>
            <w:tcW w:w="172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Theme</w:t>
            </w:r>
          </w:p>
        </w:tc>
        <w:tc>
          <w:tcPr>
            <w:tcW w:w="5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"Launching Rockets into Careers"</w:t>
            </w:r>
          </w:p>
        </w:tc>
      </w:tr>
      <w:tr>
        <w:trPr/>
        <w:tc>
          <w:tcPr>
            <w:tcW w:w="172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Tagline</w:t>
            </w:r>
          </w:p>
        </w:tc>
        <w:tc>
          <w:tcPr>
            <w:tcW w:w="5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Our Most Valuable Legacy, Our Learners</w:t>
            </w:r>
          </w:p>
        </w:tc>
      </w:tr>
      <w:tr>
        <w:trPr/>
        <w:tc>
          <w:tcPr>
            <w:tcW w:w="172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Project Owner</w:t>
            </w:r>
          </w:p>
        </w:tc>
        <w:tc>
          <w:tcPr>
            <w:tcW w:w="5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IBATUR Education CC</w:t>
            </w:r>
          </w:p>
        </w:tc>
      </w:tr>
      <w:tr>
        <w:trPr/>
        <w:tc>
          <w:tcPr>
            <w:tcW w:w="172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Sponsor</w:t>
            </w:r>
          </w:p>
        </w:tc>
        <w:tc>
          <w:tcPr>
            <w:tcW w:w="5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FirstRand Foundation</w:t>
            </w:r>
          </w:p>
        </w:tc>
      </w:tr>
      <w:tr>
        <w:trPr/>
        <w:tc>
          <w:tcPr>
            <w:tcW w:w="172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Primary PBO</w:t>
            </w:r>
          </w:p>
        </w:tc>
        <w:tc>
          <w:tcPr>
            <w:tcW w:w="5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CareerLinx</w:t>
            </w:r>
          </w:p>
        </w:tc>
      </w:tr>
      <w:tr>
        <w:trPr/>
        <w:tc>
          <w:tcPr>
            <w:tcW w:w="172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Duration</w:t>
            </w:r>
          </w:p>
        </w:tc>
        <w:tc>
          <w:tcPr>
            <w:tcW w:w="5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12 Months (March 2025 - February 2026)</w:t>
            </w:r>
          </w:p>
        </w:tc>
      </w:tr>
      <w:tr>
        <w:trPr/>
        <w:tc>
          <w:tcPr>
            <w:tcW w:w="172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Scope</w:t>
            </w:r>
          </w:p>
        </w:tc>
        <w:tc>
          <w:tcPr>
            <w:tcW w:w="5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200,000 UCG Sets (13 Volumes each)</w:t>
            </w:r>
          </w:p>
        </w:tc>
      </w:tr>
      <w:tr>
        <w:trPr/>
        <w:tc>
          <w:tcPr>
            <w:tcW w:w="172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Target</w:t>
            </w:r>
          </w:p>
        </w:tc>
        <w:tc>
          <w:tcPr>
            <w:tcW w:w="5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20,000+ Schools, 2,991 Trainers, 1M+ Learners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1.2 Brand Architecture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IBX-CAREERS4AFRICA-SA26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"Launching Rockets into Careers"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Our Most Valuable Legacy, Our Learners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┌───────────────┐  ┌───────────────┐  ┌───────────────┐  ┌───────────────┐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MISSION      │  │  FLEET        │  │  STAR FLEET   │  │  ROCKETS      │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CONTROL      │  │  COMMANDER    │  │  (Trainers)   │  │  (Learners)   │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(Leadership) │  │  (National)   │  │               │  │               │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└───────────────┘  └───────────────┘  └───────────────┘  └───────────────┘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│                  │                  │                  │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┌───────────────┐  ┌───────────────┐  ┌───────────────┐  ┌───────────────┐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FLEET        │  │  SUPPLY       │  │  GALACTIC     │  │  OUTPOST      │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OUTPOSTS     │  │  FLEET        │  │  CREW         │  │  ACADEMY      │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(Regions)    │  │  (Logistics)  │  │  (Events)     │  │  (PBO/NPO)    │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└───────────────┘  └───────────────┘  └───────────────┘  └───────────────┘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SPONSOR: FIRST RAND FOUNDATION + ALL OPCOs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(FNB, WesBank, RMB, OUTsurance, Momentum, Direct Axis, Albaraka, etc.)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2: STAKEHOLDER HIERARCHY - "Who Is Who"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2.1 Space Mission Analogy Mapping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17"/>
        <w:gridCol w:w="1865"/>
        <w:gridCol w:w="2143"/>
        <w:gridCol w:w="3813"/>
      </w:tblGrid>
      <w:tr>
        <w:trPr>
          <w:tblHeader w:val="true"/>
        </w:trPr>
        <w:tc>
          <w:tcPr>
            <w:tcW w:w="1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Space Role</w:t>
            </w:r>
          </w:p>
        </w:tc>
        <w:tc>
          <w:tcPr>
            <w:tcW w:w="18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Project Role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Entity/Organization</w:t>
            </w:r>
          </w:p>
        </w:tc>
        <w:tc>
          <w:tcPr>
            <w:tcW w:w="381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Primary Responsibilities</w:t>
            </w:r>
          </w:p>
        </w:tc>
      </w:tr>
      <w:tr>
        <w:trPr/>
        <w:tc>
          <w:tcPr>
            <w:tcW w:w="1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MISSION CONTROL</w:t>
            </w:r>
          </w:p>
        </w:tc>
        <w:tc>
          <w:tcPr>
            <w:tcW w:w="18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Project Leadership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IBATUR Education CC</w:t>
            </w:r>
          </w:p>
        </w:tc>
        <w:tc>
          <w:tcPr>
            <w:tcW w:w="381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Strategic oversight, national goal-setting, resource allocation, sponsor liaison</w:t>
            </w:r>
          </w:p>
        </w:tc>
      </w:tr>
      <w:tr>
        <w:trPr/>
        <w:tc>
          <w:tcPr>
            <w:tcW w:w="1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FLEET COMMANDER</w:t>
            </w:r>
          </w:p>
        </w:tc>
        <w:tc>
          <w:tcPr>
            <w:tcW w:w="18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National Programme Manager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CareerLinx (PBO)</w:t>
            </w:r>
          </w:p>
        </w:tc>
        <w:tc>
          <w:tcPr>
            <w:tcW w:w="381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Manages all Fleet Outposts, monitors project KPIs, reports to Mission Control</w:t>
            </w:r>
          </w:p>
        </w:tc>
      </w:tr>
      <w:tr>
        <w:trPr/>
        <w:tc>
          <w:tcPr>
            <w:tcW w:w="1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FLEET OUTPOSTS</w:t>
            </w:r>
          </w:p>
        </w:tc>
        <w:tc>
          <w:tcPr>
            <w:tcW w:w="18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Regional Managers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CareerLinx Regional Offices</w:t>
            </w:r>
          </w:p>
        </w:tc>
        <w:tc>
          <w:tcPr>
            <w:tcW w:w="381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Oversees Outpost Academy, ensures training compliance, manages regional operations</w:t>
            </w:r>
          </w:p>
        </w:tc>
      </w:tr>
      <w:tr>
        <w:trPr/>
        <w:tc>
          <w:tcPr>
            <w:tcW w:w="1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OUTPOST ACADEMY</w:t>
            </w:r>
          </w:p>
        </w:tc>
        <w:tc>
          <w:tcPr>
            <w:tcW w:w="18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Training Hub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NPO/PBO Partners</w:t>
            </w:r>
          </w:p>
        </w:tc>
        <w:tc>
          <w:tcPr>
            <w:tcW w:w="381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Executes Star Fleet training, manages curriculum delivery</w:t>
            </w:r>
          </w:p>
        </w:tc>
      </w:tr>
      <w:tr>
        <w:trPr/>
        <w:tc>
          <w:tcPr>
            <w:tcW w:w="1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SUPPLY FLEET</w:t>
            </w:r>
          </w:p>
        </w:tc>
        <w:tc>
          <w:tcPr>
            <w:tcW w:w="18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Logistics Network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3PL Providers + Courier Partners</w:t>
            </w:r>
          </w:p>
        </w:tc>
        <w:tc>
          <w:tcPr>
            <w:tcW w:w="381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Distributes career guides, manages inventory, warehouse operations</w:t>
            </w:r>
          </w:p>
        </w:tc>
      </w:tr>
      <w:tr>
        <w:trPr/>
        <w:tc>
          <w:tcPr>
            <w:tcW w:w="1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GALACTIC CREW</w:t>
            </w:r>
          </w:p>
        </w:tc>
        <w:tc>
          <w:tcPr>
            <w:tcW w:w="18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Event Team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Event Management NPOs</w:t>
            </w:r>
          </w:p>
        </w:tc>
        <w:tc>
          <w:tcPr>
            <w:tcW w:w="381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Organizes training events, handles venues, RSVPs, marketing activation</w:t>
            </w:r>
          </w:p>
        </w:tc>
      </w:tr>
      <w:tr>
        <w:trPr/>
        <w:tc>
          <w:tcPr>
            <w:tcW w:w="1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STAR FLEET</w:t>
            </w:r>
          </w:p>
        </w:tc>
        <w:tc>
          <w:tcPr>
            <w:tcW w:w="18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Master Trainers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Post-Grads/Matriculants/Educators</w:t>
            </w:r>
          </w:p>
        </w:tc>
        <w:tc>
          <w:tcPr>
            <w:tcW w:w="381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Trains Navigators, delivers guide content, conducts workshops</w:t>
            </w:r>
          </w:p>
        </w:tc>
      </w:tr>
      <w:tr>
        <w:trPr/>
        <w:tc>
          <w:tcPr>
            <w:tcW w:w="1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NAVIGATORS</w:t>
            </w:r>
          </w:p>
        </w:tc>
        <w:tc>
          <w:tcPr>
            <w:tcW w:w="18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LO Teachers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Life Orientation Educators</w:t>
            </w:r>
          </w:p>
        </w:tc>
        <w:tc>
          <w:tcPr>
            <w:tcW w:w="381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Teaches Rockets, implements guides, classroom delivery</w:t>
            </w:r>
          </w:p>
        </w:tc>
      </w:tr>
      <w:tr>
        <w:trPr/>
        <w:tc>
          <w:tcPr>
            <w:tcW w:w="1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ROCKETS</w:t>
            </w:r>
          </w:p>
        </w:tc>
        <w:tc>
          <w:tcPr>
            <w:tcW w:w="18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Learners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Grade 9-12 Learners</w:t>
            </w:r>
          </w:p>
        </w:tc>
        <w:tc>
          <w:tcPr>
            <w:tcW w:w="381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Uses career guides, provides feedback, journey to careers</w:t>
            </w:r>
          </w:p>
        </w:tc>
      </w:tr>
      <w:tr>
        <w:trPr/>
        <w:tc>
          <w:tcPr>
            <w:tcW w:w="1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ORBIT CONTROL</w:t>
            </w:r>
          </w:p>
        </w:tc>
        <w:tc>
          <w:tcPr>
            <w:tcW w:w="18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Sponsor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FirstRand Foundation</w:t>
            </w:r>
          </w:p>
        </w:tc>
        <w:tc>
          <w:tcPr>
            <w:tcW w:w="381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Funding, brand activation, strategic alignment</w:t>
            </w:r>
          </w:p>
        </w:tc>
      </w:tr>
      <w:tr>
        <w:trPr/>
        <w:tc>
          <w:tcPr>
            <w:tcW w:w="1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GROUND CONTROL</w:t>
            </w:r>
          </w:p>
        </w:tc>
        <w:tc>
          <w:tcPr>
            <w:tcW w:w="18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Support Services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IT, Finance, Admin</w:t>
            </w:r>
          </w:p>
        </w:tc>
        <w:tc>
          <w:tcPr>
            <w:tcW w:w="381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Systems support, reporting, financial management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2.2 Organizational Structure Diagram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MISSION CONTROL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IBATUR Education CC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(Strategic Leadership &amp; Oversight)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│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┌─────────┴─────────┐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│                   │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┌─────▼─────┐       ┌─────▼─────┐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ORBIT    │       │  GROUND   │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CONTROL  │       │  CONTROL  │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(FRF)    │       │  (Admin)  │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└───────────┘       └───────────┘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│                   │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└─────────┬─────────┘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│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┌──────────▼──────────┐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FLEET COMMANDER   │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CareerLinx PBO    │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(National Manager) │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└──────────┬──────────┘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│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┌──────────────────────────┼──────────────────────────┐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│                          │                          │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┌────▼────┐               ┌─────▼─────┐              ┌─────▼─────┐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FLEET   │               │  FLEET    │              │  FLEET    │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OUTPOST 1│               │ OUTPOST 2 │              │ OUTPOST 3 │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Gauteng  │               │  KZN/EC   │              │ WC/NC/FS  │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└────┬────┘               └─────┬─────┘              └─────┬─────┘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│                          │                          │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┌────┴────┐               ┌─────┴─────┐              ┌─────┴─────┐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OUTPOST  │               │OUTPOST     │              │OUTPOST     │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ACADEMY  │               │ACADEMY     │              │ACADEMY     │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(NPOs)   │               │(NPOs)      │              │(NPOs)      │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└────┬────┘               └─────┬─────┘              └─────┬─────┘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│                          │                          │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┌────┴────┐               ┌─────┴─────┐              ┌─────┴─────┐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STAR     │               │STAR        │              │STAR        │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FLEET    │               │FLEET       │              │FLEET       │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(150     │               │(100        │              │(75         │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Trainers)│               │Trainers)   │              │Trainers)   │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└────┬────┘               └─────┬─────┘              └─────┬─────┘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│                          │                          │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└──────────────────────────┼──────────────────────────┘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│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┌──────────▼──────────┐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NAVIGATORS       │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(LO Teachers)      │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~10,000          │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└──────────┬──────────┘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│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┌──────────▼──────────┐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│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ROCKETS          │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(Learners)         │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1M+ Students        │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└──────────────────────┘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3: PROCESS FLOWS - "What They Do When"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3.1 End-to-End Process Flow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PHASE 1: PRE-LAUNCH (Months 1-4)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MISSION CONTROL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Secure funding from FirstRand Foundation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Finalize project scope and budget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Appoint Fleet Commander (CareerLinx)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Establish Fleet Outposts (Regional offices)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Select and appoint NPO/PBO partners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│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┌──────────────────────────────────┼────────────────────────────────────────────────┐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SUPPLY FLEET                    ▼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Select Chinese printer partner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Sign printing contract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Place order: 200,000 sets × 13 volumes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Schedule production timeline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Arrange 3PL logistics partners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│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┌──────────────────────────────────┼────────────────────────────────────────────────┐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OUTPOST ACADEMY                 ▼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Develop training curriculum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Recruit Star Fleet (Master Trainers)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Design training materials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Plan training event schedule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▼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PHASE 2: PRODUCTION (Months 4-7)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SUPPLY FLEET - CHINA PRODUCTION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Pre-press approval (content sign-off)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Sample printing (ISO compliance check)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Bulk production (200,000 sets)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Quality inspection (in-process + pre-shipment)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Packing: 2 sets/carton → 100,000 cartons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Palletizing → 1,667 pallets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Container loading → 55 × 40ft containers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Export customs clearance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Video/photographic documentation of process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│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┌──────────────────────────────────┼────────────────────────────────────────────────┐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AIR FREIGHT TRAINER CONSIGNMENT  ▼ (10,000 Sets)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Priority air freight (5-7 days transit)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Arrive at OR Tambo, Johannesburg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Express customs clearance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Immediate delivery to training venues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│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┌──────────────────────────────────┼────────────────────────────────────────────────┐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SEA FREIGHT BULK                 ▼ (190,000 Sets)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Depart China ports (Shanghai/Shenzhen/Guangzhou)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28-35 days sea transit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Daily GPS vessel tracking (every 3 hours)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Arrive Durban Port (primary) + Cape Town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SARS customs clearance process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Release to 3PL warehouse network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▼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PHASE 3: WAREHOUSING (Months 7-9)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SUPPLY FLEET - WAREHOUSE NETWORK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TIER 1: PRIMARY WAREHOUSE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Johannesburg (1,500 sqm, 500,000 guides capacity)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Receiving, QC, break-bulk, re-palletizing by province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│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┌─────────────┼─────────────────────────────────────┐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│             │                                     │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┌─────────▼─────────┐ ┌─▼──────────────────┐ ┌───────────────▼──────────────┐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TIER 2: REGIONAL  │ │ TIER 2: REGIONAL   │ │ TIER 2: REGIONAL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Cape Town         │ │ Durban             │ │ Gqeberha (PE)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1,000 sqm         │ │ 800 sqm            │ │ 600 sqm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└─────────┬─────────┘ └─┬──────────────────┘ └───────────────┬──────────────┘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│             │                                     │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└─────────────┼─────────────────────────────────────┘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│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┌─────────────┼─────────────────────────────────────┐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│             │                                     │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┌─────────▼─────────┐ ┌─▼──────────────────┐ ┌───────────────▼──────────────┐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TIER 3: SATELLITE │ │ TIER 3: SATELLITE  │ │ TIER 3: SATELLITE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Polokwane         │ │ Bloemfontein       │ │ Kimberley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Rustenburg        │ │ Upington           │ │ Mbombela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Mahikeng          │ │ Vredendal          │ │ Pietermaritzburg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Potchefstroom     │ │ East London        │ │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└───────────────────┘ └────────────────────┘ └─────────────────────────────┘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▼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PHASE 4: DISTRIBUTION (Months 8-11)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SUPPLY FLEET - LAST MILE DELIVERY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COURIER PARTNERS (National + Regional)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The Courier Guy: Urban/Peri-urban (24-48 hours)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Aramex: Pan-African + Rural (48-72 hours)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DHL Express: Premium/Urgent (24 hours)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FedEx: Express services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Local couriers: Remote areas (3-5 days)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ACKNOWLEDGEMENT SYSTEM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GPS location capture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Digital signature (recipient)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ID verification (last 4 digits)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Photo proof of delivery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Real-time status updates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Real-time push notifications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│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┌──────────────────────────────────┼────────────────────────────────────────────────┐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GALACTIC CREW                   ▼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Coordinate training events with DBE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Book venues (Thusong Centres, Civic Centres, DBE Offices)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Invite LO teachers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Manage RSVPs and attendance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Set up marketing stands (FirstRand OPCOs)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Photography/videography coverage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Social media content creation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▼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PHASE 5: TRAINING (Months 9-12)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OUTPOST ACADEMY + STAR FLEET + NAVIGATORS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TRAINER OF TRAINERS (Master Trainers)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17 Lead Trainers + 34 Assistant Trainers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Trained by OUTPOST ACADEMY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│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┌───────────────────────────────────┼────────────────────────────────────────────┐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STAR FLEET - 2,991 Trainers     ▼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Post-grads, Matriculants, Experienced Educators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Trained across 9 provinces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Training events at 200+ venues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│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┌───────────────────────────────────┼────────────────────────────────────────────┐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NAVIGATORS - 10,000+ LO Teachers  ▼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Receive UCG sets at training events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Attend training workshops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Learn guide implementation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│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┌───────────────────────────────────┼────────────────────────────────────────────┐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ROCKETS - 1M+ Learners            ▼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Receive UCG guides in classrooms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Complete career exploration activities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Provide feedback through surveys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▼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PHASE 6: MONITORING &amp; IMPACT (Months 10-12+)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GROUND CONTROL - MONITORING &amp; EVALUATION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KPI TRACKING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Order Fulfillment Rate: Target &gt;98%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On-Time Delivery Rate: Target &gt;95%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Order Accuracy: Target &gt;99%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Teacher Training Attendance: Target &gt;90%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Implementation Rate: Target &gt;85%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NPO REPORTING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Monthly reports from all NPOs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KPI achievement tracking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 attendance analysis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confirmation verification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FIRST RAND FOUNDATION REPORTING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Weekly progress updates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Monthly performance dashboards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Quarterly impact reports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Final project evaluation report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Media &amp; social impact analysis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4: SPACE THEME STAKEHOLDER MATRIX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4.1 Complete Role Matrix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42"/>
        <w:gridCol w:w="2049"/>
        <w:gridCol w:w="1728"/>
        <w:gridCol w:w="846"/>
        <w:gridCol w:w="3173"/>
      </w:tblGrid>
      <w:tr>
        <w:trPr>
          <w:tblHeader w:val="true"/>
        </w:trPr>
        <w:tc>
          <w:tcPr>
            <w:tcW w:w="18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Space Role</w:t>
            </w:r>
          </w:p>
        </w:tc>
        <w:tc>
          <w:tcPr>
            <w:tcW w:w="20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Project Role</w:t>
            </w:r>
          </w:p>
        </w:tc>
        <w:tc>
          <w:tcPr>
            <w:tcW w:w="172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Responsible Entity</w:t>
            </w:r>
          </w:p>
        </w:tc>
        <w:tc>
          <w:tcPr>
            <w:tcW w:w="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Count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Key Deliverables</w:t>
            </w:r>
          </w:p>
        </w:tc>
      </w:tr>
      <w:tr>
        <w:trPr/>
        <w:tc>
          <w:tcPr>
            <w:tcW w:w="18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MISSION CONTROL</w:t>
            </w:r>
          </w:p>
        </w:tc>
        <w:tc>
          <w:tcPr>
            <w:tcW w:w="20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Executive Leadership</w:t>
            </w:r>
          </w:p>
        </w:tc>
        <w:tc>
          <w:tcPr>
            <w:tcW w:w="172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IBATUR Education CC</w:t>
            </w:r>
          </w:p>
        </w:tc>
        <w:tc>
          <w:tcPr>
            <w:tcW w:w="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Strategic decisions, budget approval, sponsor relationship</w:t>
            </w:r>
          </w:p>
        </w:tc>
      </w:tr>
      <w:tr>
        <w:trPr/>
        <w:tc>
          <w:tcPr>
            <w:tcW w:w="18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ORBIT CONTROL</w:t>
            </w:r>
          </w:p>
        </w:tc>
        <w:tc>
          <w:tcPr>
            <w:tcW w:w="20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Sponsor</w:t>
            </w:r>
          </w:p>
        </w:tc>
        <w:tc>
          <w:tcPr>
            <w:tcW w:w="172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FirstRand Foundation</w:t>
            </w:r>
          </w:p>
        </w:tc>
        <w:tc>
          <w:tcPr>
            <w:tcW w:w="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Funding, brand integration, strategic alignment</w:t>
            </w:r>
          </w:p>
        </w:tc>
      </w:tr>
      <w:tr>
        <w:trPr/>
        <w:tc>
          <w:tcPr>
            <w:tcW w:w="18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FLEET COMMANDER</w:t>
            </w:r>
          </w:p>
        </w:tc>
        <w:tc>
          <w:tcPr>
            <w:tcW w:w="20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National Programme Manager</w:t>
            </w:r>
          </w:p>
        </w:tc>
        <w:tc>
          <w:tcPr>
            <w:tcW w:w="172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CareerLinx (PBO)</w:t>
            </w:r>
          </w:p>
        </w:tc>
        <w:tc>
          <w:tcPr>
            <w:tcW w:w="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Overall project coordination, KPI monitoring, reporting</w:t>
            </w:r>
          </w:p>
        </w:tc>
      </w:tr>
      <w:tr>
        <w:trPr/>
        <w:tc>
          <w:tcPr>
            <w:tcW w:w="18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FLEET OUTPOSTS</w:t>
            </w:r>
          </w:p>
        </w:tc>
        <w:tc>
          <w:tcPr>
            <w:tcW w:w="20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Regional Managers</w:t>
            </w:r>
          </w:p>
        </w:tc>
        <w:tc>
          <w:tcPr>
            <w:tcW w:w="172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CareerLinx Regional</w:t>
            </w:r>
          </w:p>
        </w:tc>
        <w:tc>
          <w:tcPr>
            <w:tcW w:w="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Regional coordination, training oversight, compliance</w:t>
            </w:r>
          </w:p>
        </w:tc>
      </w:tr>
      <w:tr>
        <w:trPr/>
        <w:tc>
          <w:tcPr>
            <w:tcW w:w="18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OUTPOST ACADEMY</w:t>
            </w:r>
          </w:p>
        </w:tc>
        <w:tc>
          <w:tcPr>
            <w:tcW w:w="20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Training Hub Management</w:t>
            </w:r>
          </w:p>
        </w:tc>
        <w:tc>
          <w:tcPr>
            <w:tcW w:w="172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NPO Partners</w:t>
            </w:r>
          </w:p>
        </w:tc>
        <w:tc>
          <w:tcPr>
            <w:tcW w:w="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9+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Trainer training, curriculum delivery, quality assurance</w:t>
            </w:r>
          </w:p>
        </w:tc>
      </w:tr>
      <w:tr>
        <w:trPr/>
        <w:tc>
          <w:tcPr>
            <w:tcW w:w="18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SUPPLY FLEET</w:t>
            </w:r>
          </w:p>
        </w:tc>
        <w:tc>
          <w:tcPr>
            <w:tcW w:w="20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Logistics &amp; 3PL</w:t>
            </w:r>
          </w:p>
        </w:tc>
        <w:tc>
          <w:tcPr>
            <w:tcW w:w="172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3PL Providers</w:t>
            </w:r>
          </w:p>
        </w:tc>
        <w:tc>
          <w:tcPr>
            <w:tcW w:w="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8+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Warehousing, distribution, inventory management</w:t>
            </w:r>
          </w:p>
        </w:tc>
      </w:tr>
      <w:tr>
        <w:trPr/>
        <w:tc>
          <w:tcPr>
            <w:tcW w:w="18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GALACTIC CREW</w:t>
            </w:r>
          </w:p>
        </w:tc>
        <w:tc>
          <w:tcPr>
            <w:tcW w:w="20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Event Management</w:t>
            </w:r>
          </w:p>
        </w:tc>
        <w:tc>
          <w:tcPr>
            <w:tcW w:w="172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Event NPOs</w:t>
            </w:r>
          </w:p>
        </w:tc>
        <w:tc>
          <w:tcPr>
            <w:tcW w:w="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9+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Event coordination, venue management, marketing</w:t>
            </w:r>
          </w:p>
        </w:tc>
      </w:tr>
      <w:tr>
        <w:trPr/>
        <w:tc>
          <w:tcPr>
            <w:tcW w:w="18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STAR FLEET</w:t>
            </w:r>
          </w:p>
        </w:tc>
        <w:tc>
          <w:tcPr>
            <w:tcW w:w="20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Master Trainers</w:t>
            </w:r>
          </w:p>
        </w:tc>
        <w:tc>
          <w:tcPr>
            <w:tcW w:w="172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Post-Grads/Educators</w:t>
            </w:r>
          </w:p>
        </w:tc>
        <w:tc>
          <w:tcPr>
            <w:tcW w:w="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2,991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Training delivery, guide content, workshops</w:t>
            </w:r>
          </w:p>
        </w:tc>
      </w:tr>
      <w:tr>
        <w:trPr/>
        <w:tc>
          <w:tcPr>
            <w:tcW w:w="18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NAVIGATORS</w:t>
            </w:r>
          </w:p>
        </w:tc>
        <w:tc>
          <w:tcPr>
            <w:tcW w:w="20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LO Teachers</w:t>
            </w:r>
          </w:p>
        </w:tc>
        <w:tc>
          <w:tcPr>
            <w:tcW w:w="172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School Educators</w:t>
            </w:r>
          </w:p>
        </w:tc>
        <w:tc>
          <w:tcPr>
            <w:tcW w:w="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10,000+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Guide implementation, classroom delivery</w:t>
            </w:r>
          </w:p>
        </w:tc>
      </w:tr>
      <w:tr>
        <w:trPr/>
        <w:tc>
          <w:tcPr>
            <w:tcW w:w="18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ROCKETS</w:t>
            </w:r>
          </w:p>
        </w:tc>
        <w:tc>
          <w:tcPr>
            <w:tcW w:w="20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Learners</w:t>
            </w:r>
          </w:p>
        </w:tc>
        <w:tc>
          <w:tcPr>
            <w:tcW w:w="172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Students</w:t>
            </w:r>
          </w:p>
        </w:tc>
        <w:tc>
          <w:tcPr>
            <w:tcW w:w="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1M+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Feedback, engagement, career exploration</w:t>
            </w:r>
          </w:p>
        </w:tc>
      </w:tr>
      <w:tr>
        <w:trPr/>
        <w:tc>
          <w:tcPr>
            <w:tcW w:w="18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GROUND CONTROL</w:t>
            </w:r>
          </w:p>
        </w:tc>
        <w:tc>
          <w:tcPr>
            <w:tcW w:w="20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Support Services</w:t>
            </w:r>
          </w:p>
        </w:tc>
        <w:tc>
          <w:tcPr>
            <w:tcW w:w="172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Admin/IT/Finance</w:t>
            </w:r>
          </w:p>
        </w:tc>
        <w:tc>
          <w:tcPr>
            <w:tcW w:w="84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15+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Systems, reporting, financials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5: KEY PARTNER LIST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5.1 3PL Logistics Partners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01"/>
        <w:gridCol w:w="2042"/>
        <w:gridCol w:w="3573"/>
        <w:gridCol w:w="1722"/>
      </w:tblGrid>
      <w:tr>
        <w:trPr>
          <w:tblHeader w:val="true"/>
        </w:trPr>
        <w:tc>
          <w:tcPr>
            <w:tcW w:w="23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Partner</w:t>
            </w:r>
          </w:p>
        </w:tc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Role</w:t>
            </w:r>
          </w:p>
        </w:tc>
        <w:tc>
          <w:tcPr>
            <w:tcW w:w="35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Service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API Integration</w:t>
            </w:r>
          </w:p>
        </w:tc>
      </w:tr>
      <w:tr>
        <w:trPr/>
        <w:tc>
          <w:tcPr>
            <w:tcW w:w="23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DSV SeaFreight</w:t>
            </w:r>
          </w:p>
        </w:tc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Sea Freight Forwarder</w:t>
            </w:r>
          </w:p>
        </w:tc>
        <w:tc>
          <w:tcPr>
            <w:tcW w:w="35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Container management, customs brokerage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Yes</w:t>
            </w:r>
          </w:p>
        </w:tc>
      </w:tr>
      <w:tr>
        <w:trPr/>
        <w:tc>
          <w:tcPr>
            <w:tcW w:w="23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DHL Global Forwarding</w:t>
            </w:r>
          </w:p>
        </w:tc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Air Freight</w:t>
            </w:r>
          </w:p>
        </w:tc>
        <w:tc>
          <w:tcPr>
            <w:tcW w:w="35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Trainer consignment (10,000 sets)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Yes</w:t>
            </w:r>
          </w:p>
        </w:tc>
      </w:tr>
      <w:tr>
        <w:trPr/>
        <w:tc>
          <w:tcPr>
            <w:tcW w:w="23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M6T Logistics</w:t>
            </w:r>
          </w:p>
        </w:tc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Port to Warehouse</w:t>
            </w:r>
          </w:p>
        </w:tc>
        <w:tc>
          <w:tcPr>
            <w:tcW w:w="35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Container tracking, distribution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Yes</w:t>
            </w:r>
          </w:p>
        </w:tc>
      </w:tr>
      <w:tr>
        <w:trPr/>
        <w:tc>
          <w:tcPr>
            <w:tcW w:w="23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Bidvest International</w:t>
            </w:r>
          </w:p>
        </w:tc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Sea Freight</w:t>
            </w:r>
          </w:p>
        </w:tc>
        <w:tc>
          <w:tcPr>
            <w:tcW w:w="35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Bulk shipment consolidation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Yes</w:t>
            </w:r>
          </w:p>
        </w:tc>
      </w:tr>
      <w:tr>
        <w:trPr/>
        <w:tc>
          <w:tcPr>
            <w:tcW w:w="23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Rhenus Logistics</w:t>
            </w:r>
          </w:p>
        </w:tc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Multi-modal</w:t>
            </w:r>
          </w:p>
        </w:tc>
        <w:tc>
          <w:tcPr>
            <w:tcW w:w="35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Project cargo, customs clearance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Yes</w:t>
            </w:r>
          </w:p>
        </w:tc>
      </w:tr>
      <w:tr>
        <w:trPr/>
        <w:tc>
          <w:tcPr>
            <w:tcW w:w="23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Stoble Logistics</w:t>
            </w:r>
          </w:p>
        </w:tc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Last-Mile</w:t>
            </w:r>
          </w:p>
        </w:tc>
        <w:tc>
          <w:tcPr>
            <w:tcW w:w="35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Regional distribution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Yes</w:t>
            </w:r>
          </w:p>
        </w:tc>
      </w:tr>
      <w:tr>
        <w:trPr/>
        <w:tc>
          <w:tcPr>
            <w:tcW w:w="23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Transitex Logistics</w:t>
            </w:r>
          </w:p>
        </w:tc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Port Logistics</w:t>
            </w:r>
          </w:p>
        </w:tc>
        <w:tc>
          <w:tcPr>
            <w:tcW w:w="35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Customs clearance, warehousing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Yes</w:t>
            </w:r>
          </w:p>
        </w:tc>
      </w:tr>
      <w:tr>
        <w:trPr/>
        <w:tc>
          <w:tcPr>
            <w:tcW w:w="23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Value Logistics</w:t>
            </w:r>
          </w:p>
        </w:tc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Supply Chain</w:t>
            </w:r>
          </w:p>
        </w:tc>
        <w:tc>
          <w:tcPr>
            <w:tcW w:w="35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Distribution, tracking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Yes</w:t>
            </w:r>
          </w:p>
        </w:tc>
      </w:tr>
      <w:tr>
        <w:trPr/>
        <w:tc>
          <w:tcPr>
            <w:tcW w:w="23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The Courier Guy</w:t>
            </w:r>
          </w:p>
        </w:tc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Last-Mile Delivery</w:t>
            </w:r>
          </w:p>
        </w:tc>
        <w:tc>
          <w:tcPr>
            <w:tcW w:w="35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Urban/peri-urban delivery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Yes</w:t>
            </w:r>
          </w:p>
        </w:tc>
      </w:tr>
      <w:tr>
        <w:trPr/>
        <w:tc>
          <w:tcPr>
            <w:tcW w:w="23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Aramex</w:t>
            </w:r>
          </w:p>
        </w:tc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Pan-African Delivery</w:t>
            </w:r>
          </w:p>
        </w:tc>
        <w:tc>
          <w:tcPr>
            <w:tcW w:w="35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Rural + regional delivery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Yes</w:t>
            </w:r>
          </w:p>
        </w:tc>
      </w:tr>
      <w:tr>
        <w:trPr/>
        <w:tc>
          <w:tcPr>
            <w:tcW w:w="23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DHL Express</w:t>
            </w:r>
          </w:p>
        </w:tc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Express Delivery</w:t>
            </w:r>
          </w:p>
        </w:tc>
        <w:tc>
          <w:tcPr>
            <w:tcW w:w="35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Premium/urgent delivery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Yes</w:t>
            </w:r>
          </w:p>
        </w:tc>
      </w:tr>
      <w:tr>
        <w:trPr/>
        <w:tc>
          <w:tcPr>
            <w:tcW w:w="23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FedEx</w:t>
            </w:r>
          </w:p>
        </w:tc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Express Delivery</w:t>
            </w:r>
          </w:p>
        </w:tc>
        <w:tc>
          <w:tcPr>
            <w:tcW w:w="357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Express services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Yes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5.2 NPO/PBO Partners</w:t>
      </w:r>
    </w:p>
    <w:tbl>
      <w:tblPr>
        <w:tblW w:w="9096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48"/>
        <w:gridCol w:w="2565"/>
        <w:gridCol w:w="1021"/>
        <w:gridCol w:w="952"/>
        <w:gridCol w:w="1810"/>
      </w:tblGrid>
      <w:tr>
        <w:trPr>
          <w:tblHeader w:val="true"/>
        </w:trPr>
        <w:tc>
          <w:tcPr>
            <w:tcW w:w="27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Partner</w:t>
            </w:r>
          </w:p>
        </w:tc>
        <w:tc>
          <w:tcPr>
            <w:tcW w:w="25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Region</w:t>
            </w:r>
          </w:p>
        </w:tc>
        <w:tc>
          <w:tcPr>
            <w:tcW w:w="1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Trainers</w:t>
            </w:r>
          </w:p>
        </w:tc>
        <w:tc>
          <w:tcPr>
            <w:tcW w:w="9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Schools</w:t>
            </w:r>
          </w:p>
        </w:tc>
        <w:tc>
          <w:tcPr>
            <w:tcW w:w="18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Contract Value</w:t>
            </w:r>
          </w:p>
        </w:tc>
      </w:tr>
      <w:tr>
        <w:trPr/>
        <w:tc>
          <w:tcPr>
            <w:tcW w:w="27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CareerLinx (Primary)</w:t>
            </w:r>
          </w:p>
        </w:tc>
        <w:tc>
          <w:tcPr>
            <w:tcW w:w="25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National</w:t>
            </w:r>
          </w:p>
        </w:tc>
        <w:tc>
          <w:tcPr>
            <w:tcW w:w="1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150</w:t>
            </w:r>
          </w:p>
        </w:tc>
        <w:tc>
          <w:tcPr>
            <w:tcW w:w="9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2,500</w:t>
            </w:r>
          </w:p>
        </w:tc>
        <w:tc>
          <w:tcPr>
            <w:tcW w:w="18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R12,000,000</w:t>
            </w:r>
          </w:p>
        </w:tc>
      </w:tr>
      <w:tr>
        <w:trPr/>
        <w:tc>
          <w:tcPr>
            <w:tcW w:w="27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EduNPO SA</w:t>
            </w:r>
          </w:p>
        </w:tc>
        <w:tc>
          <w:tcPr>
            <w:tcW w:w="25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Gauteng, WC</w:t>
            </w:r>
          </w:p>
        </w:tc>
        <w:tc>
          <w:tcPr>
            <w:tcW w:w="1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45</w:t>
            </w:r>
          </w:p>
        </w:tc>
        <w:tc>
          <w:tcPr>
            <w:tcW w:w="9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800</w:t>
            </w:r>
          </w:p>
        </w:tc>
        <w:tc>
          <w:tcPr>
            <w:tcW w:w="18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R4,500,000</w:t>
            </w:r>
          </w:p>
        </w:tc>
      </w:tr>
      <w:tr>
        <w:trPr/>
        <w:tc>
          <w:tcPr>
            <w:tcW w:w="27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TeachSA Foundation</w:t>
            </w:r>
          </w:p>
        </w:tc>
        <w:tc>
          <w:tcPr>
            <w:tcW w:w="25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KZN, EC</w:t>
            </w:r>
          </w:p>
        </w:tc>
        <w:tc>
          <w:tcPr>
            <w:tcW w:w="1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38</w:t>
            </w:r>
          </w:p>
        </w:tc>
        <w:tc>
          <w:tcPr>
            <w:tcW w:w="9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700</w:t>
            </w:r>
          </w:p>
        </w:tc>
        <w:tc>
          <w:tcPr>
            <w:tcW w:w="18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R3,800,000</w:t>
            </w:r>
          </w:p>
        </w:tc>
      </w:tr>
      <w:tr>
        <w:trPr/>
        <w:tc>
          <w:tcPr>
            <w:tcW w:w="27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CareerAccess NPO</w:t>
            </w:r>
          </w:p>
        </w:tc>
        <w:tc>
          <w:tcPr>
            <w:tcW w:w="25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FS, NC</w:t>
            </w:r>
          </w:p>
        </w:tc>
        <w:tc>
          <w:tcPr>
            <w:tcW w:w="1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25</w:t>
            </w:r>
          </w:p>
        </w:tc>
        <w:tc>
          <w:tcPr>
            <w:tcW w:w="9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500</w:t>
            </w:r>
          </w:p>
        </w:tc>
        <w:tc>
          <w:tcPr>
            <w:tcW w:w="18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R2,900,000</w:t>
            </w:r>
          </w:p>
        </w:tc>
      </w:tr>
      <w:tr>
        <w:trPr/>
        <w:tc>
          <w:tcPr>
            <w:tcW w:w="27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EdUnity Project</w:t>
            </w:r>
          </w:p>
        </w:tc>
        <w:tc>
          <w:tcPr>
            <w:tcW w:w="25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Limpopo, Mpumalanga</w:t>
            </w:r>
          </w:p>
        </w:tc>
        <w:tc>
          <w:tcPr>
            <w:tcW w:w="1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18</w:t>
            </w:r>
          </w:p>
        </w:tc>
        <w:tc>
          <w:tcPr>
            <w:tcW w:w="9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400</w:t>
            </w:r>
          </w:p>
        </w:tc>
        <w:tc>
          <w:tcPr>
            <w:tcW w:w="18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R2,100,000</w:t>
            </w:r>
          </w:p>
        </w:tc>
      </w:tr>
      <w:tr>
        <w:trPr/>
        <w:tc>
          <w:tcPr>
            <w:tcW w:w="27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SchoolConnect SA</w:t>
            </w:r>
          </w:p>
        </w:tc>
        <w:tc>
          <w:tcPr>
            <w:tcW w:w="25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NW, Mpumalanga</w:t>
            </w:r>
          </w:p>
        </w:tc>
        <w:tc>
          <w:tcPr>
            <w:tcW w:w="1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</w:t>
            </w:r>
          </w:p>
        </w:tc>
        <w:tc>
          <w:tcPr>
            <w:tcW w:w="9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350</w:t>
            </w:r>
          </w:p>
        </w:tc>
        <w:tc>
          <w:tcPr>
            <w:tcW w:w="18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R1,800,000</w:t>
            </w:r>
          </w:p>
        </w:tc>
      </w:tr>
      <w:tr>
        <w:trPr/>
        <w:tc>
          <w:tcPr>
            <w:tcW w:w="27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EduRise NPO</w:t>
            </w:r>
          </w:p>
        </w:tc>
        <w:tc>
          <w:tcPr>
            <w:tcW w:w="25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Rural Clusters</w:t>
            </w:r>
          </w:p>
        </w:tc>
        <w:tc>
          <w:tcPr>
            <w:tcW w:w="1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</w:t>
            </w:r>
          </w:p>
        </w:tc>
        <w:tc>
          <w:tcPr>
            <w:tcW w:w="9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200</w:t>
            </w:r>
          </w:p>
        </w:tc>
        <w:tc>
          <w:tcPr>
            <w:tcW w:w="18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R1,200,000</w:t>
            </w:r>
          </w:p>
        </w:tc>
      </w:tr>
      <w:tr>
        <w:trPr/>
        <w:tc>
          <w:tcPr>
            <w:tcW w:w="27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YouthImpact PBO</w:t>
            </w:r>
          </w:p>
        </w:tc>
        <w:tc>
          <w:tcPr>
            <w:tcW w:w="25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Township Clusters</w:t>
            </w:r>
          </w:p>
        </w:tc>
        <w:tc>
          <w:tcPr>
            <w:tcW w:w="1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</w:t>
            </w:r>
          </w:p>
        </w:tc>
        <w:tc>
          <w:tcPr>
            <w:tcW w:w="9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150</w:t>
            </w:r>
          </w:p>
        </w:tc>
        <w:tc>
          <w:tcPr>
            <w:tcW w:w="18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R950,000</w:t>
            </w:r>
          </w:p>
        </w:tc>
      </w:tr>
      <w:tr>
        <w:trPr/>
        <w:tc>
          <w:tcPr>
            <w:tcW w:w="27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CommunityEd Network</w:t>
            </w:r>
          </w:p>
        </w:tc>
        <w:tc>
          <w:tcPr>
            <w:tcW w:w="256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Remote Areas</w:t>
            </w:r>
          </w:p>
        </w:tc>
        <w:tc>
          <w:tcPr>
            <w:tcW w:w="10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6</w:t>
            </w:r>
          </w:p>
        </w:tc>
        <w:tc>
          <w:tcPr>
            <w:tcW w:w="9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120</w:t>
            </w:r>
          </w:p>
        </w:tc>
        <w:tc>
          <w:tcPr>
            <w:tcW w:w="18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R750,000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6: FRF BUY-IN CASE - "Why This Matters"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6.1 Strategic Alignment with FRF Objectives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FIRST RAND FOUNDATION STRATEGIC ALIGNMENT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FRF STRATEGIC PILLAR                        │  PROJECT CONTRIBUTION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─────────────────────────────────────────────┼───────────────────────────────────┤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Education &amp; Youth Development                │ Career guidance for 1M+ learners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Enterprise &amp; Supplier Development            │ NPO capacity building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Job Creation &amp; Skills Development            │ 2,991 trainers employed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Community Investment                         │ 20,000+ schools reached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Brand Building &amp; Social Impact              │ Brand visibility across SA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FRF OPCO BRAND ACTIVATION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OPCO                  │  EVENT PRESENCE         │  BRAND TOUCHPOINTS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├────────────────────────┼─────────────────────────┼──────────────────────────┤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FNB                   │  Youth Banking Stands   │  Career finance literacy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WesBank               │  Career &amp; Mobility      │  Vehicle finance for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│     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aspiring graduates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RMB                   │  Investment Careers     │  Financial sector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│     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career pathways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OUTsurance            │  Insurance Awareness    │  Risk &amp; insurance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Momentum Metropolitan │  Wellness &amp; Financial   │  Health &amp; wealth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Direct Axis           │  Consumer Finance       │  Accessible lending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Albaraka Bank         │  Islamic Banking       │  Inclusive finance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6.2 Social Impact Metrics for FRF Reporting</w:t>
      </w:r>
    </w:p>
    <w:tbl>
      <w:tblPr>
        <w:tblW w:w="961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61"/>
        <w:gridCol w:w="1255"/>
        <w:gridCol w:w="3098"/>
        <w:gridCol w:w="2498"/>
      </w:tblGrid>
      <w:tr>
        <w:trPr>
          <w:tblHeader w:val="true"/>
        </w:trPr>
        <w:tc>
          <w:tcPr>
            <w:tcW w:w="276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Metric</w:t>
            </w:r>
          </w:p>
        </w:tc>
        <w:tc>
          <w:tcPr>
            <w:tcW w:w="125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Target</w:t>
            </w:r>
          </w:p>
        </w:tc>
        <w:tc>
          <w:tcPr>
            <w:tcW w:w="30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Measurement Method</w:t>
            </w:r>
          </w:p>
        </w:tc>
        <w:tc>
          <w:tcPr>
            <w:tcW w:w="24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Reporting Frequency</w:t>
            </w:r>
          </w:p>
        </w:tc>
      </w:tr>
      <w:tr>
        <w:trPr/>
        <w:tc>
          <w:tcPr>
            <w:tcW w:w="276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Learners Reached</w:t>
            </w:r>
          </w:p>
        </w:tc>
        <w:tc>
          <w:tcPr>
            <w:tcW w:w="125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1,000,000+</w:t>
            </w:r>
          </w:p>
        </w:tc>
        <w:tc>
          <w:tcPr>
            <w:tcW w:w="30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School attendance records</w:t>
            </w:r>
          </w:p>
        </w:tc>
        <w:tc>
          <w:tcPr>
            <w:tcW w:w="24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Monthly</w:t>
            </w:r>
          </w:p>
        </w:tc>
      </w:tr>
      <w:tr>
        <w:trPr/>
        <w:tc>
          <w:tcPr>
            <w:tcW w:w="276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Schools Reached</w:t>
            </w:r>
          </w:p>
        </w:tc>
        <w:tc>
          <w:tcPr>
            <w:tcW w:w="125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20,000+</w:t>
            </w:r>
          </w:p>
        </w:tc>
        <w:tc>
          <w:tcPr>
            <w:tcW w:w="30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Delivery confirmation</w:t>
            </w:r>
          </w:p>
        </w:tc>
        <w:tc>
          <w:tcPr>
            <w:tcW w:w="24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Monthly</w:t>
            </w:r>
          </w:p>
        </w:tc>
      </w:tr>
      <w:tr>
        <w:trPr/>
        <w:tc>
          <w:tcPr>
            <w:tcW w:w="276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Teachers Trained</w:t>
            </w:r>
          </w:p>
        </w:tc>
        <w:tc>
          <w:tcPr>
            <w:tcW w:w="125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10,000+</w:t>
            </w:r>
          </w:p>
        </w:tc>
        <w:tc>
          <w:tcPr>
            <w:tcW w:w="30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Event attendance records</w:t>
            </w:r>
          </w:p>
        </w:tc>
        <w:tc>
          <w:tcPr>
            <w:tcW w:w="24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Per event</w:t>
            </w:r>
          </w:p>
        </w:tc>
      </w:tr>
      <w:tr>
        <w:trPr/>
        <w:tc>
          <w:tcPr>
            <w:tcW w:w="276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Star Fleet Trained</w:t>
            </w:r>
          </w:p>
        </w:tc>
        <w:tc>
          <w:tcPr>
            <w:tcW w:w="125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2,991</w:t>
            </w:r>
          </w:p>
        </w:tc>
        <w:tc>
          <w:tcPr>
            <w:tcW w:w="30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Training certificates</w:t>
            </w:r>
          </w:p>
        </w:tc>
        <w:tc>
          <w:tcPr>
            <w:tcW w:w="24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Monthly</w:t>
            </w:r>
          </w:p>
        </w:tc>
      </w:tr>
      <w:tr>
        <w:trPr/>
        <w:tc>
          <w:tcPr>
            <w:tcW w:w="276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NPOs Empowered</w:t>
            </w:r>
          </w:p>
        </w:tc>
        <w:tc>
          <w:tcPr>
            <w:tcW w:w="125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9+</w:t>
            </w:r>
          </w:p>
        </w:tc>
        <w:tc>
          <w:tcPr>
            <w:tcW w:w="30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Contract KPIs</w:t>
            </w:r>
          </w:p>
        </w:tc>
        <w:tc>
          <w:tcPr>
            <w:tcW w:w="24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Monthly</w:t>
            </w:r>
          </w:p>
        </w:tc>
      </w:tr>
      <w:tr>
        <w:trPr/>
        <w:tc>
          <w:tcPr>
            <w:tcW w:w="276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Jobs Created</w:t>
            </w:r>
          </w:p>
        </w:tc>
        <w:tc>
          <w:tcPr>
            <w:tcW w:w="125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2,991+</w:t>
            </w:r>
          </w:p>
        </w:tc>
        <w:tc>
          <w:tcPr>
            <w:tcW w:w="30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Trainer employment records</w:t>
            </w:r>
          </w:p>
        </w:tc>
        <w:tc>
          <w:tcPr>
            <w:tcW w:w="24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Monthly</w:t>
            </w:r>
          </w:p>
        </w:tc>
      </w:tr>
      <w:tr>
        <w:trPr/>
        <w:tc>
          <w:tcPr>
            <w:tcW w:w="276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Social Media Reach</w:t>
            </w:r>
          </w:p>
        </w:tc>
        <w:tc>
          <w:tcPr>
            <w:tcW w:w="125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5M+</w:t>
            </w:r>
          </w:p>
        </w:tc>
        <w:tc>
          <w:tcPr>
            <w:tcW w:w="30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Platform analytics</w:t>
            </w:r>
          </w:p>
        </w:tc>
        <w:tc>
          <w:tcPr>
            <w:tcW w:w="24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Weekly</w:t>
            </w:r>
          </w:p>
        </w:tc>
      </w:tr>
      <w:tr>
        <w:trPr/>
        <w:tc>
          <w:tcPr>
            <w:tcW w:w="276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Brand Impressions</w:t>
            </w:r>
          </w:p>
        </w:tc>
        <w:tc>
          <w:tcPr>
            <w:tcW w:w="125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20M+</w:t>
            </w:r>
          </w:p>
        </w:tc>
        <w:tc>
          <w:tcPr>
            <w:tcW w:w="30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Advertising metrics</w:t>
            </w:r>
          </w:p>
        </w:tc>
        <w:tc>
          <w:tcPr>
            <w:tcW w:w="24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Monthly</w:t>
            </w:r>
          </w:p>
        </w:tc>
      </w:tr>
      <w:tr>
        <w:trPr/>
        <w:tc>
          <w:tcPr>
            <w:tcW w:w="276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Career Guidance Impact</w:t>
            </w:r>
          </w:p>
        </w:tc>
        <w:tc>
          <w:tcPr>
            <w:tcW w:w="125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85%+</w:t>
            </w:r>
          </w:p>
        </w:tc>
        <w:tc>
          <w:tcPr>
            <w:tcW w:w="30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Learner surveys</w:t>
            </w:r>
          </w:p>
        </w:tc>
        <w:tc>
          <w:tcPr>
            <w:tcW w:w="24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Quarterly</w:t>
            </w:r>
          </w:p>
        </w:tc>
      </w:tr>
      <w:tr>
        <w:trPr/>
        <w:tc>
          <w:tcPr>
            <w:tcW w:w="276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Community Engagement</w:t>
            </w:r>
          </w:p>
        </w:tc>
        <w:tc>
          <w:tcPr>
            <w:tcW w:w="125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90%+</w:t>
            </w:r>
          </w:p>
        </w:tc>
        <w:tc>
          <w:tcPr>
            <w:tcW w:w="30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Event attendance</w:t>
            </w:r>
          </w:p>
        </w:tc>
        <w:tc>
          <w:tcPr>
            <w:tcW w:w="249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Per event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7: NEXT STEPS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7.1 Immediate Actions Required</w:t>
      </w:r>
    </w:p>
    <w:tbl>
      <w:tblPr>
        <w:tblW w:w="871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78"/>
        <w:gridCol w:w="4889"/>
        <w:gridCol w:w="2324"/>
        <w:gridCol w:w="1121"/>
      </w:tblGrid>
      <w:tr>
        <w:trPr>
          <w:tblHeader w:val="true"/>
        </w:trPr>
        <w:tc>
          <w:tcPr>
            <w:tcW w:w="37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#</w:t>
            </w:r>
          </w:p>
        </w:tc>
        <w:tc>
          <w:tcPr>
            <w:tcW w:w="48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Action Item</w:t>
            </w:r>
          </w:p>
        </w:tc>
        <w:tc>
          <w:tcPr>
            <w:tcW w:w="232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Responsible</w:t>
            </w: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Timeline</w:t>
            </w:r>
          </w:p>
        </w:tc>
      </w:tr>
      <w:tr>
        <w:trPr/>
        <w:tc>
          <w:tcPr>
            <w:tcW w:w="37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48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Finalize FRF sponsorship agreement</w:t>
            </w:r>
          </w:p>
        </w:tc>
        <w:tc>
          <w:tcPr>
            <w:tcW w:w="232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IBATUR/FRF</w:t>
            </w: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Week 1</w:t>
            </w:r>
          </w:p>
        </w:tc>
      </w:tr>
      <w:tr>
        <w:trPr/>
        <w:tc>
          <w:tcPr>
            <w:tcW w:w="37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48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Sign primary PBO contract (CareerLinx)</w:t>
            </w:r>
          </w:p>
        </w:tc>
        <w:tc>
          <w:tcPr>
            <w:tcW w:w="232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IBATUR/CareerLinx</w:t>
            </w: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Week 2</w:t>
            </w:r>
          </w:p>
        </w:tc>
      </w:tr>
      <w:tr>
        <w:trPr/>
        <w:tc>
          <w:tcPr>
            <w:tcW w:w="37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48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Appoint Fleet Outpost Managers</w:t>
            </w:r>
          </w:p>
        </w:tc>
        <w:tc>
          <w:tcPr>
            <w:tcW w:w="232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CareerLinx</w:t>
            </w: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Week 2-3</w:t>
            </w:r>
          </w:p>
        </w:tc>
      </w:tr>
      <w:tr>
        <w:trPr/>
        <w:tc>
          <w:tcPr>
            <w:tcW w:w="37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48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Select NPO partners per region</w:t>
            </w:r>
          </w:p>
        </w:tc>
        <w:tc>
          <w:tcPr>
            <w:tcW w:w="232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Fleet Commander</w:t>
            </w: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Week 3-4</w:t>
            </w:r>
          </w:p>
        </w:tc>
      </w:tr>
      <w:tr>
        <w:trPr/>
        <w:tc>
          <w:tcPr>
            <w:tcW w:w="37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</w:t>
            </w:r>
          </w:p>
        </w:tc>
        <w:tc>
          <w:tcPr>
            <w:tcW w:w="48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Finalize Chinese printer selection</w:t>
            </w:r>
          </w:p>
        </w:tc>
        <w:tc>
          <w:tcPr>
            <w:tcW w:w="232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IBATUR Procurement</w:t>
            </w: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Week 2</w:t>
            </w:r>
          </w:p>
        </w:tc>
      </w:tr>
      <w:tr>
        <w:trPr/>
        <w:tc>
          <w:tcPr>
            <w:tcW w:w="37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6</w:t>
            </w:r>
          </w:p>
        </w:tc>
        <w:tc>
          <w:tcPr>
            <w:tcW w:w="48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Sign printing contract (200,000 sets)</w:t>
            </w:r>
          </w:p>
        </w:tc>
        <w:tc>
          <w:tcPr>
            <w:tcW w:w="232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IBATUR/Printer</w:t>
            </w: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Week 4</w:t>
            </w:r>
          </w:p>
        </w:tc>
      </w:tr>
      <w:tr>
        <w:trPr/>
        <w:tc>
          <w:tcPr>
            <w:tcW w:w="37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7</w:t>
            </w:r>
          </w:p>
        </w:tc>
        <w:tc>
          <w:tcPr>
            <w:tcW w:w="48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Select 3PL partners</w:t>
            </w:r>
          </w:p>
        </w:tc>
        <w:tc>
          <w:tcPr>
            <w:tcW w:w="232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IBATUR Logistics</w:t>
            </w: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Week 3-4</w:t>
            </w:r>
          </w:p>
        </w:tc>
      </w:tr>
      <w:tr>
        <w:trPr/>
        <w:tc>
          <w:tcPr>
            <w:tcW w:w="37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</w:t>
            </w:r>
          </w:p>
        </w:tc>
        <w:tc>
          <w:tcPr>
            <w:tcW w:w="48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Place trainer consignment order (10,000 sets)</w:t>
            </w:r>
          </w:p>
        </w:tc>
        <w:tc>
          <w:tcPr>
            <w:tcW w:w="232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IBATUR/Printer</w:t>
            </w: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Week 5</w:t>
            </w:r>
          </w:p>
        </w:tc>
      </w:tr>
      <w:tr>
        <w:trPr/>
        <w:tc>
          <w:tcPr>
            <w:tcW w:w="37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</w:t>
            </w:r>
          </w:p>
        </w:tc>
        <w:tc>
          <w:tcPr>
            <w:tcW w:w="48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Begin Zoho implementation</w:t>
            </w:r>
          </w:p>
        </w:tc>
        <w:tc>
          <w:tcPr>
            <w:tcW w:w="232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IT Team</w:t>
            </w: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Week 1</w:t>
            </w:r>
          </w:p>
        </w:tc>
      </w:tr>
      <w:tr>
        <w:trPr/>
        <w:tc>
          <w:tcPr>
            <w:tcW w:w="37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</w:t>
            </w:r>
          </w:p>
        </w:tc>
        <w:tc>
          <w:tcPr>
            <w:tcW w:w="48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Launch </w:t>
            </w:r>
            <w:hyperlink r:id="rId2" w:tgtFrame="_blank">
              <w:r>
                <w:rPr>
                  <w:rStyle w:val="Hyperlink"/>
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3964FE"/>
                  <w:sz w:val="23"/>
                  <w:u w:val="none"/>
                  <w:effect w:val="none"/>
                  <w:bdr w:val="single" w:sz="12" w:space="1" w:color="FFFFFF"/>
                </w:rPr>
                <w:t>Lovable.dev</w:t>
              </w:r>
            </w:hyperlink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web app</w:t>
            </w:r>
          </w:p>
        </w:tc>
        <w:tc>
          <w:tcPr>
            <w:tcW w:w="232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IT Team</w:t>
            </w: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Week 2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READY FOR YOUR INSTRUCTIONS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 have outlined the complete project structure including: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Brand Theme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"Launching Rockets into Careers" with full space analogy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Stakeholder Hierarchy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Who is who (Mission Control → Rockets)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Process Flows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What they do when (6 Phases from Pre-Launch to Impact)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Role Matrix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Complete stakeholder mapping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Partner Lists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- 3PL + NPO partners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FRF Buy-In Case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Why this matters to FirstRand Foundation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Implementation Timeline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- 12-month rollout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quote-cjk-patch">
    <w:altName w:val="Inter"/>
    <w:charset w:val="01" w:characterSet="utf-8"/>
    <w:family w:val="auto"/>
    <w:pitch w:val="default"/>
  </w:font>
  <w:font w:name="Menlo">
    <w:altName w:val="Monaco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ovable.dev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20</Pages>
  <Words>3174</Words>
  <Characters>19698</Characters>
  <CharactersWithSpaces>35711</CharactersWithSpaces>
  <Paragraphs>693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2026-06-16T21:47:22Z</dcterms:created>
  <dc:creator/>
  <dc:description/>
  <dc:language>en-GB</dc:language>
  <cp:lastModifiedBy/>
  <dcterms:modified xsi:type="dcterms:W3CDTF">2026-06-16T21:48:06Z</dcterms:modified>
  <cp:revision>1</cp:revision>
  <dc:subject/>
  <dc:title/>
</cp:coreProperties>
</file>