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50A1" w:rsidRDefault="004D72DB">
      <w:pPr>
        <w:spacing w:after="0" w:line="240" w:lineRule="auto"/>
        <w:jc w:val="right"/>
        <w:rPr>
          <w:rFonts w:ascii="Times New Roman" w:hAnsi="Times New Roman" w:cs="Times New Roman"/>
          <w:sz w:val="20"/>
          <w:u w:val="single"/>
          <w:lang w:val="en-US"/>
        </w:rPr>
      </w:pPr>
      <w:r>
        <w:rPr>
          <w:rFonts w:ascii="Times New Roman" w:hAnsi="Times New Roman" w:cs="Times New Roman"/>
          <w:sz w:val="20"/>
          <w:u w:val="single"/>
          <w:lang w:val="en-US"/>
        </w:rPr>
        <w:t>FORM-II</w:t>
      </w:r>
    </w:p>
    <w:p w:rsidR="00C150A1" w:rsidRDefault="00C150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0"/>
          <w:szCs w:val="10"/>
          <w:u w:val="single"/>
          <w:lang w:val="en-US"/>
        </w:rPr>
      </w:pPr>
    </w:p>
    <w:p w:rsidR="00C150A1" w:rsidRDefault="004D72DB">
      <w:pPr>
        <w:spacing w:after="0" w:line="240" w:lineRule="auto"/>
        <w:jc w:val="center"/>
        <w:rPr>
          <w:rFonts w:ascii="Times New Roman" w:hAnsi="Times New Roman" w:cs="Times New Roman"/>
          <w:sz w:val="20"/>
          <w:u w:val="single"/>
          <w:shd w:val="clear" w:color="FFFFFF" w:fill="D9D9D9"/>
        </w:rPr>
      </w:pPr>
      <w:r>
        <w:rPr>
          <w:rFonts w:ascii="Times New Roman" w:hAnsi="Times New Roman" w:cs="Times New Roman"/>
          <w:sz w:val="20"/>
          <w:lang w:val="en-US"/>
        </w:rPr>
        <w:t>SUMMARY OF LAND PROPOSED FOR PURCHASE/ POSSESSION</w:t>
      </w:r>
    </w:p>
    <w:p w:rsidR="00C150A1" w:rsidRDefault="004D72D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FF0000"/>
          <w:sz w:val="20"/>
          <w:u w:val="single"/>
        </w:rPr>
      </w:pPr>
      <w:r>
        <w:rPr>
          <w:rFonts w:ascii="Times New Roman" w:hAnsi="Times New Roman" w:cs="Times New Roman"/>
          <w:b/>
          <w:bCs/>
          <w:color w:val="FF0000"/>
          <w:sz w:val="16"/>
          <w:szCs w:val="16"/>
          <w:u w:val="single"/>
        </w:rPr>
        <w:t>New Module land Purchase &amp; Possession</w:t>
      </w:r>
    </w:p>
    <w:p w:rsidR="00C150A1" w:rsidRDefault="00C150A1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"/>
          <w:szCs w:val="4"/>
          <w:u w:val="single"/>
          <w:lang w:val="en-US"/>
        </w:rPr>
      </w:pP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after="0" w:line="360" w:lineRule="auto"/>
        <w:ind w:left="540" w:hanging="540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Name of the Unit (Colliery/Project) &amp; Area:</w:t>
      </w:r>
      <w:r w:rsidR="003D1C51" w:rsidRPr="003D1C51"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{UnitName}</w:t>
      </w:r>
    </w:p>
    <w:p w:rsidR="00C150A1" w:rsidRDefault="004D72DB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bCs/>
          <w:color w:val="FF0000"/>
          <w:sz w:val="20"/>
        </w:rPr>
      </w:pPr>
      <w:r>
        <w:rPr>
          <w:rFonts w:ascii="Times New Roman" w:hAnsi="Times New Roman" w:cs="Times New Roman"/>
          <w:b/>
          <w:bCs/>
          <w:color w:val="FF0000"/>
          <w:sz w:val="20"/>
        </w:rPr>
        <w:t>Choose Owner from Khtian Under a selected Mouza</w:t>
      </w:r>
    </w:p>
    <w:p w:rsidR="00C150A1" w:rsidRDefault="004D72DB">
      <w:pPr>
        <w:pStyle w:val="ListParagraph"/>
        <w:spacing w:after="0" w:line="360" w:lineRule="auto"/>
        <w:ind w:left="0"/>
        <w:rPr>
          <w:rFonts w:ascii="Times New Roman" w:hAnsi="Times New Roman" w:cs="Times New Roman"/>
          <w:b/>
          <w:bCs/>
          <w:color w:val="FF0000"/>
          <w:sz w:val="20"/>
        </w:rPr>
      </w:pPr>
      <w:r>
        <w:rPr>
          <w:rFonts w:ascii="Times New Roman" w:hAnsi="Times New Roman" w:cs="Times New Roman"/>
          <w:b/>
          <w:bCs/>
          <w:color w:val="FF0000"/>
          <w:sz w:val="20"/>
        </w:rPr>
        <w:t>Choose policy (R&amp;R / RFCTLAAR) only for CBA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after="0" w:line="240" w:lineRule="auto"/>
        <w:ind w:left="540" w:hanging="540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Details of lands/plots offered for this employment (Land data to be furnished in acres)</w:t>
      </w:r>
    </w:p>
    <w:tbl>
      <w:tblPr>
        <w:tblW w:w="5000" w:type="pct"/>
        <w:jc w:val="center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/>
      </w:tblPr>
      <w:tblGrid>
        <w:gridCol w:w="1319"/>
        <w:gridCol w:w="753"/>
        <w:gridCol w:w="761"/>
        <w:gridCol w:w="937"/>
        <w:gridCol w:w="1208"/>
        <w:gridCol w:w="1081"/>
        <w:gridCol w:w="985"/>
        <w:gridCol w:w="1256"/>
        <w:gridCol w:w="1512"/>
        <w:gridCol w:w="929"/>
        <w:gridCol w:w="1560"/>
        <w:gridCol w:w="1592"/>
        <w:gridCol w:w="1001"/>
      </w:tblGrid>
      <w:tr w:rsidR="00C150A1">
        <w:trPr>
          <w:trHeight w:val="20"/>
          <w:jc w:val="center"/>
        </w:trPr>
        <w:tc>
          <w:tcPr>
            <w:tcW w:w="732" w:type="pct"/>
            <w:vMerge w:val="restar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Name of Land Loser</w:t>
            </w:r>
          </w:p>
        </w:tc>
        <w:tc>
          <w:tcPr>
            <w:tcW w:w="1075" w:type="pct"/>
            <w:gridSpan w:val="4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plot</w:t>
            </w:r>
          </w:p>
        </w:tc>
        <w:tc>
          <w:tcPr>
            <w:tcW w:w="1092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offered by the Land Loser</w:t>
            </w:r>
          </w:p>
        </w:tc>
        <w:tc>
          <w:tcPr>
            <w:tcW w:w="2101" w:type="pct"/>
            <w:gridSpan w:val="5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Details of Possession to be taken</w:t>
            </w:r>
          </w:p>
        </w:tc>
      </w:tr>
      <w:tr w:rsidR="003D1C51">
        <w:trPr>
          <w:trHeight w:val="20"/>
          <w:jc w:val="center"/>
        </w:trPr>
        <w:tc>
          <w:tcPr>
            <w:tcW w:w="732" w:type="pct"/>
            <w:vMerge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0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Mouza</w:t>
            </w:r>
          </w:p>
        </w:tc>
        <w:tc>
          <w:tcPr>
            <w:tcW w:w="19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Plot No</w:t>
            </w: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Area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Approved Area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Area offered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for purchase/ possession</w:t>
            </w:r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Under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Khatian No</w:t>
            </w: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Date of ownership</w:t>
            </w: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Direct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Purchase</w:t>
            </w:r>
          </w:p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CBA Act</w:t>
            </w: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Total</w:t>
            </w:r>
          </w:p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(in acre)</w:t>
            </w: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Purpose of possession</w:t>
            </w: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 xml:space="preserve">Date of Use  </w:t>
            </w:r>
          </w:p>
        </w:tc>
      </w:tr>
      <w:tr w:rsidR="003D1C51">
        <w:trPr>
          <w:trHeight w:val="20"/>
          <w:jc w:val="center"/>
        </w:trPr>
        <w:tc>
          <w:tcPr>
            <w:tcW w:w="73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80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9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3</w:t>
            </w: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4</w:t>
            </w: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5</w:t>
            </w: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6</w:t>
            </w:r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  <w:t>7</w:t>
            </w: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8</w:t>
            </w: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9</w:t>
            </w: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10</w:t>
            </w: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11</w:t>
            </w: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12</w:t>
            </w: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  <w:t>13</w:t>
            </w:r>
          </w:p>
        </w:tc>
      </w:tr>
      <w:tr w:rsidR="003D1C51">
        <w:trPr>
          <w:trHeight w:val="20"/>
          <w:jc w:val="center"/>
        </w:trPr>
        <w:tc>
          <w:tcPr>
            <w:tcW w:w="73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</w:rPr>
              <w:t>{LandLoserName}</w:t>
            </w:r>
          </w:p>
        </w:tc>
        <w:tc>
          <w:tcPr>
            <w:tcW w:w="280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</w:rPr>
              <w:t>{Mouza}</w:t>
            </w:r>
          </w:p>
        </w:tc>
        <w:tc>
          <w:tcPr>
            <w:tcW w:w="19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{PlotNo}</w:t>
            </w: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{TotalArea}</w:t>
            </w: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{ApprovedArea}</w:t>
            </w: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sz w:val="18"/>
                <w:szCs w:val="18"/>
                <w:lang w:bidi="ar-SA"/>
              </w:rPr>
              <w:t>{AreaOffered}</w:t>
            </w:r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{KhatianNo}</w:t>
            </w: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{OwnershipDate}</w:t>
            </w: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{DirectPurchaseArea}</w:t>
            </w: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{CBAArea}</w:t>
            </w: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{TotalPossessionArea}</w:t>
            </w: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{PurposeOfPossession}</w:t>
            </w: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3D1C5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 w:rsidRPr="003D1C51">
              <w:rPr>
                <w:rFonts w:ascii="Times New Roman" w:hAnsi="Times New Roman" w:cs="Times New Roman"/>
                <w:bCs/>
                <w:sz w:val="18"/>
                <w:szCs w:val="18"/>
                <w:lang w:bidi="ar-SA"/>
              </w:rPr>
              <w:t>{DateOfUse}</w:t>
            </w:r>
          </w:p>
        </w:tc>
      </w:tr>
      <w:tr w:rsidR="003D1C51">
        <w:trPr>
          <w:trHeight w:val="20"/>
          <w:jc w:val="center"/>
        </w:trPr>
        <w:tc>
          <w:tcPr>
            <w:tcW w:w="1205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4D72D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  <w:t>TOTAL LAND</w:t>
            </w: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A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bidi="ar-SA"/>
              </w:rPr>
            </w:pPr>
            <w:bookmarkStart w:id="0" w:name="_GoBack"/>
            <w:bookmarkEnd w:id="0"/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A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</w:tr>
      <w:tr w:rsidR="003D1C51">
        <w:trPr>
          <w:trHeight w:val="20"/>
          <w:jc w:val="center"/>
        </w:trPr>
        <w:tc>
          <w:tcPr>
            <w:tcW w:w="1205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A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A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</w:tr>
      <w:tr w:rsidR="003D1C51">
        <w:trPr>
          <w:trHeight w:val="20"/>
          <w:jc w:val="center"/>
        </w:trPr>
        <w:tc>
          <w:tcPr>
            <w:tcW w:w="1205" w:type="pct"/>
            <w:gridSpan w:val="3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23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7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9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A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309" w:type="pct"/>
            <w:tcBorders>
              <w:top w:val="single" w:sz="4" w:space="0" w:color="000001"/>
              <w:left w:val="single" w:sz="4" w:space="0" w:color="00000A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 w:bidi="ar-SA"/>
              </w:rPr>
            </w:pPr>
          </w:p>
        </w:tc>
        <w:tc>
          <w:tcPr>
            <w:tcW w:w="391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42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313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464" w:type="pct"/>
            <w:tcBorders>
              <w:top w:val="single" w:sz="4" w:space="0" w:color="000001"/>
              <w:left w:val="single" w:sz="4" w:space="0" w:color="000001"/>
              <w:bottom w:val="single" w:sz="4" w:space="0" w:color="00000A"/>
              <w:right w:val="single" w:sz="4" w:space="0" w:color="000001"/>
            </w:tcBorders>
            <w:shd w:val="clear" w:color="auto" w:fill="auto"/>
            <w:vAlign w:val="center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  <w:tc>
          <w:tcPr>
            <w:tcW w:w="668" w:type="pct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auto"/>
          </w:tcPr>
          <w:p w:rsidR="00C150A1" w:rsidRDefault="00C150A1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18"/>
                <w:szCs w:val="18"/>
                <w:lang w:val="en-US" w:bidi="ar-SA"/>
              </w:rPr>
            </w:pPr>
          </w:p>
        </w:tc>
      </w:tr>
    </w:tbl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24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The purpose for which the land is to be taken in possession</w:t>
      </w:r>
      <w:r w:rsidR="003D1C51">
        <w:rPr>
          <w:rFonts w:ascii="Times New Roman" w:hAnsi="Times New Roman" w:cs="Times New Roman"/>
          <w:sz w:val="20"/>
          <w:lang w:val="en-US"/>
        </w:rPr>
        <w:t xml:space="preserve">  </w:t>
      </w:r>
      <w:r w:rsidR="003D1C51" w:rsidRPr="003D1C51">
        <w:rPr>
          <w:rFonts w:ascii="Times New Roman" w:hAnsi="Times New Roman" w:cs="Times New Roman"/>
          <w:sz w:val="20"/>
        </w:rPr>
        <w:t>{PurposeOfPossession}</w:t>
      </w:r>
      <w:r>
        <w:rPr>
          <w:rFonts w:ascii="Times New Roman" w:hAnsi="Times New Roman" w:cs="Times New Roman"/>
          <w:b/>
          <w:bCs/>
          <w:color w:val="FF0000"/>
          <w:sz w:val="18"/>
          <w:szCs w:val="18"/>
        </w:rPr>
        <w:t>Text fields</w:t>
      </w:r>
      <w:r w:rsidR="003D1C51">
        <w:rPr>
          <w:rFonts w:ascii="Times New Roman" w:hAnsi="Times New Roman" w:cs="Times New Roman"/>
          <w:b/>
          <w:bCs/>
          <w:color w:val="FF0000"/>
          <w:sz w:val="18"/>
          <w:szCs w:val="18"/>
        </w:rPr>
        <w:t xml:space="preserve"> 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color w:val="FF0000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</w:t>
      </w:r>
      <w:r>
        <w:rPr>
          <w:rFonts w:ascii="Times New Roman" w:hAnsi="Times New Roman" w:cs="Times New Roman"/>
          <w:b/>
          <w:bCs/>
          <w:sz w:val="20"/>
          <w:lang w:val="en-US"/>
        </w:rPr>
        <w:t>Date of ownership</w:t>
      </w:r>
      <w:r>
        <w:rPr>
          <w:rFonts w:ascii="Times New Roman" w:hAnsi="Times New Roman" w:cs="Times New Roman"/>
          <w:sz w:val="20"/>
          <w:lang w:val="en-US"/>
        </w:rPr>
        <w:t xml:space="preserve"> gained by the concerned landowner </w:t>
      </w:r>
      <w:r>
        <w:rPr>
          <w:rFonts w:ascii="Times New Roman" w:hAnsi="Times New Roman" w:cs="Times New Roman"/>
          <w:sz w:val="20"/>
          <w:u w:val="single"/>
          <w:lang w:val="en-US"/>
        </w:rPr>
        <w:t>is prior to the date of use of the same by the Company</w:t>
      </w:r>
      <w:r>
        <w:rPr>
          <w:rFonts w:ascii="Times New Roman" w:hAnsi="Times New Roman" w:cs="Times New Roman"/>
          <w:sz w:val="20"/>
          <w:lang w:val="en-US"/>
        </w:rPr>
        <w:t>?</w:t>
      </w:r>
      <w:r w:rsidR="003D1C51">
        <w:rPr>
          <w:rFonts w:ascii="Times New Roman" w:hAnsi="Times New Roman" w:cs="Times New Roman"/>
          <w:sz w:val="20"/>
          <w:lang w:val="en-US"/>
        </w:rPr>
        <w:t xml:space="preserve">  </w:t>
      </w:r>
      <w:r w:rsidR="003D1C51" w:rsidRPr="003D1C51">
        <w:rPr>
          <w:rFonts w:ascii="Times New Roman" w:hAnsi="Times New Roman" w:cs="Times New Roman"/>
          <w:sz w:val="20"/>
        </w:rPr>
        <w:t>{OwnershipBeforeUse}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Whether the said lands lie in/ over the authorized working area/ approved Project Area?</w:t>
      </w:r>
      <w:r w:rsidR="003D1C51">
        <w:rPr>
          <w:rFonts w:ascii="Times New Roman" w:hAnsi="Times New Roman" w:cs="Times New Roman"/>
          <w:sz w:val="20"/>
          <w:lang w:val="en-US"/>
        </w:rPr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{WithinApprovedWorkingArea}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Whether the said lands are included in schedule of land approved by Competent Authority of the Company? if so ref. no. (Attach Copy):</w:t>
      </w:r>
      <w:r w:rsidR="003D1C51">
        <w:rPr>
          <w:rFonts w:ascii="Times New Roman" w:hAnsi="Times New Roman" w:cs="Times New Roman"/>
          <w:sz w:val="20"/>
          <w:lang w:val="en-US"/>
        </w:rPr>
        <w:t xml:space="preserve"> </w:t>
      </w:r>
      <w:r w:rsidR="003D1C51" w:rsidRPr="003D1C51">
        <w:rPr>
          <w:rFonts w:ascii="Times New Roman" w:hAnsi="Times New Roman" w:cs="Times New Roman"/>
          <w:sz w:val="20"/>
        </w:rPr>
        <w:t>{CompetentApprovalStatus}</w:t>
      </w:r>
      <w:r>
        <w:rPr>
          <w:rFonts w:ascii="Times New Roman" w:hAnsi="Times New Roman" w:cs="Times New Roman"/>
          <w:b/>
          <w:bCs/>
          <w:color w:val="FF0000"/>
          <w:sz w:val="20"/>
        </w:rPr>
        <w:t>Yes/ No (Text field &amp; Upload)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  <w:lang w:val="en-US" w:eastAsia="en-IN"/>
        </w:rPr>
        <w:t>*</w:t>
      </w:r>
      <w:r>
        <w:rPr>
          <w:rFonts w:ascii="Times New Roman" w:hAnsi="Times New Roman" w:cs="Times New Roman"/>
          <w:sz w:val="20"/>
          <w:lang w:eastAsia="en-IN"/>
        </w:rPr>
        <w:t>Whether the said land has never been acquired/purchased by ECL before or it belongs to ECL by any means:</w:t>
      </w:r>
      <w:r w:rsidR="003D1C51">
        <w:rPr>
          <w:rFonts w:ascii="Times New Roman" w:hAnsi="Times New Roman" w:cs="Times New Roman"/>
          <w:sz w:val="20"/>
          <w:lang w:eastAsia="en-IN"/>
        </w:rPr>
        <w:t xml:space="preserve"> </w:t>
      </w:r>
      <w:r w:rsidR="003D1C51" w:rsidRPr="003D1C51">
        <w:rPr>
          <w:rFonts w:ascii="Times New Roman" w:hAnsi="Times New Roman" w:cs="Times New Roman"/>
          <w:sz w:val="20"/>
          <w:lang w:eastAsia="en-IN"/>
        </w:rPr>
        <w:t>{PreviouslyAcquiredStatus}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was/were acquired/purchased by erstwhile management before Nationalization of mine:</w:t>
      </w:r>
      <w:r w:rsidR="003D1C51">
        <w:rPr>
          <w:rFonts w:ascii="Times New Roman" w:hAnsi="Times New Roman" w:cs="Times New Roman"/>
          <w:sz w:val="20"/>
          <w:lang w:eastAsia="en-IN"/>
        </w:rPr>
        <w:t xml:space="preserve"> </w:t>
      </w:r>
      <w:r w:rsidR="003D1C51" w:rsidRPr="003D1C51">
        <w:rPr>
          <w:rFonts w:ascii="Times New Roman" w:hAnsi="Times New Roman" w:cs="Times New Roman"/>
          <w:sz w:val="20"/>
          <w:lang w:eastAsia="en-IN"/>
        </w:rPr>
        <w:t>{ErstwhileManagementStatus}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line="240" w:lineRule="auto"/>
        <w:ind w:left="547" w:hanging="547"/>
        <w:jc w:val="both"/>
        <w:rPr>
          <w:rFonts w:ascii="Times New Roman" w:hAnsi="Times New Roman" w:cs="Times New Roman"/>
          <w:sz w:val="20"/>
          <w:lang w:eastAsia="en-IN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have been affected/damaged before nationalization:</w:t>
      </w:r>
      <w:r w:rsidR="00D52160">
        <w:rPr>
          <w:rFonts w:ascii="Times New Roman" w:hAnsi="Times New Roman" w:cs="Times New Roman"/>
          <w:sz w:val="20"/>
          <w:lang w:eastAsia="en-IN"/>
        </w:rPr>
        <w:t xml:space="preserve"> </w:t>
      </w:r>
      <w:r w:rsidR="00D52160" w:rsidRPr="00D52160">
        <w:rPr>
          <w:rFonts w:ascii="Times New Roman" w:hAnsi="Times New Roman" w:cs="Times New Roman"/>
          <w:sz w:val="20"/>
          <w:lang w:eastAsia="en-IN"/>
        </w:rPr>
        <w:t>{PreNationalizationDamageStatus}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 xml:space="preserve">Whether the said lands </w:t>
      </w:r>
      <w:r>
        <w:rPr>
          <w:rFonts w:ascii="Times New Roman" w:hAnsi="Times New Roman" w:cs="Times New Roman"/>
          <w:sz w:val="20"/>
          <w:lang w:eastAsia="en-IN"/>
        </w:rPr>
        <w:t>are vested in the State Govt/ Forest Department or any other Govt. entity:</w:t>
      </w:r>
      <w:r w:rsidR="00D52160">
        <w:rPr>
          <w:rFonts w:ascii="Times New Roman" w:hAnsi="Times New Roman" w:cs="Times New Roman"/>
          <w:sz w:val="20"/>
          <w:lang w:eastAsia="en-IN"/>
        </w:rPr>
        <w:t xml:space="preserve"> </w:t>
      </w:r>
      <w:r w:rsidR="00D52160" w:rsidRPr="00D52160">
        <w:rPr>
          <w:rFonts w:ascii="Times New Roman" w:hAnsi="Times New Roman" w:cs="Times New Roman"/>
          <w:sz w:val="20"/>
          <w:lang w:eastAsia="en-IN"/>
        </w:rPr>
        <w:t>{GovernmentLandStatus}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*Whether any compensation or benefit has been provided earlier against the scheduled land: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{PreviousCompensationStatus}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color w:val="FF0000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*Whether these plots are included in ‘</w:t>
      </w:r>
      <w:r>
        <w:rPr>
          <w:rFonts w:ascii="Times New Roman" w:hAnsi="Times New Roman" w:cs="Times New Roman"/>
          <w:b/>
          <w:bCs/>
          <w:sz w:val="20"/>
        </w:rPr>
        <w:t>Raniganj Master Plan</w:t>
      </w:r>
      <w:r>
        <w:rPr>
          <w:rFonts w:ascii="Times New Roman" w:hAnsi="Times New Roman" w:cs="Times New Roman"/>
          <w:sz w:val="20"/>
        </w:rPr>
        <w:t>’ or any such prevalent plan approved by the Central/ State Government: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{MasterPlanStatus}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Yes / No</w:t>
      </w:r>
    </w:p>
    <w:p w:rsidR="00C150A1" w:rsidRDefault="004D72DB">
      <w:pPr>
        <w:pStyle w:val="ListParagraph"/>
        <w:numPr>
          <w:ilvl w:val="0"/>
          <w:numId w:val="1"/>
        </w:numPr>
        <w:tabs>
          <w:tab w:val="clear" w:pos="720"/>
        </w:tabs>
        <w:spacing w:before="120" w:after="0" w:line="240" w:lineRule="auto"/>
        <w:ind w:left="547" w:hanging="547"/>
        <w:rPr>
          <w:rFonts w:ascii="Times New Roman" w:hAnsi="Times New Roman" w:cs="Times New Roman"/>
          <w:sz w:val="20"/>
          <w:lang w:val="en-US"/>
        </w:rPr>
      </w:pPr>
      <w:r>
        <w:rPr>
          <w:rFonts w:ascii="Times New Roman" w:hAnsi="Times New Roman" w:cs="Times New Roman"/>
          <w:sz w:val="20"/>
        </w:rPr>
        <w:t>*</w:t>
      </w:r>
      <w:r>
        <w:rPr>
          <w:rFonts w:ascii="Times New Roman" w:hAnsi="Times New Roman" w:cs="Times New Roman"/>
          <w:sz w:val="20"/>
          <w:lang w:val="en-US"/>
        </w:rPr>
        <w:t>A revenue plan showing the above scheduled plots, present/ proposed year wise program of use of the said plots mentioning purpose of use thereof is attached.</w:t>
      </w:r>
      <w:r w:rsidR="00D52160" w:rsidRPr="00D52160">
        <w:t xml:space="preserve"> </w:t>
      </w:r>
      <w:r w:rsidR="00D52160" w:rsidRPr="00D52160">
        <w:rPr>
          <w:rFonts w:ascii="Times New Roman" w:hAnsi="Times New Roman" w:cs="Times New Roman"/>
          <w:sz w:val="20"/>
        </w:rPr>
        <w:t>{RevenuePlanAttachment}</w:t>
      </w:r>
      <w:r>
        <w:rPr>
          <w:rFonts w:ascii="Times New Roman" w:hAnsi="Times New Roman" w:cs="Times New Roman"/>
          <w:b/>
          <w:bCs/>
          <w:color w:val="FF0000"/>
          <w:sz w:val="20"/>
          <w:lang w:val="en-US" w:eastAsia="en-IN"/>
        </w:rPr>
        <w:t>Upload</w:t>
      </w:r>
    </w:p>
    <w:p w:rsidR="00C150A1" w:rsidRDefault="00C150A1">
      <w:pPr>
        <w:pStyle w:val="NoSpacing"/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</w:p>
    <w:p w:rsidR="00C150A1" w:rsidRDefault="004D72DB">
      <w:pPr>
        <w:pStyle w:val="NoSpacing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i/>
          <w:iCs/>
          <w:sz w:val="20"/>
          <w:szCs w:val="20"/>
        </w:rPr>
        <w:t xml:space="preserve">Certified that all above particulars has been verified thoroughly and found correct </w:t>
      </w:r>
    </w:p>
    <w:p w:rsidR="003134F5" w:rsidRDefault="004D72DB" w:rsidP="003134F5">
      <w:pPr>
        <w:pStyle w:val="NoSpacing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softHyphen/>
      </w:r>
      <w:r>
        <w:rPr>
          <w:rFonts w:ascii="Times New Roman" w:hAnsi="Times New Roman" w:cs="Times New Roman"/>
          <w:sz w:val="20"/>
          <w:szCs w:val="20"/>
        </w:rPr>
        <w:softHyphen/>
      </w:r>
      <w:r>
        <w:rPr>
          <w:rFonts w:ascii="Times New Roman" w:hAnsi="Times New Roman" w:cs="Times New Roman"/>
          <w:sz w:val="20"/>
          <w:szCs w:val="20"/>
        </w:rPr>
        <w:softHyphen/>
      </w:r>
      <w:r w:rsidR="00D52160">
        <w:t>LandClerkSignature}</w:t>
      </w:r>
      <w:r>
        <w:rPr>
          <w:rFonts w:ascii="Times New Roman" w:hAnsi="Times New Roman" w:cs="Times New Roman"/>
          <w:sz w:val="20"/>
          <w:szCs w:val="20"/>
        </w:rPr>
        <w:t xml:space="preserve">  _____________    </w:t>
      </w:r>
      <w:r w:rsidR="00D52160">
        <w:t>{SurveyOfficerSignature}</w:t>
      </w:r>
      <w:r>
        <w:rPr>
          <w:rFonts w:ascii="Times New Roman" w:hAnsi="Times New Roman" w:cs="Times New Roman"/>
          <w:sz w:val="20"/>
          <w:szCs w:val="20"/>
        </w:rPr>
        <w:t>__________</w:t>
      </w:r>
      <w:r w:rsidR="00D52160">
        <w:t>{ManagerSignature}</w:t>
      </w:r>
      <w:r w:rsidR="00D52160">
        <w:rPr>
          <w:rFonts w:ascii="Times New Roman" w:hAnsi="Times New Roman" w:cs="Times New Roman"/>
          <w:sz w:val="20"/>
          <w:szCs w:val="20"/>
        </w:rPr>
        <w:t>_____</w:t>
      </w:r>
      <w:r w:rsidR="00D52160">
        <w:rPr>
          <w:rFonts w:ascii="Times New Roman" w:hAnsi="Times New Roman" w:cs="Times New Roman"/>
          <w:sz w:val="20"/>
          <w:szCs w:val="20"/>
        </w:rPr>
        <w:tab/>
      </w:r>
      <w:r w:rsidR="00D52160">
        <w:t>{ProjectOfficerSignature}</w:t>
      </w:r>
      <w:r w:rsidR="00D52160">
        <w:rPr>
          <w:rFonts w:ascii="Times New Roman" w:hAnsi="Times New Roman" w:cs="Times New Roman"/>
          <w:sz w:val="20"/>
          <w:szCs w:val="20"/>
        </w:rPr>
        <w:t xml:space="preserve"> ______</w:t>
      </w:r>
      <w:r w:rsidR="003134F5">
        <w:rPr>
          <w:rFonts w:ascii="Times New Roman" w:hAnsi="Times New Roman" w:cs="Times New Roman"/>
          <w:sz w:val="20"/>
          <w:szCs w:val="20"/>
        </w:rPr>
        <w:t xml:space="preserve">                                        </w:t>
      </w:r>
    </w:p>
    <w:p w:rsidR="00C150A1" w:rsidRDefault="004D72DB" w:rsidP="003134F5">
      <w:pPr>
        <w:pStyle w:val="NoSpacing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Land Clerk/Amin/Rev.Inspector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 Surveyor/Survey Officer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    Manager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     Project Officer/ Agent</w:t>
      </w:r>
    </w:p>
    <w:p w:rsidR="00C150A1" w:rsidRDefault="004D72DB">
      <w:pPr>
        <w:pStyle w:val="NoSpacing"/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(Signature of Unit/Colliery/Project Authority along with full name, designation, date and seal)</w:t>
      </w:r>
    </w:p>
    <w:sectPr w:rsidR="00C150A1" w:rsidSect="00C150A1">
      <w:pgSz w:w="16838" w:h="11906" w:orient="landscape"/>
      <w:pgMar w:top="540" w:right="720" w:bottom="45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50D0" w:rsidRDefault="002B50D0">
      <w:pPr>
        <w:spacing w:line="240" w:lineRule="auto"/>
      </w:pPr>
      <w:r>
        <w:separator/>
      </w:r>
    </w:p>
  </w:endnote>
  <w:endnote w:type="continuationSeparator" w:id="0">
    <w:p w:rsidR="002B50D0" w:rsidRDefault="002B50D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50D0" w:rsidRDefault="002B50D0">
      <w:pPr>
        <w:spacing w:after="0"/>
      </w:pPr>
      <w:r>
        <w:separator/>
      </w:r>
    </w:p>
  </w:footnote>
  <w:footnote w:type="continuationSeparator" w:id="0">
    <w:p w:rsidR="002B50D0" w:rsidRDefault="002B50D0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2A8009D"/>
    <w:multiLevelType w:val="multilevel"/>
    <w:tmpl w:val="62A8009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620" w:hanging="54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64559"/>
    <w:rsid w:val="002B50D0"/>
    <w:rsid w:val="003134F5"/>
    <w:rsid w:val="003D1C51"/>
    <w:rsid w:val="004D72DB"/>
    <w:rsid w:val="007D031E"/>
    <w:rsid w:val="007F7EE5"/>
    <w:rsid w:val="00B414D8"/>
    <w:rsid w:val="00C150A1"/>
    <w:rsid w:val="00D52160"/>
    <w:rsid w:val="00E64559"/>
    <w:rsid w:val="06AD5B73"/>
    <w:rsid w:val="07913C76"/>
    <w:rsid w:val="08965AA3"/>
    <w:rsid w:val="09E431C6"/>
    <w:rsid w:val="13E214AD"/>
    <w:rsid w:val="30182E62"/>
    <w:rsid w:val="30A438DB"/>
    <w:rsid w:val="3318166B"/>
    <w:rsid w:val="554C75D6"/>
    <w:rsid w:val="59E64A3F"/>
    <w:rsid w:val="5FA95B1D"/>
    <w:rsid w:val="67DD1876"/>
    <w:rsid w:val="710E5E8B"/>
    <w:rsid w:val="78F91A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Mang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semiHidden="0" w:uiPriority="0" w:unhideWhenUsed="0" w:qFormat="1"/>
    <w:lsdException w:name="List" w:semiHidden="0" w:uiPriority="0" w:unhideWhenUsed="0"/>
    <w:lsdException w:name="Title" w:locked="1" w:semiHidden="0" w:uiPriority="0" w:unhideWhenUsed="0" w:qFormat="1"/>
    <w:lsdException w:name="Default Paragraph Font" w:uiPriority="1" w:qFormat="1"/>
    <w:lsdException w:name="Body Text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qFormat="1"/>
    <w:lsdException w:name="Table Web 3" w:semiHidden="0" w:unhideWhenUsed="0"/>
    <w:lsdException w:name="Table Grid" w:locked="1" w:semiHidden="0" w:uiPriority="0" w:unhideWhenUsed="0"/>
    <w:lsdException w:name="Table Theme" w:semiHidden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50A1"/>
    <w:pPr>
      <w:spacing w:after="200" w:line="276" w:lineRule="auto"/>
    </w:pPr>
    <w:rPr>
      <w:sz w:val="22"/>
      <w:lang w:val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C150A1"/>
    <w:pPr>
      <w:spacing w:after="140"/>
    </w:pPr>
  </w:style>
  <w:style w:type="paragraph" w:styleId="Caption">
    <w:name w:val="caption"/>
    <w:basedOn w:val="Normal"/>
    <w:qFormat/>
    <w:rsid w:val="00C150A1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rsid w:val="00C150A1"/>
    <w:rPr>
      <w:rFonts w:cs="Lucida Sans"/>
    </w:rPr>
  </w:style>
  <w:style w:type="character" w:customStyle="1" w:styleId="ListLabel1">
    <w:name w:val="ListLabel 1"/>
    <w:qFormat/>
    <w:rsid w:val="00C150A1"/>
    <w:rPr>
      <w:rFonts w:ascii="Times New Roman" w:hAnsi="Times New Roman" w:cs="Times New Roman"/>
      <w:sz w:val="24"/>
    </w:rPr>
  </w:style>
  <w:style w:type="character" w:customStyle="1" w:styleId="ListLabel2">
    <w:name w:val="ListLabel 2"/>
    <w:qFormat/>
    <w:rsid w:val="00C150A1"/>
    <w:rPr>
      <w:rFonts w:cs="Times New Roman"/>
    </w:rPr>
  </w:style>
  <w:style w:type="character" w:customStyle="1" w:styleId="ListLabel3">
    <w:name w:val="ListLabel 3"/>
    <w:qFormat/>
    <w:rsid w:val="00C150A1"/>
    <w:rPr>
      <w:rFonts w:cs="Times New Roman"/>
    </w:rPr>
  </w:style>
  <w:style w:type="character" w:customStyle="1" w:styleId="ListLabel4">
    <w:name w:val="ListLabel 4"/>
    <w:qFormat/>
    <w:rsid w:val="00C150A1"/>
    <w:rPr>
      <w:rFonts w:cs="Times New Roman"/>
    </w:rPr>
  </w:style>
  <w:style w:type="character" w:customStyle="1" w:styleId="ListLabel5">
    <w:name w:val="ListLabel 5"/>
    <w:qFormat/>
    <w:rsid w:val="00C150A1"/>
    <w:rPr>
      <w:rFonts w:cs="Times New Roman"/>
    </w:rPr>
  </w:style>
  <w:style w:type="character" w:customStyle="1" w:styleId="ListLabel6">
    <w:name w:val="ListLabel 6"/>
    <w:qFormat/>
    <w:rsid w:val="00C150A1"/>
    <w:rPr>
      <w:rFonts w:cs="Times New Roman"/>
    </w:rPr>
  </w:style>
  <w:style w:type="character" w:customStyle="1" w:styleId="ListLabel7">
    <w:name w:val="ListLabel 7"/>
    <w:qFormat/>
    <w:rsid w:val="00C150A1"/>
    <w:rPr>
      <w:rFonts w:cs="Times New Roman"/>
    </w:rPr>
  </w:style>
  <w:style w:type="character" w:customStyle="1" w:styleId="ListLabel8">
    <w:name w:val="ListLabel 8"/>
    <w:qFormat/>
    <w:rsid w:val="00C150A1"/>
    <w:rPr>
      <w:rFonts w:cs="Times New Roman"/>
    </w:rPr>
  </w:style>
  <w:style w:type="character" w:customStyle="1" w:styleId="ListLabel9">
    <w:name w:val="ListLabel 9"/>
    <w:qFormat/>
    <w:rsid w:val="00C150A1"/>
    <w:rPr>
      <w:rFonts w:cs="Times New Roman"/>
    </w:rPr>
  </w:style>
  <w:style w:type="character" w:customStyle="1" w:styleId="ListLabel10">
    <w:name w:val="ListLabel 10"/>
    <w:qFormat/>
    <w:rsid w:val="00C150A1"/>
    <w:rPr>
      <w:rFonts w:cs="Times New Roman"/>
    </w:rPr>
  </w:style>
  <w:style w:type="character" w:customStyle="1" w:styleId="ListLabel11">
    <w:name w:val="ListLabel 11"/>
    <w:qFormat/>
    <w:rsid w:val="00C150A1"/>
    <w:rPr>
      <w:rFonts w:cs="Times New Roman"/>
    </w:rPr>
  </w:style>
  <w:style w:type="character" w:customStyle="1" w:styleId="ListLabel12">
    <w:name w:val="ListLabel 12"/>
    <w:qFormat/>
    <w:rsid w:val="00C150A1"/>
    <w:rPr>
      <w:rFonts w:cs="Times New Roman"/>
    </w:rPr>
  </w:style>
  <w:style w:type="character" w:customStyle="1" w:styleId="ListLabel13">
    <w:name w:val="ListLabel 13"/>
    <w:qFormat/>
    <w:rsid w:val="00C150A1"/>
    <w:rPr>
      <w:rFonts w:cs="Times New Roman"/>
    </w:rPr>
  </w:style>
  <w:style w:type="character" w:customStyle="1" w:styleId="ListLabel14">
    <w:name w:val="ListLabel 14"/>
    <w:qFormat/>
    <w:rsid w:val="00C150A1"/>
    <w:rPr>
      <w:rFonts w:cs="Times New Roman"/>
    </w:rPr>
  </w:style>
  <w:style w:type="character" w:customStyle="1" w:styleId="ListLabel15">
    <w:name w:val="ListLabel 15"/>
    <w:qFormat/>
    <w:rsid w:val="00C150A1"/>
    <w:rPr>
      <w:rFonts w:cs="Times New Roman"/>
    </w:rPr>
  </w:style>
  <w:style w:type="character" w:customStyle="1" w:styleId="ListLabel16">
    <w:name w:val="ListLabel 16"/>
    <w:qFormat/>
    <w:rsid w:val="00C150A1"/>
    <w:rPr>
      <w:rFonts w:cs="Times New Roman"/>
    </w:rPr>
  </w:style>
  <w:style w:type="character" w:customStyle="1" w:styleId="ListLabel17">
    <w:name w:val="ListLabel 17"/>
    <w:qFormat/>
    <w:rsid w:val="00C150A1"/>
    <w:rPr>
      <w:rFonts w:cs="Times New Roman"/>
    </w:rPr>
  </w:style>
  <w:style w:type="character" w:customStyle="1" w:styleId="ListLabel18">
    <w:name w:val="ListLabel 18"/>
    <w:qFormat/>
    <w:rsid w:val="00C150A1"/>
    <w:rPr>
      <w:rFonts w:cs="Times New Roman"/>
    </w:rPr>
  </w:style>
  <w:style w:type="paragraph" w:customStyle="1" w:styleId="Heading">
    <w:name w:val="Heading"/>
    <w:basedOn w:val="Normal"/>
    <w:next w:val="BodyText"/>
    <w:qFormat/>
    <w:rsid w:val="00C150A1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rsid w:val="00C150A1"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99"/>
    <w:qFormat/>
    <w:rsid w:val="00C150A1"/>
    <w:pPr>
      <w:ind w:left="720"/>
    </w:pPr>
  </w:style>
  <w:style w:type="paragraph" w:styleId="NoSpacing">
    <w:name w:val="No Spacing"/>
    <w:uiPriority w:val="99"/>
    <w:qFormat/>
    <w:rsid w:val="00C150A1"/>
    <w:rPr>
      <w:sz w:val="22"/>
      <w:szCs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Sujit Mondal</dc:creator>
  <cp:lastModifiedBy>DELL</cp:lastModifiedBy>
  <cp:revision>3</cp:revision>
  <dcterms:created xsi:type="dcterms:W3CDTF">2026-07-23T09:36:00Z</dcterms:created>
  <dcterms:modified xsi:type="dcterms:W3CDTF">2026-07-23T10:00:00Z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TemplateDocerSaveRecord">
    <vt:lpwstr>eyJoZGlkIjoiZDUwNGIyNTYyZTcyNTAwOTZhZjRhNGFiNTk0YmFjMDkifQ==</vt:lpwstr>
  </property>
  <property fmtid="{D5CDD505-2E9C-101B-9397-08002B2CF9AE}" pid="9" name="KSOProductBuildVer">
    <vt:lpwstr>1033-12.1.0.26880</vt:lpwstr>
  </property>
  <property fmtid="{D5CDD505-2E9C-101B-9397-08002B2CF9AE}" pid="10" name="ICV">
    <vt:lpwstr>02EA58F9D6CE4A559AAE9318E209F4BF_12</vt:lpwstr>
  </property>
  <property fmtid="{D5CDD505-2E9C-101B-9397-08002B2CF9AE}" pid="11" name="_DocHome">
    <vt:i4>468388861</vt:i4>
  </property>
</Properties>
</file>