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DFC80E" w14:textId="12D74457" w:rsidR="004A6532" w:rsidRPr="006912F8" w:rsidRDefault="00BA1500" w:rsidP="00976F17">
      <w:pPr>
        <w:rPr>
          <w:b/>
          <w:bCs/>
          <w:noProof/>
        </w:rPr>
      </w:pPr>
      <w:r>
        <w:rPr>
          <w:rFonts w:ascii="Arial" w:hAnsi="Arial" w:cs="Arial"/>
          <w:b/>
          <w:bCs/>
          <w:color w:val="292E33"/>
          <w:w w:val="105"/>
          <w:sz w:val="44"/>
          <w:szCs w:val="44"/>
        </w:rPr>
        <w:t>Loan</w:t>
      </w:r>
      <w:r w:rsidR="006912F8" w:rsidRPr="006912F8">
        <w:rPr>
          <w:rFonts w:ascii="Arial" w:hAnsi="Arial" w:cs="Arial"/>
          <w:b/>
          <w:bCs/>
          <w:color w:val="292E33"/>
          <w:w w:val="105"/>
          <w:sz w:val="44"/>
          <w:szCs w:val="44"/>
        </w:rPr>
        <w:t>360 App SOP</w:t>
      </w:r>
    </w:p>
    <w:p w14:paraId="4DC16BFB" w14:textId="77777777" w:rsidR="004A6532" w:rsidRDefault="004A6532" w:rsidP="004A6532">
      <w:pPr>
        <w:pStyle w:val="BodyText"/>
        <w:spacing w:line="280" w:lineRule="exact"/>
        <w:rPr>
          <w:rFonts w:ascii="Arial" w:hAnsi="Arial" w:cs="Arial"/>
          <w:color w:val="292E33"/>
          <w:w w:val="105"/>
        </w:rPr>
      </w:pPr>
    </w:p>
    <w:p w14:paraId="601B9E6F" w14:textId="77777777" w:rsidR="00227B51" w:rsidRPr="00227B51" w:rsidRDefault="00227B51" w:rsidP="004A6532">
      <w:pPr>
        <w:pStyle w:val="BodyText"/>
        <w:spacing w:line="280" w:lineRule="exact"/>
        <w:rPr>
          <w:rFonts w:ascii="Arial" w:hAnsi="Arial" w:cs="Arial"/>
          <w:color w:val="292E33"/>
          <w:w w:val="105"/>
        </w:rPr>
      </w:pPr>
    </w:p>
    <w:p w14:paraId="284AB175" w14:textId="77777777" w:rsidR="004A6532" w:rsidRPr="00227B51" w:rsidRDefault="004A6532" w:rsidP="004A6532">
      <w:pPr>
        <w:pStyle w:val="BodyText"/>
        <w:spacing w:line="280" w:lineRule="exact"/>
        <w:rPr>
          <w:rFonts w:ascii="Arial" w:hAnsi="Arial" w:cs="Arial"/>
          <w:color w:val="292E33"/>
          <w:w w:val="105"/>
        </w:rPr>
      </w:pPr>
    </w:p>
    <w:p w14:paraId="32B81A4E" w14:textId="7399225F" w:rsidR="004A6532" w:rsidRPr="003A564C" w:rsidRDefault="004A6532" w:rsidP="004A6532">
      <w:pPr>
        <w:pStyle w:val="BodyText"/>
        <w:spacing w:line="280" w:lineRule="exact"/>
        <w:rPr>
          <w:rFonts w:ascii="Arial" w:hAnsi="Arial" w:cs="Arial"/>
          <w:b/>
          <w:bCs/>
          <w:color w:val="292E33"/>
          <w:w w:val="105"/>
          <w:u w:val="single"/>
        </w:rPr>
      </w:pPr>
      <w:r w:rsidRPr="003A564C">
        <w:rPr>
          <w:rFonts w:ascii="Arial" w:hAnsi="Arial" w:cs="Arial"/>
          <w:b/>
          <w:bCs/>
          <w:color w:val="292E33"/>
          <w:w w:val="105"/>
          <w:u w:val="single"/>
        </w:rPr>
        <w:t>The</w:t>
      </w:r>
      <w:r w:rsidRPr="003A564C">
        <w:rPr>
          <w:rFonts w:ascii="Arial" w:hAnsi="Arial" w:cs="Arial"/>
          <w:b/>
          <w:bCs/>
          <w:color w:val="292E33"/>
          <w:spacing w:val="13"/>
          <w:w w:val="105"/>
          <w:u w:val="single"/>
        </w:rPr>
        <w:t xml:space="preserve"> </w:t>
      </w:r>
      <w:r w:rsidRPr="003A564C">
        <w:rPr>
          <w:rFonts w:ascii="Arial" w:hAnsi="Arial" w:cs="Arial"/>
          <w:b/>
          <w:bCs/>
          <w:color w:val="292E33"/>
          <w:w w:val="105"/>
          <w:u w:val="single"/>
        </w:rPr>
        <w:t>following</w:t>
      </w:r>
      <w:r w:rsidRPr="003A564C">
        <w:rPr>
          <w:rFonts w:ascii="Arial" w:hAnsi="Arial" w:cs="Arial"/>
          <w:b/>
          <w:bCs/>
          <w:color w:val="292E33"/>
          <w:spacing w:val="13"/>
          <w:w w:val="105"/>
          <w:u w:val="single"/>
        </w:rPr>
        <w:t xml:space="preserve"> </w:t>
      </w:r>
      <w:r w:rsidRPr="003A564C">
        <w:rPr>
          <w:rFonts w:ascii="Arial" w:hAnsi="Arial" w:cs="Arial"/>
          <w:b/>
          <w:bCs/>
          <w:color w:val="292E33"/>
          <w:w w:val="105"/>
          <w:u w:val="single"/>
        </w:rPr>
        <w:t>steps</w:t>
      </w:r>
      <w:r w:rsidRPr="003A564C">
        <w:rPr>
          <w:rFonts w:ascii="Arial" w:hAnsi="Arial" w:cs="Arial"/>
          <w:b/>
          <w:bCs/>
          <w:color w:val="292E33"/>
          <w:spacing w:val="13"/>
          <w:w w:val="105"/>
          <w:u w:val="single"/>
        </w:rPr>
        <w:t xml:space="preserve"> </w:t>
      </w:r>
      <w:r w:rsidRPr="003A564C">
        <w:rPr>
          <w:rFonts w:ascii="Arial" w:hAnsi="Arial" w:cs="Arial"/>
          <w:b/>
          <w:bCs/>
          <w:color w:val="292E33"/>
          <w:w w:val="105"/>
          <w:u w:val="single"/>
        </w:rPr>
        <w:t>outline</w:t>
      </w:r>
      <w:r w:rsidRPr="003A564C">
        <w:rPr>
          <w:rFonts w:ascii="Arial" w:hAnsi="Arial" w:cs="Arial"/>
          <w:b/>
          <w:bCs/>
          <w:color w:val="292E33"/>
          <w:spacing w:val="13"/>
          <w:w w:val="105"/>
          <w:u w:val="single"/>
        </w:rPr>
        <w:t xml:space="preserve"> </w:t>
      </w:r>
      <w:r w:rsidRPr="003A564C">
        <w:rPr>
          <w:rFonts w:ascii="Arial" w:hAnsi="Arial" w:cs="Arial"/>
          <w:b/>
          <w:bCs/>
          <w:color w:val="292E33"/>
          <w:w w:val="105"/>
          <w:u w:val="single"/>
        </w:rPr>
        <w:t>the</w:t>
      </w:r>
      <w:r w:rsidRPr="003A564C">
        <w:rPr>
          <w:rFonts w:ascii="Arial" w:hAnsi="Arial" w:cs="Arial"/>
          <w:b/>
          <w:bCs/>
          <w:color w:val="292E33"/>
          <w:spacing w:val="13"/>
          <w:w w:val="105"/>
          <w:u w:val="single"/>
        </w:rPr>
        <w:t xml:space="preserve"> </w:t>
      </w:r>
      <w:r w:rsidRPr="003A564C">
        <w:rPr>
          <w:rFonts w:ascii="Arial" w:hAnsi="Arial" w:cs="Arial"/>
          <w:b/>
          <w:bCs/>
          <w:color w:val="292E33"/>
          <w:w w:val="105"/>
          <w:u w:val="single"/>
        </w:rPr>
        <w:t>procedure</w:t>
      </w:r>
      <w:r w:rsidRPr="003A564C">
        <w:rPr>
          <w:rFonts w:ascii="Arial" w:hAnsi="Arial" w:cs="Arial"/>
          <w:b/>
          <w:bCs/>
          <w:color w:val="292E33"/>
          <w:spacing w:val="13"/>
          <w:w w:val="105"/>
          <w:u w:val="single"/>
        </w:rPr>
        <w:t xml:space="preserve"> </w:t>
      </w:r>
      <w:r w:rsidRPr="003A564C">
        <w:rPr>
          <w:rFonts w:ascii="Arial" w:hAnsi="Arial" w:cs="Arial"/>
          <w:b/>
          <w:bCs/>
          <w:color w:val="292E33"/>
          <w:w w:val="105"/>
          <w:u w:val="single"/>
        </w:rPr>
        <w:t>for</w:t>
      </w:r>
      <w:r w:rsidRPr="003A564C">
        <w:rPr>
          <w:rFonts w:ascii="Arial" w:hAnsi="Arial" w:cs="Arial"/>
          <w:b/>
          <w:bCs/>
          <w:color w:val="292E33"/>
          <w:spacing w:val="13"/>
          <w:w w:val="105"/>
          <w:u w:val="single"/>
        </w:rPr>
        <w:t xml:space="preserve"> </w:t>
      </w:r>
      <w:r w:rsidRPr="003A564C">
        <w:rPr>
          <w:rFonts w:ascii="Arial" w:hAnsi="Arial" w:cs="Arial"/>
          <w:b/>
          <w:bCs/>
          <w:color w:val="292E33"/>
          <w:w w:val="105"/>
          <w:u w:val="single"/>
        </w:rPr>
        <w:t>Collection360</w:t>
      </w:r>
      <w:r w:rsidRPr="003A564C">
        <w:rPr>
          <w:rFonts w:ascii="Arial" w:hAnsi="Arial" w:cs="Arial"/>
          <w:b/>
          <w:bCs/>
          <w:color w:val="292E33"/>
          <w:spacing w:val="13"/>
          <w:w w:val="105"/>
          <w:u w:val="single"/>
        </w:rPr>
        <w:t xml:space="preserve"> </w:t>
      </w:r>
      <w:r w:rsidRPr="003A564C">
        <w:rPr>
          <w:rFonts w:ascii="Arial" w:hAnsi="Arial" w:cs="Arial"/>
          <w:b/>
          <w:bCs/>
          <w:color w:val="292E33"/>
          <w:w w:val="105"/>
          <w:u w:val="single"/>
        </w:rPr>
        <w:t>mobile</w:t>
      </w:r>
      <w:r w:rsidRPr="003A564C">
        <w:rPr>
          <w:rFonts w:ascii="Arial" w:hAnsi="Arial" w:cs="Arial"/>
          <w:b/>
          <w:bCs/>
          <w:color w:val="292E33"/>
          <w:spacing w:val="13"/>
          <w:w w:val="105"/>
          <w:u w:val="single"/>
        </w:rPr>
        <w:t xml:space="preserve"> </w:t>
      </w:r>
      <w:r w:rsidRPr="003A564C">
        <w:rPr>
          <w:rFonts w:ascii="Arial" w:hAnsi="Arial" w:cs="Arial"/>
          <w:b/>
          <w:bCs/>
          <w:color w:val="292E33"/>
          <w:w w:val="105"/>
          <w:u w:val="single"/>
        </w:rPr>
        <w:t>application</w:t>
      </w:r>
      <w:r w:rsidR="00E60BE7" w:rsidRPr="003A564C">
        <w:rPr>
          <w:rFonts w:ascii="Arial" w:hAnsi="Arial" w:cs="Arial"/>
          <w:b/>
          <w:bCs/>
          <w:color w:val="292E33"/>
          <w:w w:val="105"/>
          <w:u w:val="single"/>
        </w:rPr>
        <w:t>.</w:t>
      </w:r>
    </w:p>
    <w:p w14:paraId="77DDFCD3" w14:textId="77777777" w:rsidR="006912F8" w:rsidRDefault="006912F8" w:rsidP="00985F44">
      <w:pPr>
        <w:pStyle w:val="BodyText"/>
        <w:rPr>
          <w:rFonts w:ascii="Arial" w:hAnsi="Arial" w:cs="Arial"/>
          <w:sz w:val="32"/>
        </w:rPr>
      </w:pPr>
    </w:p>
    <w:p w14:paraId="1B4E066A" w14:textId="77777777" w:rsidR="006912F8" w:rsidRDefault="006912F8" w:rsidP="00985F44">
      <w:pPr>
        <w:pStyle w:val="BodyText"/>
        <w:rPr>
          <w:rFonts w:ascii="Arial" w:hAnsi="Arial" w:cs="Arial"/>
          <w:sz w:val="32"/>
        </w:rPr>
      </w:pPr>
    </w:p>
    <w:p w14:paraId="23F6BF68" w14:textId="657DD022" w:rsidR="004A6532" w:rsidRPr="00227B51" w:rsidRDefault="004A6532" w:rsidP="00985F44">
      <w:pPr>
        <w:pStyle w:val="BodyText"/>
        <w:rPr>
          <w:rFonts w:ascii="Arial" w:hAnsi="Arial" w:cs="Arial"/>
          <w:sz w:val="32"/>
        </w:rPr>
      </w:pPr>
    </w:p>
    <w:p w14:paraId="4C19D145" w14:textId="26A6A40F" w:rsidR="004A6532" w:rsidRPr="00227B51" w:rsidRDefault="00220708" w:rsidP="00985F44">
      <w:pPr>
        <w:pStyle w:val="Heading2"/>
        <w:spacing w:before="211"/>
        <w:rPr>
          <w:sz w:val="22"/>
          <w:szCs w:val="22"/>
        </w:rPr>
      </w:pPr>
      <w:r w:rsidRPr="00227B51">
        <w:rPr>
          <w:noProof/>
        </w:rPr>
        <w:drawing>
          <wp:anchor distT="0" distB="0" distL="0" distR="0" simplePos="0" relativeHeight="251659264" behindDoc="0" locked="0" layoutInCell="1" allowOverlap="1" wp14:anchorId="0F994F44" wp14:editId="4DB28EE0">
            <wp:simplePos x="0" y="0"/>
            <wp:positionH relativeFrom="margin">
              <wp:posOffset>5471050</wp:posOffset>
            </wp:positionH>
            <wp:positionV relativeFrom="paragraph">
              <wp:posOffset>146713</wp:posOffset>
            </wp:positionV>
            <wp:extent cx="1832610" cy="3832528"/>
            <wp:effectExtent l="0" t="0" r="0" b="0"/>
            <wp:wrapNone/>
            <wp:docPr id="39473760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067" cy="384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6532" w:rsidRPr="00227B51">
        <w:rPr>
          <w:color w:val="292E33"/>
        </w:rPr>
        <w:t xml:space="preserve"> </w:t>
      </w:r>
      <w:r w:rsidR="004A6532" w:rsidRPr="00227B51">
        <w:rPr>
          <w:color w:val="292E33"/>
          <w:sz w:val="22"/>
          <w:szCs w:val="22"/>
        </w:rPr>
        <w:t>Step</w:t>
      </w:r>
      <w:r w:rsidR="004A6532" w:rsidRPr="00227B51">
        <w:rPr>
          <w:color w:val="292E33"/>
          <w:spacing w:val="-9"/>
          <w:sz w:val="22"/>
          <w:szCs w:val="22"/>
        </w:rPr>
        <w:t xml:space="preserve"> </w:t>
      </w:r>
      <w:r w:rsidR="004A6532" w:rsidRPr="00227B51">
        <w:rPr>
          <w:color w:val="292E33"/>
          <w:sz w:val="22"/>
          <w:szCs w:val="22"/>
        </w:rPr>
        <w:t>1:</w:t>
      </w:r>
      <w:r w:rsidR="004A6532" w:rsidRPr="00227B51">
        <w:rPr>
          <w:color w:val="292E33"/>
          <w:spacing w:val="-9"/>
          <w:sz w:val="22"/>
          <w:szCs w:val="22"/>
        </w:rPr>
        <w:t xml:space="preserve"> </w:t>
      </w:r>
      <w:r w:rsidR="004A6532" w:rsidRPr="00227B51">
        <w:rPr>
          <w:sz w:val="22"/>
          <w:szCs w:val="22"/>
        </w:rPr>
        <w:t>Launch the Application</w:t>
      </w:r>
      <w:r w:rsidR="004A6532" w:rsidRPr="00227B51">
        <w:rPr>
          <w:color w:val="292E33"/>
          <w:sz w:val="22"/>
          <w:szCs w:val="22"/>
        </w:rPr>
        <w:t xml:space="preserve">: </w:t>
      </w:r>
      <w:r w:rsidR="004A6532" w:rsidRPr="00227B51">
        <w:rPr>
          <w:color w:val="292E33"/>
          <w:sz w:val="22"/>
          <w:szCs w:val="22"/>
        </w:rPr>
        <w:softHyphen/>
      </w:r>
      <w:r w:rsidR="004A6532" w:rsidRPr="00227B51">
        <w:rPr>
          <w:color w:val="292E33"/>
          <w:sz w:val="22"/>
          <w:szCs w:val="22"/>
        </w:rPr>
        <w:softHyphen/>
        <w:t>-</w:t>
      </w:r>
    </w:p>
    <w:p w14:paraId="157E31C4" w14:textId="77777777" w:rsidR="004A6532" w:rsidRPr="00227B51" w:rsidRDefault="004A6532" w:rsidP="00985F44">
      <w:pPr>
        <w:pStyle w:val="ListParagraph"/>
        <w:widowControl/>
        <w:autoSpaceDE/>
        <w:autoSpaceDN/>
        <w:spacing w:before="0" w:after="160" w:line="259" w:lineRule="auto"/>
        <w:ind w:left="720" w:firstLine="0"/>
        <w:contextualSpacing/>
        <w:rPr>
          <w:rFonts w:ascii="Arial" w:hAnsi="Arial" w:cs="Arial"/>
        </w:rPr>
      </w:pPr>
    </w:p>
    <w:p w14:paraId="2547DCAF" w14:textId="77777777" w:rsidR="004A6532" w:rsidRPr="00227B51" w:rsidRDefault="004A6532" w:rsidP="00985F44">
      <w:pPr>
        <w:pStyle w:val="ListParagraph"/>
        <w:widowControl/>
        <w:numPr>
          <w:ilvl w:val="0"/>
          <w:numId w:val="30"/>
        </w:numPr>
        <w:autoSpaceDE/>
        <w:autoSpaceDN/>
        <w:spacing w:after="160" w:line="259" w:lineRule="auto"/>
        <w:contextualSpacing/>
        <w:rPr>
          <w:rFonts w:ascii="Arial" w:hAnsi="Arial" w:cs="Arial"/>
        </w:rPr>
      </w:pPr>
      <w:r w:rsidRPr="00227B51">
        <w:rPr>
          <w:rFonts w:ascii="Arial" w:hAnsi="Arial" w:cs="Arial"/>
        </w:rPr>
        <w:t>Open the BIZLOAN application on your device.</w:t>
      </w:r>
    </w:p>
    <w:p w14:paraId="50E9ED0E" w14:textId="77777777" w:rsidR="004A6532" w:rsidRPr="00227B51" w:rsidRDefault="004A6532" w:rsidP="00985F44">
      <w:pPr>
        <w:pStyle w:val="ListParagraph"/>
        <w:widowControl/>
        <w:numPr>
          <w:ilvl w:val="0"/>
          <w:numId w:val="30"/>
        </w:numPr>
        <w:autoSpaceDE/>
        <w:autoSpaceDN/>
        <w:spacing w:after="160" w:line="259" w:lineRule="auto"/>
        <w:contextualSpacing/>
        <w:rPr>
          <w:rFonts w:ascii="Arial" w:hAnsi="Arial" w:cs="Arial"/>
        </w:rPr>
      </w:pPr>
      <w:r w:rsidRPr="00227B51">
        <w:rPr>
          <w:rFonts w:ascii="Arial" w:hAnsi="Arial" w:cs="Arial"/>
        </w:rPr>
        <w:t>Ensure you have a stable internet connection.</w:t>
      </w:r>
    </w:p>
    <w:p w14:paraId="393816DD" w14:textId="77777777" w:rsidR="004A6532" w:rsidRPr="00227B51" w:rsidRDefault="004A6532" w:rsidP="00985F44">
      <w:pPr>
        <w:rPr>
          <w:rFonts w:ascii="Arial" w:hAnsi="Arial" w:cs="Arial"/>
          <w:b/>
          <w:bCs/>
        </w:rPr>
      </w:pPr>
      <w:r w:rsidRPr="00227B51">
        <w:rPr>
          <w:rFonts w:ascii="Arial" w:hAnsi="Arial" w:cs="Arial"/>
          <w:b/>
          <w:bCs/>
        </w:rPr>
        <w:t>Step 2: Identify the Login Screen: -</w:t>
      </w:r>
    </w:p>
    <w:p w14:paraId="37D201E4" w14:textId="77777777" w:rsidR="004A6532" w:rsidRPr="00227B51" w:rsidRDefault="004A6532" w:rsidP="00985F44">
      <w:pPr>
        <w:rPr>
          <w:rFonts w:ascii="Arial" w:hAnsi="Arial" w:cs="Arial"/>
          <w:b/>
          <w:bCs/>
          <w:sz w:val="27"/>
          <w:szCs w:val="27"/>
        </w:rPr>
      </w:pPr>
    </w:p>
    <w:p w14:paraId="0E9F46FF" w14:textId="77777777" w:rsidR="004A6532" w:rsidRPr="00227B51" w:rsidRDefault="004A6532" w:rsidP="00985F44">
      <w:pPr>
        <w:pStyle w:val="ListParagraph"/>
        <w:widowControl/>
        <w:numPr>
          <w:ilvl w:val="0"/>
          <w:numId w:val="29"/>
        </w:numPr>
        <w:autoSpaceDE/>
        <w:autoSpaceDN/>
        <w:spacing w:after="160" w:line="259" w:lineRule="auto"/>
        <w:contextualSpacing/>
        <w:rPr>
          <w:rFonts w:ascii="Arial" w:hAnsi="Arial" w:cs="Arial"/>
        </w:rPr>
      </w:pPr>
      <w:r w:rsidRPr="00227B51">
        <w:rPr>
          <w:rFonts w:ascii="Arial" w:hAnsi="Arial" w:cs="Arial"/>
        </w:rPr>
        <w:t>You will see the BIZLOAN logo at the top.</w:t>
      </w:r>
    </w:p>
    <w:p w14:paraId="0F735CD6" w14:textId="77777777" w:rsidR="004A6532" w:rsidRPr="00227B51" w:rsidRDefault="004A6532" w:rsidP="00985F44">
      <w:pPr>
        <w:pStyle w:val="ListParagraph"/>
        <w:widowControl/>
        <w:numPr>
          <w:ilvl w:val="0"/>
          <w:numId w:val="29"/>
        </w:numPr>
        <w:autoSpaceDE/>
        <w:autoSpaceDN/>
        <w:spacing w:after="160" w:line="259" w:lineRule="auto"/>
        <w:contextualSpacing/>
        <w:rPr>
          <w:rFonts w:ascii="Arial" w:hAnsi="Arial" w:cs="Arial"/>
        </w:rPr>
      </w:pPr>
      <w:r w:rsidRPr="00227B51">
        <w:rPr>
          <w:rFonts w:ascii="Arial" w:hAnsi="Arial" w:cs="Arial"/>
        </w:rPr>
        <w:t>Below the logo, there are three input fields and a “Login” button.</w:t>
      </w:r>
    </w:p>
    <w:p w14:paraId="57BD3A0F" w14:textId="77777777" w:rsidR="004A6532" w:rsidRPr="00227B51" w:rsidRDefault="004A6532" w:rsidP="00985F44">
      <w:pPr>
        <w:rPr>
          <w:rFonts w:ascii="Arial" w:hAnsi="Arial" w:cs="Arial"/>
          <w:b/>
          <w:bCs/>
        </w:rPr>
      </w:pPr>
      <w:r w:rsidRPr="00227B51">
        <w:rPr>
          <w:rFonts w:ascii="Arial" w:hAnsi="Arial" w:cs="Arial"/>
          <w:b/>
          <w:bCs/>
        </w:rPr>
        <w:t>Step 3: Enter the Company/Institution Name: -</w:t>
      </w:r>
    </w:p>
    <w:p w14:paraId="116933C2" w14:textId="77777777" w:rsidR="004A6532" w:rsidRPr="00227B51" w:rsidRDefault="004A6532" w:rsidP="00985F44">
      <w:pPr>
        <w:rPr>
          <w:rFonts w:ascii="Arial" w:hAnsi="Arial" w:cs="Arial"/>
          <w:b/>
          <w:bCs/>
          <w:sz w:val="27"/>
          <w:szCs w:val="27"/>
        </w:rPr>
      </w:pPr>
    </w:p>
    <w:p w14:paraId="0BF358F2" w14:textId="77777777" w:rsidR="004A6532" w:rsidRPr="00227B51" w:rsidRDefault="004A6532" w:rsidP="00985F44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227B51">
        <w:rPr>
          <w:rFonts w:ascii="Arial" w:hAnsi="Arial" w:cs="Arial"/>
        </w:rPr>
        <w:t>Tap or click the first input field with the bank icon.</w:t>
      </w:r>
    </w:p>
    <w:p w14:paraId="11A7E9A0" w14:textId="77777777" w:rsidR="004A6532" w:rsidRPr="00227B51" w:rsidRDefault="004A6532" w:rsidP="00985F44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227B51">
        <w:rPr>
          <w:rFonts w:ascii="Arial" w:hAnsi="Arial" w:cs="Arial"/>
        </w:rPr>
        <w:t>Type in the institution name (e.g., Bizloan).</w:t>
      </w:r>
    </w:p>
    <w:p w14:paraId="71BA4AF5" w14:textId="77777777" w:rsidR="004A6532" w:rsidRPr="00227B51" w:rsidRDefault="004A6532" w:rsidP="00985F44">
      <w:pPr>
        <w:rPr>
          <w:rFonts w:ascii="Arial" w:hAnsi="Arial" w:cs="Arial"/>
        </w:rPr>
      </w:pPr>
    </w:p>
    <w:p w14:paraId="12DA7CD0" w14:textId="77777777" w:rsidR="004A6532" w:rsidRPr="00227B51" w:rsidRDefault="004A6532" w:rsidP="00985F44">
      <w:pPr>
        <w:rPr>
          <w:rFonts w:ascii="Arial" w:hAnsi="Arial" w:cs="Arial"/>
          <w:b/>
          <w:bCs/>
        </w:rPr>
      </w:pPr>
      <w:r w:rsidRPr="00227B51">
        <w:rPr>
          <w:rFonts w:ascii="Arial" w:hAnsi="Arial" w:cs="Arial"/>
          <w:b/>
          <w:bCs/>
        </w:rPr>
        <w:t>Step 4: Enter Your Username: -</w:t>
      </w:r>
    </w:p>
    <w:p w14:paraId="62F2E8F0" w14:textId="77777777" w:rsidR="004A6532" w:rsidRPr="00227B51" w:rsidRDefault="004A6532" w:rsidP="00985F44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227B51">
        <w:rPr>
          <w:rFonts w:ascii="Arial" w:hAnsi="Arial" w:cs="Arial"/>
        </w:rPr>
        <w:t>Tap or click the second input field with the user icon.</w:t>
      </w:r>
    </w:p>
    <w:p w14:paraId="1BDF33EE" w14:textId="77777777" w:rsidR="004A6532" w:rsidRPr="00227B51" w:rsidRDefault="004A6532" w:rsidP="00985F44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227B51">
        <w:rPr>
          <w:rFonts w:ascii="Arial" w:hAnsi="Arial" w:cs="Arial"/>
        </w:rPr>
        <w:t>Enter your assigned username (e.g., cons0130).</w:t>
      </w:r>
    </w:p>
    <w:p w14:paraId="5CD7E4C9" w14:textId="77777777" w:rsidR="004A6532" w:rsidRPr="00227B51" w:rsidRDefault="004A6532" w:rsidP="00985F44">
      <w:pPr>
        <w:rPr>
          <w:rFonts w:ascii="Arial" w:hAnsi="Arial" w:cs="Arial"/>
        </w:rPr>
      </w:pPr>
    </w:p>
    <w:p w14:paraId="6170DD1E" w14:textId="77777777" w:rsidR="004A6532" w:rsidRPr="00227B51" w:rsidRDefault="004A6532" w:rsidP="00985F44">
      <w:pPr>
        <w:rPr>
          <w:rFonts w:ascii="Arial" w:hAnsi="Arial" w:cs="Arial"/>
          <w:b/>
          <w:bCs/>
        </w:rPr>
      </w:pPr>
      <w:r w:rsidRPr="00227B51">
        <w:rPr>
          <w:rFonts w:ascii="Arial" w:hAnsi="Arial" w:cs="Arial"/>
          <w:b/>
          <w:bCs/>
        </w:rPr>
        <w:t>Step 5: Enter Your Password: -</w:t>
      </w:r>
    </w:p>
    <w:p w14:paraId="41DFA988" w14:textId="77777777" w:rsidR="004A6532" w:rsidRPr="00227B51" w:rsidRDefault="004A6532" w:rsidP="00985F44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227B51">
        <w:rPr>
          <w:rFonts w:ascii="Arial" w:hAnsi="Arial" w:cs="Arial"/>
        </w:rPr>
        <w:t>Tap or click the third input field with the key icon.</w:t>
      </w:r>
    </w:p>
    <w:p w14:paraId="3C7793E2" w14:textId="77777777" w:rsidR="004A6532" w:rsidRPr="00227B51" w:rsidRDefault="004A6532" w:rsidP="00985F44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227B51">
        <w:rPr>
          <w:rFonts w:ascii="Arial" w:hAnsi="Arial" w:cs="Arial"/>
        </w:rPr>
        <w:t>Type your password securely.</w:t>
      </w:r>
    </w:p>
    <w:p w14:paraId="527117E6" w14:textId="77777777" w:rsidR="004A6532" w:rsidRDefault="004A6532" w:rsidP="00985F44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227B51">
        <w:rPr>
          <w:rFonts w:ascii="Arial" w:hAnsi="Arial" w:cs="Arial"/>
        </w:rPr>
        <w:t>You can tap the eye icon to toggle visibility if needed.</w:t>
      </w:r>
    </w:p>
    <w:p w14:paraId="4EE15564" w14:textId="77777777" w:rsidR="00975620" w:rsidRDefault="00975620" w:rsidP="00975620">
      <w:pPr>
        <w:pStyle w:val="ListParagraph"/>
        <w:ind w:left="720" w:firstLine="0"/>
        <w:rPr>
          <w:rFonts w:ascii="Arial" w:hAnsi="Arial" w:cs="Arial"/>
        </w:rPr>
      </w:pPr>
    </w:p>
    <w:p w14:paraId="7CF5EDC3" w14:textId="77777777" w:rsidR="00220708" w:rsidRPr="00227B51" w:rsidRDefault="00220708" w:rsidP="00975620">
      <w:pPr>
        <w:pStyle w:val="ListParagraph"/>
        <w:ind w:left="720" w:firstLine="0"/>
        <w:rPr>
          <w:rFonts w:ascii="Arial" w:hAnsi="Arial" w:cs="Arial"/>
        </w:rPr>
      </w:pPr>
    </w:p>
    <w:p w14:paraId="57AEA161" w14:textId="77777777" w:rsidR="004A6532" w:rsidRPr="00227B51" w:rsidRDefault="004A6532" w:rsidP="00985F44">
      <w:pPr>
        <w:rPr>
          <w:rFonts w:ascii="Arial" w:hAnsi="Arial" w:cs="Arial"/>
        </w:rPr>
      </w:pPr>
    </w:p>
    <w:p w14:paraId="6171E35F" w14:textId="77777777" w:rsidR="004A6532" w:rsidRPr="00227B51" w:rsidRDefault="004A6532" w:rsidP="00985F44">
      <w:pPr>
        <w:rPr>
          <w:rFonts w:ascii="Arial" w:hAnsi="Arial" w:cs="Arial"/>
          <w:b/>
          <w:bCs/>
        </w:rPr>
      </w:pPr>
      <w:r w:rsidRPr="00227B51">
        <w:rPr>
          <w:rFonts w:ascii="Arial" w:hAnsi="Arial" w:cs="Arial"/>
          <w:b/>
          <w:bCs/>
        </w:rPr>
        <w:t>Step 6: Submit Login Credentials: -</w:t>
      </w:r>
    </w:p>
    <w:p w14:paraId="692CAB3F" w14:textId="77777777" w:rsidR="004A6532" w:rsidRPr="00227B51" w:rsidRDefault="004A6532" w:rsidP="00985F44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227B51">
        <w:rPr>
          <w:rFonts w:ascii="Arial" w:hAnsi="Arial" w:cs="Arial"/>
        </w:rPr>
        <w:t>Once all fields are filled correctly, press the “Login” button (blue button at the bottom).</w:t>
      </w:r>
    </w:p>
    <w:p w14:paraId="71B273C3" w14:textId="77777777" w:rsidR="004A6532" w:rsidRPr="00227B51" w:rsidRDefault="004A6532" w:rsidP="004A6532">
      <w:pPr>
        <w:rPr>
          <w:rFonts w:ascii="Arial" w:hAnsi="Arial" w:cs="Arial"/>
          <w:sz w:val="36"/>
        </w:rPr>
      </w:pPr>
    </w:p>
    <w:p w14:paraId="40AB36B9" w14:textId="390A3EF5" w:rsidR="002F2959" w:rsidRPr="00227B51" w:rsidRDefault="002F2959" w:rsidP="004A6532">
      <w:pPr>
        <w:rPr>
          <w:rFonts w:ascii="Arial" w:hAnsi="Arial" w:cs="Arial"/>
        </w:rPr>
      </w:pPr>
    </w:p>
    <w:p w14:paraId="2C0A6466" w14:textId="77777777" w:rsidR="00227B51" w:rsidRPr="00227B51" w:rsidRDefault="00227B51" w:rsidP="00227B51">
      <w:pPr>
        <w:rPr>
          <w:rFonts w:ascii="Arial" w:hAnsi="Arial" w:cs="Arial"/>
        </w:rPr>
      </w:pPr>
    </w:p>
    <w:p w14:paraId="792E91E0" w14:textId="77777777" w:rsidR="00227B51" w:rsidRPr="00227B51" w:rsidRDefault="00227B51" w:rsidP="00227B51">
      <w:pPr>
        <w:rPr>
          <w:rFonts w:ascii="Arial" w:hAnsi="Arial" w:cs="Arial"/>
        </w:rPr>
      </w:pPr>
    </w:p>
    <w:p w14:paraId="1878B960" w14:textId="77777777" w:rsidR="00227B51" w:rsidRPr="00227B51" w:rsidRDefault="00227B51" w:rsidP="00227B51">
      <w:pPr>
        <w:rPr>
          <w:rFonts w:ascii="Arial" w:hAnsi="Arial" w:cs="Arial"/>
        </w:rPr>
      </w:pPr>
    </w:p>
    <w:p w14:paraId="5C19F93F" w14:textId="77777777" w:rsidR="00227B51" w:rsidRPr="00227B51" w:rsidRDefault="00227B51" w:rsidP="00227B51">
      <w:pPr>
        <w:rPr>
          <w:rFonts w:ascii="Arial" w:hAnsi="Arial" w:cs="Arial"/>
        </w:rPr>
      </w:pPr>
    </w:p>
    <w:p w14:paraId="09794614" w14:textId="77777777" w:rsidR="00227B51" w:rsidRPr="00227B51" w:rsidRDefault="00227B51" w:rsidP="00227B51">
      <w:pPr>
        <w:rPr>
          <w:rFonts w:ascii="Arial" w:hAnsi="Arial" w:cs="Arial"/>
        </w:rPr>
      </w:pPr>
    </w:p>
    <w:p w14:paraId="34AAEEDC" w14:textId="77777777" w:rsidR="00227B51" w:rsidRPr="00227B51" w:rsidRDefault="00227B51" w:rsidP="00227B51">
      <w:pPr>
        <w:pStyle w:val="BodyText"/>
        <w:spacing w:line="280" w:lineRule="exact"/>
        <w:rPr>
          <w:rFonts w:ascii="Arial" w:hAnsi="Arial" w:cs="Arial"/>
          <w:color w:val="292E33"/>
          <w:w w:val="105"/>
        </w:rPr>
      </w:pPr>
    </w:p>
    <w:p w14:paraId="1C9A3435" w14:textId="77777777" w:rsidR="00227B51" w:rsidRPr="00227B51" w:rsidRDefault="00227B51" w:rsidP="00227B51">
      <w:pPr>
        <w:pStyle w:val="BodyText"/>
        <w:spacing w:line="280" w:lineRule="exact"/>
        <w:rPr>
          <w:rFonts w:ascii="Arial" w:hAnsi="Arial" w:cs="Arial"/>
          <w:color w:val="292E33"/>
          <w:w w:val="105"/>
        </w:rPr>
      </w:pPr>
    </w:p>
    <w:p w14:paraId="62D19744" w14:textId="2C1A4D71" w:rsidR="00227B51" w:rsidRDefault="00227B51" w:rsidP="00985F44">
      <w:pPr>
        <w:pStyle w:val="BodyText"/>
        <w:spacing w:line="280" w:lineRule="exact"/>
        <w:rPr>
          <w:rFonts w:ascii="Arial" w:hAnsi="Arial" w:cs="Arial"/>
          <w:color w:val="292E33"/>
          <w:w w:val="105"/>
          <w:sz w:val="22"/>
          <w:szCs w:val="22"/>
        </w:rPr>
      </w:pPr>
    </w:p>
    <w:p w14:paraId="3B3D5FDC" w14:textId="77777777" w:rsidR="006912F8" w:rsidRDefault="006912F8" w:rsidP="00985F44">
      <w:pPr>
        <w:pStyle w:val="BodyText"/>
        <w:spacing w:line="280" w:lineRule="exact"/>
        <w:rPr>
          <w:rFonts w:ascii="Arial" w:hAnsi="Arial" w:cs="Arial"/>
          <w:color w:val="292E33"/>
          <w:w w:val="105"/>
          <w:sz w:val="22"/>
          <w:szCs w:val="22"/>
        </w:rPr>
      </w:pPr>
    </w:p>
    <w:p w14:paraId="7BF96511" w14:textId="77777777" w:rsidR="006912F8" w:rsidRDefault="006912F8" w:rsidP="00985F44">
      <w:pPr>
        <w:pStyle w:val="BodyText"/>
        <w:spacing w:line="280" w:lineRule="exact"/>
        <w:rPr>
          <w:rFonts w:ascii="Arial" w:hAnsi="Arial" w:cs="Arial"/>
          <w:color w:val="292E33"/>
          <w:w w:val="105"/>
          <w:sz w:val="22"/>
          <w:szCs w:val="22"/>
        </w:rPr>
      </w:pPr>
    </w:p>
    <w:p w14:paraId="10C21A5D" w14:textId="77777777" w:rsidR="006912F8" w:rsidRPr="00227B51" w:rsidRDefault="006912F8" w:rsidP="00985F44">
      <w:pPr>
        <w:pStyle w:val="BodyText"/>
        <w:spacing w:line="280" w:lineRule="exact"/>
        <w:rPr>
          <w:rFonts w:ascii="Arial" w:hAnsi="Arial" w:cs="Arial"/>
          <w:color w:val="292E33"/>
          <w:w w:val="105"/>
          <w:sz w:val="22"/>
          <w:szCs w:val="22"/>
        </w:rPr>
      </w:pPr>
    </w:p>
    <w:p w14:paraId="5A2C357C" w14:textId="54A5B18C" w:rsidR="00227B51" w:rsidRPr="00E60BE7" w:rsidRDefault="00227B51" w:rsidP="00985F44">
      <w:pPr>
        <w:pStyle w:val="BodyText"/>
        <w:rPr>
          <w:rFonts w:ascii="Arial" w:hAnsi="Arial" w:cs="Arial"/>
          <w:b/>
          <w:bCs/>
          <w:color w:val="292E33"/>
          <w:w w:val="105"/>
          <w:sz w:val="22"/>
          <w:szCs w:val="22"/>
          <w:u w:val="single"/>
        </w:rPr>
      </w:pPr>
      <w:r w:rsidRPr="00E60BE7">
        <w:rPr>
          <w:rFonts w:ascii="Arial" w:hAnsi="Arial" w:cs="Arial"/>
          <w:b/>
          <w:bCs/>
          <w:sz w:val="22"/>
          <w:szCs w:val="22"/>
          <w:u w:val="single"/>
        </w:rPr>
        <w:t>Post-Login Dashboard Overview – BIZLOAN Application</w:t>
      </w:r>
      <w:r w:rsidR="00E60BE7" w:rsidRPr="00E60BE7">
        <w:rPr>
          <w:rFonts w:ascii="Arial" w:hAnsi="Arial" w:cs="Arial"/>
          <w:b/>
          <w:bCs/>
          <w:sz w:val="22"/>
          <w:szCs w:val="22"/>
          <w:u w:val="single"/>
        </w:rPr>
        <w:t>.</w:t>
      </w:r>
    </w:p>
    <w:p w14:paraId="6D0CC696" w14:textId="1A49D504" w:rsidR="00227B51" w:rsidRPr="00227B51" w:rsidRDefault="00227B51" w:rsidP="00985F44">
      <w:pPr>
        <w:pStyle w:val="BodyText"/>
        <w:rPr>
          <w:rFonts w:ascii="Arial" w:hAnsi="Arial" w:cs="Arial"/>
          <w:sz w:val="22"/>
          <w:szCs w:val="22"/>
        </w:rPr>
      </w:pPr>
    </w:p>
    <w:p w14:paraId="4FF2C0AD" w14:textId="59AC5B24" w:rsidR="00227B51" w:rsidRPr="00227B51" w:rsidRDefault="00227B51" w:rsidP="00985F44">
      <w:pPr>
        <w:pStyle w:val="Heading3"/>
        <w:rPr>
          <w:rFonts w:ascii="Arial" w:eastAsia="Times New Roman" w:hAnsi="Arial" w:cs="Arial"/>
          <w:sz w:val="22"/>
          <w:szCs w:val="22"/>
        </w:rPr>
      </w:pPr>
      <w:r w:rsidRPr="00227B51">
        <w:rPr>
          <w:rFonts w:ascii="Segoe UI Emoji" w:hAnsi="Segoe UI Emoji" w:cs="Segoe UI Emoji"/>
          <w:sz w:val="22"/>
          <w:szCs w:val="22"/>
        </w:rPr>
        <w:t>✅</w:t>
      </w:r>
      <w:r w:rsidRPr="00227B51">
        <w:rPr>
          <w:rFonts w:ascii="Arial" w:hAnsi="Arial" w:cs="Arial"/>
          <w:sz w:val="22"/>
          <w:szCs w:val="22"/>
        </w:rPr>
        <w:t xml:space="preserve"> </w:t>
      </w:r>
      <w:r w:rsidRPr="00227B51">
        <w:rPr>
          <w:rStyle w:val="Strong"/>
          <w:rFonts w:ascii="Arial" w:hAnsi="Arial" w:cs="Arial"/>
          <w:b/>
          <w:bCs/>
          <w:sz w:val="22"/>
          <w:szCs w:val="22"/>
        </w:rPr>
        <w:t>What Happens After Login:</w:t>
      </w:r>
    </w:p>
    <w:p w14:paraId="575A2E83" w14:textId="65FEA2A5" w:rsidR="00227B51" w:rsidRDefault="00227B51" w:rsidP="00985F44">
      <w:pPr>
        <w:spacing w:before="100" w:beforeAutospacing="1" w:after="100" w:afterAutospacing="1"/>
        <w:rPr>
          <w:rFonts w:ascii="Arial" w:hAnsi="Arial" w:cs="Arial"/>
        </w:rPr>
      </w:pPr>
      <w:r w:rsidRPr="00227B51">
        <w:rPr>
          <w:rFonts w:ascii="Arial" w:hAnsi="Arial" w:cs="Arial"/>
        </w:rPr>
        <w:t xml:space="preserve">Once you successfully enter your credentials and log in, you are directed to the </w:t>
      </w:r>
      <w:r w:rsidRPr="00227B51">
        <w:rPr>
          <w:rFonts w:ascii="Arial" w:hAnsi="Arial" w:cs="Arial"/>
        </w:rPr>
        <w:br/>
      </w:r>
      <w:r w:rsidRPr="00227B51">
        <w:rPr>
          <w:rStyle w:val="Strong"/>
          <w:rFonts w:ascii="Arial" w:hAnsi="Arial" w:cs="Arial"/>
        </w:rPr>
        <w:t>Dashboard</w:t>
      </w:r>
      <w:r w:rsidRPr="00227B51">
        <w:rPr>
          <w:rFonts w:ascii="Arial" w:hAnsi="Arial" w:cs="Arial"/>
        </w:rPr>
        <w:t xml:space="preserve"> screen. This is the main hub where you can monitor and manage </w:t>
      </w:r>
      <w:r w:rsidRPr="00227B51">
        <w:rPr>
          <w:rFonts w:ascii="Arial" w:hAnsi="Arial" w:cs="Arial"/>
        </w:rPr>
        <w:br/>
        <w:t>loan applications.</w:t>
      </w:r>
    </w:p>
    <w:p w14:paraId="70700AFB" w14:textId="77777777" w:rsidR="00ED4D7B" w:rsidRDefault="00ED4D7B" w:rsidP="00985F44">
      <w:pPr>
        <w:spacing w:before="100" w:beforeAutospacing="1" w:after="100" w:afterAutospacing="1"/>
        <w:rPr>
          <w:rFonts w:ascii="Arial" w:hAnsi="Arial" w:cs="Arial"/>
        </w:rPr>
      </w:pPr>
    </w:p>
    <w:p w14:paraId="72EA845F" w14:textId="77777777" w:rsidR="00ED4D7B" w:rsidRPr="00227B51" w:rsidRDefault="00ED4D7B" w:rsidP="00985F44">
      <w:pPr>
        <w:spacing w:before="100" w:beforeAutospacing="1" w:after="100" w:afterAutospacing="1"/>
        <w:rPr>
          <w:rFonts w:ascii="Arial" w:hAnsi="Arial" w:cs="Arial"/>
        </w:rPr>
      </w:pPr>
    </w:p>
    <w:p w14:paraId="7556327D" w14:textId="74B2812F" w:rsidR="00227B51" w:rsidRPr="00227B51" w:rsidRDefault="00EF3564" w:rsidP="00985F44">
      <w:pPr>
        <w:rPr>
          <w:rFonts w:ascii="Arial" w:hAnsi="Arial" w:cs="Arial"/>
        </w:rPr>
      </w:pPr>
      <w:r w:rsidRPr="00227B51">
        <w:rPr>
          <w:rFonts w:ascii="Arial" w:hAnsi="Arial" w:cs="Arial"/>
          <w:noProof/>
        </w:rPr>
        <w:drawing>
          <wp:anchor distT="0" distB="0" distL="0" distR="0" simplePos="0" relativeHeight="251662336" behindDoc="0" locked="0" layoutInCell="1" allowOverlap="1" wp14:anchorId="1AF9BCF1" wp14:editId="3C6D0B74">
            <wp:simplePos x="0" y="0"/>
            <wp:positionH relativeFrom="margin">
              <wp:posOffset>5753100</wp:posOffset>
            </wp:positionH>
            <wp:positionV relativeFrom="paragraph">
              <wp:posOffset>80010</wp:posOffset>
            </wp:positionV>
            <wp:extent cx="1676400" cy="3162300"/>
            <wp:effectExtent l="0" t="0" r="0" b="0"/>
            <wp:wrapNone/>
            <wp:docPr id="62590754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07545" name="image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710" cy="316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Arial" w:hAnsi="Arial" w:cs="Arial"/>
        </w:rPr>
        <w:pict w14:anchorId="4752D644">
          <v:rect id="_x0000_i1025" style="width:0;height:1.5pt" o:hralign="center" o:hrstd="t" o:hr="t" fillcolor="#a0a0a0" stroked="f"/>
        </w:pict>
      </w:r>
    </w:p>
    <w:p w14:paraId="06DBD907" w14:textId="1477BBF5" w:rsidR="00227B51" w:rsidRPr="00227B51" w:rsidRDefault="00227B51" w:rsidP="00985F44">
      <w:pPr>
        <w:pStyle w:val="Heading3"/>
        <w:rPr>
          <w:rFonts w:ascii="Arial" w:hAnsi="Arial" w:cs="Arial"/>
          <w:sz w:val="22"/>
          <w:szCs w:val="22"/>
        </w:rPr>
      </w:pPr>
      <w:r w:rsidRPr="00227B51">
        <w:rPr>
          <w:rFonts w:ascii="Segoe UI Emoji" w:hAnsi="Segoe UI Emoji" w:cs="Segoe UI Emoji"/>
        </w:rPr>
        <w:t>🧭</w:t>
      </w:r>
      <w:r w:rsidRPr="00227B51">
        <w:rPr>
          <w:rFonts w:ascii="Arial" w:hAnsi="Arial" w:cs="Arial"/>
          <w:sz w:val="22"/>
          <w:szCs w:val="22"/>
        </w:rPr>
        <w:t xml:space="preserve"> </w:t>
      </w:r>
      <w:r w:rsidRPr="00227B51">
        <w:rPr>
          <w:rStyle w:val="Strong"/>
          <w:rFonts w:ascii="Arial" w:hAnsi="Arial" w:cs="Arial"/>
          <w:b/>
          <w:bCs/>
          <w:sz w:val="22"/>
          <w:szCs w:val="22"/>
        </w:rPr>
        <w:t>Key Dashboard Elements Explained: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6746"/>
      </w:tblGrid>
      <w:tr w:rsidR="00227B51" w:rsidRPr="00227B51" w14:paraId="2474277F" w14:textId="77777777" w:rsidTr="00985F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43EC7" w14:textId="77777777" w:rsidR="00227B51" w:rsidRPr="00066F39" w:rsidRDefault="00227B51">
            <w:pPr>
              <w:jc w:val="center"/>
              <w:rPr>
                <w:rStyle w:val="Strong"/>
                <w:rFonts w:ascii="Arial" w:hAnsi="Arial" w:cs="Arial"/>
                <w:sz w:val="24"/>
                <w:szCs w:val="24"/>
              </w:rPr>
            </w:pPr>
          </w:p>
          <w:p w14:paraId="3B219F82" w14:textId="3572F9C1" w:rsidR="00227B51" w:rsidRPr="00066F39" w:rsidRDefault="00227B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66F39">
              <w:rPr>
                <w:rStyle w:val="Strong"/>
                <w:rFonts w:ascii="Arial" w:hAnsi="Arial" w:cs="Arial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F12063" w14:textId="26226DC0" w:rsidR="00227B51" w:rsidRPr="00066F39" w:rsidRDefault="00227B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66F39">
              <w:rPr>
                <w:rStyle w:val="Strong"/>
                <w:rFonts w:ascii="Arial" w:hAnsi="Arial" w:cs="Arial"/>
                <w:sz w:val="24"/>
                <w:szCs w:val="24"/>
              </w:rPr>
              <w:t>Description</w:t>
            </w:r>
          </w:p>
        </w:tc>
      </w:tr>
      <w:tr w:rsidR="00227B51" w:rsidRPr="00227B51" w14:paraId="6B352D88" w14:textId="77777777" w:rsidTr="00985F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A224E" w14:textId="77777777" w:rsidR="00227B51" w:rsidRDefault="00227B51" w:rsidP="00227B51">
            <w:pPr>
              <w:ind w:left="360"/>
              <w:rPr>
                <w:rStyle w:val="Strong"/>
                <w:rFonts w:ascii="Arial" w:hAnsi="Arial" w:cs="Arial"/>
              </w:rPr>
            </w:pPr>
          </w:p>
          <w:p w14:paraId="171BE917" w14:textId="5436B77D" w:rsidR="00227B51" w:rsidRPr="00227B51" w:rsidRDefault="00227B51" w:rsidP="00227B51">
            <w:pPr>
              <w:ind w:left="360"/>
              <w:rPr>
                <w:rFonts w:ascii="Arial" w:hAnsi="Arial" w:cs="Arial"/>
              </w:rPr>
            </w:pPr>
            <w:r w:rsidRPr="00227B51">
              <w:rPr>
                <w:rStyle w:val="Strong"/>
                <w:rFonts w:ascii="Arial" w:hAnsi="Arial" w:cs="Arial"/>
              </w:rPr>
              <w:t>Pre-Approval</w:t>
            </w:r>
          </w:p>
        </w:tc>
        <w:tc>
          <w:tcPr>
            <w:tcW w:w="0" w:type="auto"/>
            <w:vAlign w:val="center"/>
            <w:hideMark/>
          </w:tcPr>
          <w:p w14:paraId="24C9C271" w14:textId="2B8D4E59" w:rsidR="00227B51" w:rsidRPr="00227B51" w:rsidRDefault="00227B51" w:rsidP="00227B51">
            <w:pPr>
              <w:ind w:left="360"/>
              <w:rPr>
                <w:rFonts w:ascii="Arial" w:hAnsi="Arial" w:cs="Arial"/>
              </w:rPr>
            </w:pPr>
            <w:r w:rsidRPr="00227B51">
              <w:rPr>
                <w:rFonts w:ascii="Arial" w:hAnsi="Arial" w:cs="Arial"/>
              </w:rPr>
              <w:t>Shows number of applications that are at the pre-approval stage.</w:t>
            </w:r>
          </w:p>
        </w:tc>
      </w:tr>
      <w:tr w:rsidR="00227B51" w:rsidRPr="00227B51" w14:paraId="30734036" w14:textId="77777777" w:rsidTr="00985F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0BB5B" w14:textId="77777777" w:rsidR="00227B51" w:rsidRPr="00227B51" w:rsidRDefault="00227B51" w:rsidP="00227B51">
            <w:pPr>
              <w:ind w:left="360"/>
              <w:rPr>
                <w:rFonts w:ascii="Arial" w:hAnsi="Arial" w:cs="Arial"/>
              </w:rPr>
            </w:pPr>
            <w:r w:rsidRPr="00227B51">
              <w:rPr>
                <w:rStyle w:val="Strong"/>
                <w:rFonts w:ascii="Arial" w:hAnsi="Arial" w:cs="Arial"/>
              </w:rPr>
              <w:t>Pending FI</w:t>
            </w:r>
          </w:p>
        </w:tc>
        <w:tc>
          <w:tcPr>
            <w:tcW w:w="0" w:type="auto"/>
            <w:vAlign w:val="center"/>
            <w:hideMark/>
          </w:tcPr>
          <w:p w14:paraId="6CC0831F" w14:textId="7D50ECFE" w:rsidR="00227B51" w:rsidRPr="00227B51" w:rsidRDefault="00227B51" w:rsidP="00227B51">
            <w:pPr>
              <w:ind w:left="360"/>
              <w:rPr>
                <w:rFonts w:ascii="Arial" w:hAnsi="Arial" w:cs="Arial"/>
              </w:rPr>
            </w:pPr>
            <w:r w:rsidRPr="00227B51">
              <w:rPr>
                <w:rFonts w:ascii="Arial" w:hAnsi="Arial" w:cs="Arial"/>
              </w:rPr>
              <w:t>Displays loans that are pending field investigation.</w:t>
            </w:r>
          </w:p>
        </w:tc>
      </w:tr>
      <w:tr w:rsidR="00227B51" w:rsidRPr="00227B51" w14:paraId="4CED75F4" w14:textId="77777777" w:rsidTr="00985F44">
        <w:trPr>
          <w:trHeight w:val="566"/>
          <w:tblCellSpacing w:w="15" w:type="dxa"/>
        </w:trPr>
        <w:tc>
          <w:tcPr>
            <w:tcW w:w="0" w:type="auto"/>
            <w:vAlign w:val="center"/>
            <w:hideMark/>
          </w:tcPr>
          <w:p w14:paraId="50732C83" w14:textId="77777777" w:rsidR="00227B51" w:rsidRPr="00227B51" w:rsidRDefault="00227B51" w:rsidP="00227B51">
            <w:pPr>
              <w:ind w:left="360"/>
              <w:rPr>
                <w:rFonts w:ascii="Arial" w:hAnsi="Arial" w:cs="Arial"/>
              </w:rPr>
            </w:pPr>
            <w:r w:rsidRPr="00227B51">
              <w:rPr>
                <w:rStyle w:val="Strong"/>
                <w:rFonts w:ascii="Arial" w:hAnsi="Arial" w:cs="Arial"/>
              </w:rPr>
              <w:t>Stage-wise App</w:t>
            </w:r>
          </w:p>
        </w:tc>
        <w:tc>
          <w:tcPr>
            <w:tcW w:w="0" w:type="auto"/>
            <w:vAlign w:val="center"/>
            <w:hideMark/>
          </w:tcPr>
          <w:p w14:paraId="6D7F6FB5" w14:textId="74A4C6C8" w:rsidR="00227B51" w:rsidRPr="00227B51" w:rsidRDefault="00DE5597" w:rsidP="00227B51">
            <w:pPr>
              <w:ind w:left="360"/>
              <w:rPr>
                <w:rFonts w:ascii="Arial" w:hAnsi="Arial" w:cs="Arial"/>
              </w:rPr>
            </w:pPr>
            <w:r w:rsidRPr="00227B51">
              <w:rPr>
                <w:rFonts w:ascii="Arial" w:hAnsi="Arial" w:cs="Arial"/>
              </w:rPr>
              <w:t>Let’s</w:t>
            </w:r>
            <w:r w:rsidR="00227B51" w:rsidRPr="00227B51">
              <w:rPr>
                <w:rFonts w:ascii="Arial" w:hAnsi="Arial" w:cs="Arial"/>
              </w:rPr>
              <w:t xml:space="preserve"> you track applications based on their processing stage.</w:t>
            </w:r>
          </w:p>
        </w:tc>
      </w:tr>
      <w:tr w:rsidR="00227B51" w:rsidRPr="00227B51" w14:paraId="06C1D464" w14:textId="77777777" w:rsidTr="00985F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2ED94" w14:textId="77777777" w:rsidR="00227B51" w:rsidRPr="00227B51" w:rsidRDefault="00227B51" w:rsidP="00227B51">
            <w:pPr>
              <w:ind w:left="360"/>
              <w:rPr>
                <w:rFonts w:ascii="Arial" w:hAnsi="Arial" w:cs="Arial"/>
              </w:rPr>
            </w:pPr>
            <w:r w:rsidRPr="00227B51">
              <w:rPr>
                <w:rStyle w:val="Strong"/>
                <w:rFonts w:ascii="Arial" w:hAnsi="Arial" w:cs="Arial"/>
              </w:rPr>
              <w:t>Activity Monitor</w:t>
            </w:r>
          </w:p>
        </w:tc>
        <w:tc>
          <w:tcPr>
            <w:tcW w:w="0" w:type="auto"/>
            <w:vAlign w:val="center"/>
            <w:hideMark/>
          </w:tcPr>
          <w:p w14:paraId="52F11BBC" w14:textId="77777777" w:rsidR="00227B51" w:rsidRPr="00227B51" w:rsidRDefault="00227B51" w:rsidP="00227B51">
            <w:pPr>
              <w:ind w:left="360"/>
              <w:rPr>
                <w:rFonts w:ascii="Arial" w:hAnsi="Arial" w:cs="Arial"/>
              </w:rPr>
            </w:pPr>
            <w:r w:rsidRPr="00227B51">
              <w:rPr>
                <w:rFonts w:ascii="Arial" w:hAnsi="Arial" w:cs="Arial"/>
              </w:rPr>
              <w:t>Shows the recent activities, user logs, or system events.</w:t>
            </w:r>
          </w:p>
        </w:tc>
      </w:tr>
      <w:tr w:rsidR="00227B51" w:rsidRPr="00227B51" w14:paraId="15579B42" w14:textId="77777777" w:rsidTr="00985F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DB2AE" w14:textId="77777777" w:rsidR="00227B51" w:rsidRPr="00227B51" w:rsidRDefault="00227B51" w:rsidP="00227B51">
            <w:pPr>
              <w:ind w:left="360"/>
              <w:rPr>
                <w:rFonts w:ascii="Arial" w:hAnsi="Arial" w:cs="Arial"/>
              </w:rPr>
            </w:pPr>
            <w:r w:rsidRPr="00227B51">
              <w:rPr>
                <w:rStyle w:val="Strong"/>
                <w:rFonts w:ascii="Arial" w:hAnsi="Arial" w:cs="Arial"/>
              </w:rPr>
              <w:t>FI Agency</w:t>
            </w:r>
          </w:p>
        </w:tc>
        <w:tc>
          <w:tcPr>
            <w:tcW w:w="0" w:type="auto"/>
            <w:vAlign w:val="center"/>
            <w:hideMark/>
          </w:tcPr>
          <w:p w14:paraId="23BC9973" w14:textId="77777777" w:rsidR="00227B51" w:rsidRPr="00227B51" w:rsidRDefault="00227B51" w:rsidP="00227B51">
            <w:pPr>
              <w:ind w:left="360"/>
              <w:rPr>
                <w:rFonts w:ascii="Arial" w:hAnsi="Arial" w:cs="Arial"/>
              </w:rPr>
            </w:pPr>
            <w:r w:rsidRPr="00227B51">
              <w:rPr>
                <w:rFonts w:ascii="Arial" w:hAnsi="Arial" w:cs="Arial"/>
              </w:rPr>
              <w:t>View or manage agencies assigned for field investigations.</w:t>
            </w:r>
          </w:p>
        </w:tc>
      </w:tr>
      <w:tr w:rsidR="00227B51" w:rsidRPr="00227B51" w14:paraId="224CC71F" w14:textId="77777777" w:rsidTr="00985F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BFB95" w14:textId="77777777" w:rsidR="00227B51" w:rsidRPr="00227B51" w:rsidRDefault="00227B51" w:rsidP="00227B51">
            <w:pPr>
              <w:ind w:left="360"/>
              <w:rPr>
                <w:rFonts w:ascii="Arial" w:hAnsi="Arial" w:cs="Arial"/>
              </w:rPr>
            </w:pPr>
            <w:r w:rsidRPr="00227B51">
              <w:rPr>
                <w:rStyle w:val="Strong"/>
                <w:rFonts w:ascii="Arial" w:hAnsi="Arial" w:cs="Arial"/>
              </w:rPr>
              <w:t>FI Executive</w:t>
            </w:r>
          </w:p>
        </w:tc>
        <w:tc>
          <w:tcPr>
            <w:tcW w:w="0" w:type="auto"/>
            <w:vAlign w:val="center"/>
            <w:hideMark/>
          </w:tcPr>
          <w:p w14:paraId="641F5D57" w14:textId="77777777" w:rsidR="00227B51" w:rsidRPr="00227B51" w:rsidRDefault="00227B51" w:rsidP="00227B51">
            <w:pPr>
              <w:ind w:left="360"/>
              <w:rPr>
                <w:rFonts w:ascii="Arial" w:hAnsi="Arial" w:cs="Arial"/>
              </w:rPr>
            </w:pPr>
            <w:r w:rsidRPr="00227B51">
              <w:rPr>
                <w:rFonts w:ascii="Arial" w:hAnsi="Arial" w:cs="Arial"/>
              </w:rPr>
              <w:t>Access details or assign tasks to individual field executives.</w:t>
            </w:r>
          </w:p>
        </w:tc>
      </w:tr>
      <w:tr w:rsidR="00227B51" w:rsidRPr="00227B51" w14:paraId="787B3215" w14:textId="77777777" w:rsidTr="00985F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B50B" w14:textId="77777777" w:rsidR="00227B51" w:rsidRPr="00227B51" w:rsidRDefault="00227B51" w:rsidP="00227B51">
            <w:pPr>
              <w:ind w:left="360"/>
              <w:rPr>
                <w:rFonts w:ascii="Arial" w:hAnsi="Arial" w:cs="Arial"/>
              </w:rPr>
            </w:pPr>
            <w:r w:rsidRPr="00227B51">
              <w:rPr>
                <w:rStyle w:val="Strong"/>
                <w:rFonts w:ascii="Arial" w:hAnsi="Arial" w:cs="Arial"/>
              </w:rPr>
              <w:t>PD Details</w:t>
            </w:r>
          </w:p>
        </w:tc>
        <w:tc>
          <w:tcPr>
            <w:tcW w:w="0" w:type="auto"/>
            <w:vAlign w:val="center"/>
            <w:hideMark/>
          </w:tcPr>
          <w:p w14:paraId="1C515D76" w14:textId="77777777" w:rsidR="00227B51" w:rsidRPr="00227B51" w:rsidRDefault="00227B51" w:rsidP="00227B51">
            <w:pPr>
              <w:ind w:left="360"/>
              <w:rPr>
                <w:rFonts w:ascii="Arial" w:hAnsi="Arial" w:cs="Arial"/>
              </w:rPr>
            </w:pPr>
            <w:r w:rsidRPr="00227B51">
              <w:rPr>
                <w:rFonts w:ascii="Arial" w:hAnsi="Arial" w:cs="Arial"/>
              </w:rPr>
              <w:t>Contains personal discussion information for each loan.</w:t>
            </w:r>
          </w:p>
        </w:tc>
      </w:tr>
      <w:tr w:rsidR="00227B51" w:rsidRPr="00227B51" w14:paraId="6CCE0691" w14:textId="77777777" w:rsidTr="00985F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D5501" w14:textId="77777777" w:rsidR="00227B51" w:rsidRPr="00227B51" w:rsidRDefault="00227B51" w:rsidP="00227B51">
            <w:pPr>
              <w:ind w:left="360"/>
              <w:rPr>
                <w:rFonts w:ascii="Arial" w:hAnsi="Arial" w:cs="Arial"/>
              </w:rPr>
            </w:pPr>
            <w:r w:rsidRPr="00227B51">
              <w:rPr>
                <w:rStyle w:val="Strong"/>
                <w:rFonts w:ascii="Arial" w:hAnsi="Arial" w:cs="Arial"/>
              </w:rPr>
              <w:t>Send Back Loans</w:t>
            </w:r>
          </w:p>
        </w:tc>
        <w:tc>
          <w:tcPr>
            <w:tcW w:w="0" w:type="auto"/>
            <w:vAlign w:val="center"/>
            <w:hideMark/>
          </w:tcPr>
          <w:p w14:paraId="30F2C721" w14:textId="77777777" w:rsidR="00227B51" w:rsidRPr="00227B51" w:rsidRDefault="00227B51" w:rsidP="00227B51">
            <w:pPr>
              <w:ind w:left="360"/>
              <w:rPr>
                <w:rFonts w:ascii="Arial" w:hAnsi="Arial" w:cs="Arial"/>
              </w:rPr>
            </w:pPr>
            <w:r w:rsidRPr="00227B51">
              <w:rPr>
                <w:rFonts w:ascii="Arial" w:hAnsi="Arial" w:cs="Arial"/>
              </w:rPr>
              <w:t>Loans that were returned for revision or missing info.</w:t>
            </w:r>
          </w:p>
        </w:tc>
      </w:tr>
    </w:tbl>
    <w:p w14:paraId="3AC1B34B" w14:textId="77777777" w:rsidR="00227B51" w:rsidRPr="00227B51" w:rsidRDefault="00227B51" w:rsidP="00227B51">
      <w:pPr>
        <w:pStyle w:val="Heading2"/>
        <w:spacing w:before="211"/>
      </w:pPr>
    </w:p>
    <w:sectPr w:rsidR="00227B51" w:rsidRPr="00227B51" w:rsidSect="006912F8">
      <w:pgSz w:w="12240" w:h="15840"/>
      <w:pgMar w:top="520" w:right="1640" w:bottom="280" w:left="500" w:header="576" w:footer="100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C26393" w14:textId="77777777" w:rsidR="00D103B3" w:rsidRDefault="00D103B3" w:rsidP="006912F8">
      <w:r>
        <w:separator/>
      </w:r>
    </w:p>
  </w:endnote>
  <w:endnote w:type="continuationSeparator" w:id="0">
    <w:p w14:paraId="4634795F" w14:textId="77777777" w:rsidR="00D103B3" w:rsidRDefault="00D103B3" w:rsidP="00691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305D3C" w14:textId="77777777" w:rsidR="00D103B3" w:rsidRDefault="00D103B3" w:rsidP="006912F8">
      <w:r>
        <w:separator/>
      </w:r>
    </w:p>
  </w:footnote>
  <w:footnote w:type="continuationSeparator" w:id="0">
    <w:p w14:paraId="0BAF1543" w14:textId="77777777" w:rsidR="00D103B3" w:rsidRDefault="00D103B3" w:rsidP="006912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A4ED5"/>
    <w:multiLevelType w:val="multilevel"/>
    <w:tmpl w:val="0EA2D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C0ADC"/>
    <w:multiLevelType w:val="multilevel"/>
    <w:tmpl w:val="ADA64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A611C"/>
    <w:multiLevelType w:val="hybridMultilevel"/>
    <w:tmpl w:val="7F847D62"/>
    <w:lvl w:ilvl="0" w:tplc="B1521FE0">
      <w:start w:val="1"/>
      <w:numFmt w:val="decimal"/>
      <w:lvlText w:val="%1."/>
      <w:lvlJc w:val="left"/>
      <w:pPr>
        <w:ind w:left="880" w:hanging="373"/>
      </w:pPr>
      <w:rPr>
        <w:rFonts w:ascii="Tahoma" w:eastAsia="Tahoma" w:hAnsi="Tahoma" w:cs="Tahoma" w:hint="default"/>
        <w:color w:val="292E33"/>
        <w:w w:val="88"/>
        <w:sz w:val="24"/>
        <w:szCs w:val="24"/>
        <w:lang w:val="en-US" w:eastAsia="en-US" w:bidi="ar-SA"/>
      </w:rPr>
    </w:lvl>
    <w:lvl w:ilvl="1" w:tplc="3AFAD210">
      <w:numFmt w:val="bullet"/>
      <w:lvlText w:val="•"/>
      <w:lvlJc w:val="left"/>
      <w:pPr>
        <w:ind w:left="1802" w:hanging="373"/>
      </w:pPr>
      <w:rPr>
        <w:rFonts w:hint="default"/>
        <w:lang w:val="en-US" w:eastAsia="en-US" w:bidi="ar-SA"/>
      </w:rPr>
    </w:lvl>
    <w:lvl w:ilvl="2" w:tplc="38A2268A">
      <w:numFmt w:val="bullet"/>
      <w:lvlText w:val="•"/>
      <w:lvlJc w:val="left"/>
      <w:pPr>
        <w:ind w:left="2724" w:hanging="373"/>
      </w:pPr>
      <w:rPr>
        <w:rFonts w:hint="default"/>
        <w:lang w:val="en-US" w:eastAsia="en-US" w:bidi="ar-SA"/>
      </w:rPr>
    </w:lvl>
    <w:lvl w:ilvl="3" w:tplc="DD803942">
      <w:numFmt w:val="bullet"/>
      <w:lvlText w:val="•"/>
      <w:lvlJc w:val="left"/>
      <w:pPr>
        <w:ind w:left="3646" w:hanging="373"/>
      </w:pPr>
      <w:rPr>
        <w:rFonts w:hint="default"/>
        <w:lang w:val="en-US" w:eastAsia="en-US" w:bidi="ar-SA"/>
      </w:rPr>
    </w:lvl>
    <w:lvl w:ilvl="4" w:tplc="E4DED382">
      <w:numFmt w:val="bullet"/>
      <w:lvlText w:val="•"/>
      <w:lvlJc w:val="left"/>
      <w:pPr>
        <w:ind w:left="4568" w:hanging="373"/>
      </w:pPr>
      <w:rPr>
        <w:rFonts w:hint="default"/>
        <w:lang w:val="en-US" w:eastAsia="en-US" w:bidi="ar-SA"/>
      </w:rPr>
    </w:lvl>
    <w:lvl w:ilvl="5" w:tplc="E45C336A">
      <w:numFmt w:val="bullet"/>
      <w:lvlText w:val="•"/>
      <w:lvlJc w:val="left"/>
      <w:pPr>
        <w:ind w:left="5490" w:hanging="373"/>
      </w:pPr>
      <w:rPr>
        <w:rFonts w:hint="default"/>
        <w:lang w:val="en-US" w:eastAsia="en-US" w:bidi="ar-SA"/>
      </w:rPr>
    </w:lvl>
    <w:lvl w:ilvl="6" w:tplc="B0264AF6">
      <w:numFmt w:val="bullet"/>
      <w:lvlText w:val="•"/>
      <w:lvlJc w:val="left"/>
      <w:pPr>
        <w:ind w:left="6412" w:hanging="373"/>
      </w:pPr>
      <w:rPr>
        <w:rFonts w:hint="default"/>
        <w:lang w:val="en-US" w:eastAsia="en-US" w:bidi="ar-SA"/>
      </w:rPr>
    </w:lvl>
    <w:lvl w:ilvl="7" w:tplc="4948B4C6">
      <w:numFmt w:val="bullet"/>
      <w:lvlText w:val="•"/>
      <w:lvlJc w:val="left"/>
      <w:pPr>
        <w:ind w:left="7334" w:hanging="373"/>
      </w:pPr>
      <w:rPr>
        <w:rFonts w:hint="default"/>
        <w:lang w:val="en-US" w:eastAsia="en-US" w:bidi="ar-SA"/>
      </w:rPr>
    </w:lvl>
    <w:lvl w:ilvl="8" w:tplc="84A41038">
      <w:numFmt w:val="bullet"/>
      <w:lvlText w:val="•"/>
      <w:lvlJc w:val="left"/>
      <w:pPr>
        <w:ind w:left="8256" w:hanging="373"/>
      </w:pPr>
      <w:rPr>
        <w:rFonts w:hint="default"/>
        <w:lang w:val="en-US" w:eastAsia="en-US" w:bidi="ar-SA"/>
      </w:rPr>
    </w:lvl>
  </w:abstractNum>
  <w:abstractNum w:abstractNumId="3" w15:restartNumberingAfterBreak="0">
    <w:nsid w:val="09BC2ABE"/>
    <w:multiLevelType w:val="hybridMultilevel"/>
    <w:tmpl w:val="F4E22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23EF3"/>
    <w:multiLevelType w:val="hybridMultilevel"/>
    <w:tmpl w:val="4AD09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B219D"/>
    <w:multiLevelType w:val="hybridMultilevel"/>
    <w:tmpl w:val="96C8E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C4A8D"/>
    <w:multiLevelType w:val="hybridMultilevel"/>
    <w:tmpl w:val="91B44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A01336"/>
    <w:multiLevelType w:val="hybridMultilevel"/>
    <w:tmpl w:val="6F6E50FA"/>
    <w:lvl w:ilvl="0" w:tplc="40090001">
      <w:start w:val="1"/>
      <w:numFmt w:val="bullet"/>
      <w:lvlText w:val=""/>
      <w:lvlJc w:val="left"/>
      <w:pPr>
        <w:ind w:left="12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8" w15:restartNumberingAfterBreak="0">
    <w:nsid w:val="27B04936"/>
    <w:multiLevelType w:val="hybridMultilevel"/>
    <w:tmpl w:val="DB106F2A"/>
    <w:lvl w:ilvl="0" w:tplc="1D7A27E4">
      <w:numFmt w:val="bullet"/>
      <w:lvlText w:val="□"/>
      <w:lvlJc w:val="left"/>
      <w:pPr>
        <w:ind w:left="306" w:hanging="207"/>
      </w:pPr>
      <w:rPr>
        <w:rFonts w:ascii="Tahoma" w:eastAsia="Tahoma" w:hAnsi="Tahoma" w:cs="Tahoma" w:hint="default"/>
        <w:color w:val="292E33"/>
        <w:w w:val="99"/>
        <w:sz w:val="24"/>
        <w:szCs w:val="24"/>
        <w:lang w:val="en-US" w:eastAsia="en-US" w:bidi="ar-SA"/>
      </w:rPr>
    </w:lvl>
    <w:lvl w:ilvl="1" w:tplc="B58670B4">
      <w:numFmt w:val="bullet"/>
      <w:lvlText w:val="•"/>
      <w:lvlJc w:val="left"/>
      <w:pPr>
        <w:ind w:left="1280" w:hanging="207"/>
      </w:pPr>
      <w:rPr>
        <w:rFonts w:hint="default"/>
        <w:lang w:val="en-US" w:eastAsia="en-US" w:bidi="ar-SA"/>
      </w:rPr>
    </w:lvl>
    <w:lvl w:ilvl="2" w:tplc="37368A76">
      <w:numFmt w:val="bullet"/>
      <w:lvlText w:val="•"/>
      <w:lvlJc w:val="left"/>
      <w:pPr>
        <w:ind w:left="2260" w:hanging="207"/>
      </w:pPr>
      <w:rPr>
        <w:rFonts w:hint="default"/>
        <w:lang w:val="en-US" w:eastAsia="en-US" w:bidi="ar-SA"/>
      </w:rPr>
    </w:lvl>
    <w:lvl w:ilvl="3" w:tplc="7304FACA">
      <w:numFmt w:val="bullet"/>
      <w:lvlText w:val="•"/>
      <w:lvlJc w:val="left"/>
      <w:pPr>
        <w:ind w:left="3240" w:hanging="207"/>
      </w:pPr>
      <w:rPr>
        <w:rFonts w:hint="default"/>
        <w:lang w:val="en-US" w:eastAsia="en-US" w:bidi="ar-SA"/>
      </w:rPr>
    </w:lvl>
    <w:lvl w:ilvl="4" w:tplc="B47EC0F8">
      <w:numFmt w:val="bullet"/>
      <w:lvlText w:val="•"/>
      <w:lvlJc w:val="left"/>
      <w:pPr>
        <w:ind w:left="4220" w:hanging="207"/>
      </w:pPr>
      <w:rPr>
        <w:rFonts w:hint="default"/>
        <w:lang w:val="en-US" w:eastAsia="en-US" w:bidi="ar-SA"/>
      </w:rPr>
    </w:lvl>
    <w:lvl w:ilvl="5" w:tplc="718ECA5C">
      <w:numFmt w:val="bullet"/>
      <w:lvlText w:val="•"/>
      <w:lvlJc w:val="left"/>
      <w:pPr>
        <w:ind w:left="5200" w:hanging="207"/>
      </w:pPr>
      <w:rPr>
        <w:rFonts w:hint="default"/>
        <w:lang w:val="en-US" w:eastAsia="en-US" w:bidi="ar-SA"/>
      </w:rPr>
    </w:lvl>
    <w:lvl w:ilvl="6" w:tplc="B1523C94">
      <w:numFmt w:val="bullet"/>
      <w:lvlText w:val="•"/>
      <w:lvlJc w:val="left"/>
      <w:pPr>
        <w:ind w:left="6180" w:hanging="207"/>
      </w:pPr>
      <w:rPr>
        <w:rFonts w:hint="default"/>
        <w:lang w:val="en-US" w:eastAsia="en-US" w:bidi="ar-SA"/>
      </w:rPr>
    </w:lvl>
    <w:lvl w:ilvl="7" w:tplc="759E8826">
      <w:numFmt w:val="bullet"/>
      <w:lvlText w:val="•"/>
      <w:lvlJc w:val="left"/>
      <w:pPr>
        <w:ind w:left="7160" w:hanging="207"/>
      </w:pPr>
      <w:rPr>
        <w:rFonts w:hint="default"/>
        <w:lang w:val="en-US" w:eastAsia="en-US" w:bidi="ar-SA"/>
      </w:rPr>
    </w:lvl>
    <w:lvl w:ilvl="8" w:tplc="9C980328">
      <w:numFmt w:val="bullet"/>
      <w:lvlText w:val="•"/>
      <w:lvlJc w:val="left"/>
      <w:pPr>
        <w:ind w:left="8140" w:hanging="207"/>
      </w:pPr>
      <w:rPr>
        <w:rFonts w:hint="default"/>
        <w:lang w:val="en-US" w:eastAsia="en-US" w:bidi="ar-SA"/>
      </w:rPr>
    </w:lvl>
  </w:abstractNum>
  <w:abstractNum w:abstractNumId="9" w15:restartNumberingAfterBreak="0">
    <w:nsid w:val="35CD3281"/>
    <w:multiLevelType w:val="hybridMultilevel"/>
    <w:tmpl w:val="A2C6F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A87D70"/>
    <w:multiLevelType w:val="hybridMultilevel"/>
    <w:tmpl w:val="EE62A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707EB"/>
    <w:multiLevelType w:val="hybridMultilevel"/>
    <w:tmpl w:val="E836E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522766"/>
    <w:multiLevelType w:val="hybridMultilevel"/>
    <w:tmpl w:val="6894594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BE74EB6"/>
    <w:multiLevelType w:val="hybridMultilevel"/>
    <w:tmpl w:val="FB72DB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F100F29"/>
    <w:multiLevelType w:val="hybridMultilevel"/>
    <w:tmpl w:val="9D6E0E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9A017A"/>
    <w:multiLevelType w:val="hybridMultilevel"/>
    <w:tmpl w:val="A2A07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337425"/>
    <w:multiLevelType w:val="hybridMultilevel"/>
    <w:tmpl w:val="F77AC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B20618"/>
    <w:multiLevelType w:val="hybridMultilevel"/>
    <w:tmpl w:val="FE0E172A"/>
    <w:lvl w:ilvl="0" w:tplc="14AC5A70">
      <w:numFmt w:val="bullet"/>
      <w:lvlText w:val="•"/>
      <w:lvlJc w:val="left"/>
      <w:pPr>
        <w:ind w:left="880" w:hanging="308"/>
      </w:pPr>
      <w:rPr>
        <w:rFonts w:ascii="Tahoma" w:eastAsia="Tahoma" w:hAnsi="Tahoma" w:cs="Tahoma" w:hint="default"/>
        <w:color w:val="292E33"/>
        <w:w w:val="82"/>
        <w:position w:val="-13"/>
        <w:sz w:val="36"/>
        <w:szCs w:val="36"/>
        <w:lang w:val="en-US" w:eastAsia="en-US" w:bidi="ar-SA"/>
      </w:rPr>
    </w:lvl>
    <w:lvl w:ilvl="1" w:tplc="DB84FCE8">
      <w:numFmt w:val="bullet"/>
      <w:lvlText w:val="•"/>
      <w:lvlJc w:val="left"/>
      <w:pPr>
        <w:ind w:left="1802" w:hanging="308"/>
      </w:pPr>
      <w:rPr>
        <w:rFonts w:hint="default"/>
        <w:lang w:val="en-US" w:eastAsia="en-US" w:bidi="ar-SA"/>
      </w:rPr>
    </w:lvl>
    <w:lvl w:ilvl="2" w:tplc="167A8992">
      <w:numFmt w:val="bullet"/>
      <w:lvlText w:val="•"/>
      <w:lvlJc w:val="left"/>
      <w:pPr>
        <w:ind w:left="2724" w:hanging="308"/>
      </w:pPr>
      <w:rPr>
        <w:rFonts w:hint="default"/>
        <w:lang w:val="en-US" w:eastAsia="en-US" w:bidi="ar-SA"/>
      </w:rPr>
    </w:lvl>
    <w:lvl w:ilvl="3" w:tplc="2D707912">
      <w:numFmt w:val="bullet"/>
      <w:lvlText w:val="•"/>
      <w:lvlJc w:val="left"/>
      <w:pPr>
        <w:ind w:left="3646" w:hanging="308"/>
      </w:pPr>
      <w:rPr>
        <w:rFonts w:hint="default"/>
        <w:lang w:val="en-US" w:eastAsia="en-US" w:bidi="ar-SA"/>
      </w:rPr>
    </w:lvl>
    <w:lvl w:ilvl="4" w:tplc="3FFAD5C6">
      <w:numFmt w:val="bullet"/>
      <w:lvlText w:val="•"/>
      <w:lvlJc w:val="left"/>
      <w:pPr>
        <w:ind w:left="4568" w:hanging="308"/>
      </w:pPr>
      <w:rPr>
        <w:rFonts w:hint="default"/>
        <w:lang w:val="en-US" w:eastAsia="en-US" w:bidi="ar-SA"/>
      </w:rPr>
    </w:lvl>
    <w:lvl w:ilvl="5" w:tplc="CE24D974">
      <w:numFmt w:val="bullet"/>
      <w:lvlText w:val="•"/>
      <w:lvlJc w:val="left"/>
      <w:pPr>
        <w:ind w:left="5490" w:hanging="308"/>
      </w:pPr>
      <w:rPr>
        <w:rFonts w:hint="default"/>
        <w:lang w:val="en-US" w:eastAsia="en-US" w:bidi="ar-SA"/>
      </w:rPr>
    </w:lvl>
    <w:lvl w:ilvl="6" w:tplc="F8DEE814">
      <w:numFmt w:val="bullet"/>
      <w:lvlText w:val="•"/>
      <w:lvlJc w:val="left"/>
      <w:pPr>
        <w:ind w:left="6412" w:hanging="308"/>
      </w:pPr>
      <w:rPr>
        <w:rFonts w:hint="default"/>
        <w:lang w:val="en-US" w:eastAsia="en-US" w:bidi="ar-SA"/>
      </w:rPr>
    </w:lvl>
    <w:lvl w:ilvl="7" w:tplc="09CE6426">
      <w:numFmt w:val="bullet"/>
      <w:lvlText w:val="•"/>
      <w:lvlJc w:val="left"/>
      <w:pPr>
        <w:ind w:left="7334" w:hanging="308"/>
      </w:pPr>
      <w:rPr>
        <w:rFonts w:hint="default"/>
        <w:lang w:val="en-US" w:eastAsia="en-US" w:bidi="ar-SA"/>
      </w:rPr>
    </w:lvl>
    <w:lvl w:ilvl="8" w:tplc="59F2206C">
      <w:numFmt w:val="bullet"/>
      <w:lvlText w:val="•"/>
      <w:lvlJc w:val="left"/>
      <w:pPr>
        <w:ind w:left="8256" w:hanging="308"/>
      </w:pPr>
      <w:rPr>
        <w:rFonts w:hint="default"/>
        <w:lang w:val="en-US" w:eastAsia="en-US" w:bidi="ar-SA"/>
      </w:rPr>
    </w:lvl>
  </w:abstractNum>
  <w:abstractNum w:abstractNumId="18" w15:restartNumberingAfterBreak="0">
    <w:nsid w:val="4AA723B2"/>
    <w:multiLevelType w:val="hybridMultilevel"/>
    <w:tmpl w:val="2A02E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E83BB8"/>
    <w:multiLevelType w:val="hybridMultilevel"/>
    <w:tmpl w:val="92EAC98E"/>
    <w:lvl w:ilvl="0" w:tplc="F5A8E8FA">
      <w:start w:val="1"/>
      <w:numFmt w:val="decimal"/>
      <w:lvlText w:val="%1."/>
      <w:lvlJc w:val="left"/>
      <w:pPr>
        <w:ind w:left="880" w:hanging="373"/>
      </w:pPr>
      <w:rPr>
        <w:rFonts w:ascii="Tahoma" w:eastAsia="Tahoma" w:hAnsi="Tahoma" w:cs="Tahoma" w:hint="default"/>
        <w:color w:val="292E33"/>
        <w:w w:val="88"/>
        <w:sz w:val="24"/>
        <w:szCs w:val="24"/>
        <w:lang w:val="en-US" w:eastAsia="en-US" w:bidi="ar-SA"/>
      </w:rPr>
    </w:lvl>
    <w:lvl w:ilvl="1" w:tplc="5E96FFCA">
      <w:numFmt w:val="bullet"/>
      <w:lvlText w:val="•"/>
      <w:lvlJc w:val="left"/>
      <w:pPr>
        <w:ind w:left="1802" w:hanging="373"/>
      </w:pPr>
      <w:rPr>
        <w:rFonts w:hint="default"/>
        <w:lang w:val="en-US" w:eastAsia="en-US" w:bidi="ar-SA"/>
      </w:rPr>
    </w:lvl>
    <w:lvl w:ilvl="2" w:tplc="9934F06C">
      <w:numFmt w:val="bullet"/>
      <w:lvlText w:val="•"/>
      <w:lvlJc w:val="left"/>
      <w:pPr>
        <w:ind w:left="2724" w:hanging="373"/>
      </w:pPr>
      <w:rPr>
        <w:rFonts w:hint="default"/>
        <w:lang w:val="en-US" w:eastAsia="en-US" w:bidi="ar-SA"/>
      </w:rPr>
    </w:lvl>
    <w:lvl w:ilvl="3" w:tplc="1D1AB10A">
      <w:numFmt w:val="bullet"/>
      <w:lvlText w:val="•"/>
      <w:lvlJc w:val="left"/>
      <w:pPr>
        <w:ind w:left="3646" w:hanging="373"/>
      </w:pPr>
      <w:rPr>
        <w:rFonts w:hint="default"/>
        <w:lang w:val="en-US" w:eastAsia="en-US" w:bidi="ar-SA"/>
      </w:rPr>
    </w:lvl>
    <w:lvl w:ilvl="4" w:tplc="7E4CD03A">
      <w:numFmt w:val="bullet"/>
      <w:lvlText w:val="•"/>
      <w:lvlJc w:val="left"/>
      <w:pPr>
        <w:ind w:left="4568" w:hanging="373"/>
      </w:pPr>
      <w:rPr>
        <w:rFonts w:hint="default"/>
        <w:lang w:val="en-US" w:eastAsia="en-US" w:bidi="ar-SA"/>
      </w:rPr>
    </w:lvl>
    <w:lvl w:ilvl="5" w:tplc="B9825FFE">
      <w:numFmt w:val="bullet"/>
      <w:lvlText w:val="•"/>
      <w:lvlJc w:val="left"/>
      <w:pPr>
        <w:ind w:left="5490" w:hanging="373"/>
      </w:pPr>
      <w:rPr>
        <w:rFonts w:hint="default"/>
        <w:lang w:val="en-US" w:eastAsia="en-US" w:bidi="ar-SA"/>
      </w:rPr>
    </w:lvl>
    <w:lvl w:ilvl="6" w:tplc="2F0067EA">
      <w:numFmt w:val="bullet"/>
      <w:lvlText w:val="•"/>
      <w:lvlJc w:val="left"/>
      <w:pPr>
        <w:ind w:left="6412" w:hanging="373"/>
      </w:pPr>
      <w:rPr>
        <w:rFonts w:hint="default"/>
        <w:lang w:val="en-US" w:eastAsia="en-US" w:bidi="ar-SA"/>
      </w:rPr>
    </w:lvl>
    <w:lvl w:ilvl="7" w:tplc="EF4A9F68">
      <w:numFmt w:val="bullet"/>
      <w:lvlText w:val="•"/>
      <w:lvlJc w:val="left"/>
      <w:pPr>
        <w:ind w:left="7334" w:hanging="373"/>
      </w:pPr>
      <w:rPr>
        <w:rFonts w:hint="default"/>
        <w:lang w:val="en-US" w:eastAsia="en-US" w:bidi="ar-SA"/>
      </w:rPr>
    </w:lvl>
    <w:lvl w:ilvl="8" w:tplc="D03E8FE8">
      <w:numFmt w:val="bullet"/>
      <w:lvlText w:val="•"/>
      <w:lvlJc w:val="left"/>
      <w:pPr>
        <w:ind w:left="8256" w:hanging="373"/>
      </w:pPr>
      <w:rPr>
        <w:rFonts w:hint="default"/>
        <w:lang w:val="en-US" w:eastAsia="en-US" w:bidi="ar-SA"/>
      </w:rPr>
    </w:lvl>
  </w:abstractNum>
  <w:abstractNum w:abstractNumId="20" w15:restartNumberingAfterBreak="0">
    <w:nsid w:val="4DF920E1"/>
    <w:multiLevelType w:val="hybridMultilevel"/>
    <w:tmpl w:val="92EAC98E"/>
    <w:lvl w:ilvl="0" w:tplc="FFFFFFFF">
      <w:start w:val="1"/>
      <w:numFmt w:val="decimal"/>
      <w:lvlText w:val="%1."/>
      <w:lvlJc w:val="left"/>
      <w:pPr>
        <w:ind w:left="880" w:hanging="373"/>
      </w:pPr>
      <w:rPr>
        <w:rFonts w:ascii="Tahoma" w:eastAsia="Tahoma" w:hAnsi="Tahoma" w:cs="Tahoma" w:hint="default"/>
        <w:color w:val="292E33"/>
        <w:w w:val="88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802" w:hanging="37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24" w:hanging="37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46" w:hanging="37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68" w:hanging="37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90" w:hanging="37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12" w:hanging="37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34" w:hanging="37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56" w:hanging="373"/>
      </w:pPr>
      <w:rPr>
        <w:rFonts w:hint="default"/>
        <w:lang w:val="en-US" w:eastAsia="en-US" w:bidi="ar-SA"/>
      </w:rPr>
    </w:lvl>
  </w:abstractNum>
  <w:abstractNum w:abstractNumId="21" w15:restartNumberingAfterBreak="0">
    <w:nsid w:val="53D2723F"/>
    <w:multiLevelType w:val="hybridMultilevel"/>
    <w:tmpl w:val="CDD882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8F1D8C"/>
    <w:multiLevelType w:val="hybridMultilevel"/>
    <w:tmpl w:val="84427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E920A5"/>
    <w:multiLevelType w:val="hybridMultilevel"/>
    <w:tmpl w:val="02BA180E"/>
    <w:lvl w:ilvl="0" w:tplc="2E1C5902">
      <w:numFmt w:val="bullet"/>
      <w:lvlText w:val="•"/>
      <w:lvlJc w:val="left"/>
      <w:pPr>
        <w:ind w:left="520" w:hanging="308"/>
      </w:pPr>
      <w:rPr>
        <w:rFonts w:ascii="Tahoma" w:eastAsia="Tahoma" w:hAnsi="Tahoma" w:cs="Tahoma" w:hint="default"/>
        <w:color w:val="292E33"/>
        <w:w w:val="82"/>
        <w:position w:val="-13"/>
        <w:sz w:val="36"/>
        <w:szCs w:val="36"/>
        <w:lang w:val="en-US" w:eastAsia="en-US" w:bidi="ar-SA"/>
      </w:rPr>
    </w:lvl>
    <w:lvl w:ilvl="1" w:tplc="1F02E5C2">
      <w:numFmt w:val="bullet"/>
      <w:lvlText w:val="•"/>
      <w:lvlJc w:val="left"/>
      <w:pPr>
        <w:ind w:left="1478" w:hanging="308"/>
      </w:pPr>
      <w:rPr>
        <w:rFonts w:hint="default"/>
        <w:lang w:val="en-US" w:eastAsia="en-US" w:bidi="ar-SA"/>
      </w:rPr>
    </w:lvl>
    <w:lvl w:ilvl="2" w:tplc="F934D8AE">
      <w:numFmt w:val="bullet"/>
      <w:lvlText w:val="•"/>
      <w:lvlJc w:val="left"/>
      <w:pPr>
        <w:ind w:left="2436" w:hanging="308"/>
      </w:pPr>
      <w:rPr>
        <w:rFonts w:hint="default"/>
        <w:lang w:val="en-US" w:eastAsia="en-US" w:bidi="ar-SA"/>
      </w:rPr>
    </w:lvl>
    <w:lvl w:ilvl="3" w:tplc="156AC8D2">
      <w:numFmt w:val="bullet"/>
      <w:lvlText w:val="•"/>
      <w:lvlJc w:val="left"/>
      <w:pPr>
        <w:ind w:left="3394" w:hanging="308"/>
      </w:pPr>
      <w:rPr>
        <w:rFonts w:hint="default"/>
        <w:lang w:val="en-US" w:eastAsia="en-US" w:bidi="ar-SA"/>
      </w:rPr>
    </w:lvl>
    <w:lvl w:ilvl="4" w:tplc="D75ED65E">
      <w:numFmt w:val="bullet"/>
      <w:lvlText w:val="•"/>
      <w:lvlJc w:val="left"/>
      <w:pPr>
        <w:ind w:left="4352" w:hanging="308"/>
      </w:pPr>
      <w:rPr>
        <w:rFonts w:hint="default"/>
        <w:lang w:val="en-US" w:eastAsia="en-US" w:bidi="ar-SA"/>
      </w:rPr>
    </w:lvl>
    <w:lvl w:ilvl="5" w:tplc="7FBCDCC2">
      <w:numFmt w:val="bullet"/>
      <w:lvlText w:val="•"/>
      <w:lvlJc w:val="left"/>
      <w:pPr>
        <w:ind w:left="5310" w:hanging="308"/>
      </w:pPr>
      <w:rPr>
        <w:rFonts w:hint="default"/>
        <w:lang w:val="en-US" w:eastAsia="en-US" w:bidi="ar-SA"/>
      </w:rPr>
    </w:lvl>
    <w:lvl w:ilvl="6" w:tplc="B1A69A9C">
      <w:numFmt w:val="bullet"/>
      <w:lvlText w:val="•"/>
      <w:lvlJc w:val="left"/>
      <w:pPr>
        <w:ind w:left="6268" w:hanging="308"/>
      </w:pPr>
      <w:rPr>
        <w:rFonts w:hint="default"/>
        <w:lang w:val="en-US" w:eastAsia="en-US" w:bidi="ar-SA"/>
      </w:rPr>
    </w:lvl>
    <w:lvl w:ilvl="7" w:tplc="FEB887E6">
      <w:numFmt w:val="bullet"/>
      <w:lvlText w:val="•"/>
      <w:lvlJc w:val="left"/>
      <w:pPr>
        <w:ind w:left="7226" w:hanging="308"/>
      </w:pPr>
      <w:rPr>
        <w:rFonts w:hint="default"/>
        <w:lang w:val="en-US" w:eastAsia="en-US" w:bidi="ar-SA"/>
      </w:rPr>
    </w:lvl>
    <w:lvl w:ilvl="8" w:tplc="EBB66988">
      <w:numFmt w:val="bullet"/>
      <w:lvlText w:val="•"/>
      <w:lvlJc w:val="left"/>
      <w:pPr>
        <w:ind w:left="8184" w:hanging="308"/>
      </w:pPr>
      <w:rPr>
        <w:rFonts w:hint="default"/>
        <w:lang w:val="en-US" w:eastAsia="en-US" w:bidi="ar-SA"/>
      </w:rPr>
    </w:lvl>
  </w:abstractNum>
  <w:abstractNum w:abstractNumId="24" w15:restartNumberingAfterBreak="0">
    <w:nsid w:val="61705869"/>
    <w:multiLevelType w:val="hybridMultilevel"/>
    <w:tmpl w:val="EB549E70"/>
    <w:lvl w:ilvl="0" w:tplc="400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5" w15:restartNumberingAfterBreak="0">
    <w:nsid w:val="688168C6"/>
    <w:multiLevelType w:val="hybridMultilevel"/>
    <w:tmpl w:val="5EC66A42"/>
    <w:lvl w:ilvl="0" w:tplc="400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26" w15:restartNumberingAfterBreak="0">
    <w:nsid w:val="6BAE4A7C"/>
    <w:multiLevelType w:val="multilevel"/>
    <w:tmpl w:val="785E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1D0CCF"/>
    <w:multiLevelType w:val="hybridMultilevel"/>
    <w:tmpl w:val="25881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0E1F6C"/>
    <w:multiLevelType w:val="hybridMultilevel"/>
    <w:tmpl w:val="35E62D5E"/>
    <w:lvl w:ilvl="0" w:tplc="C58077DA">
      <w:start w:val="1"/>
      <w:numFmt w:val="decimal"/>
      <w:lvlText w:val="%1."/>
      <w:lvlJc w:val="left"/>
      <w:pPr>
        <w:ind w:left="880" w:hanging="373"/>
      </w:pPr>
      <w:rPr>
        <w:rFonts w:ascii="Tahoma" w:eastAsia="Tahoma" w:hAnsi="Tahoma" w:cs="Tahoma" w:hint="default"/>
        <w:color w:val="292E33"/>
        <w:w w:val="88"/>
        <w:sz w:val="24"/>
        <w:szCs w:val="24"/>
        <w:lang w:val="en-US" w:eastAsia="en-US" w:bidi="ar-SA"/>
      </w:rPr>
    </w:lvl>
    <w:lvl w:ilvl="1" w:tplc="7E0AB4E4">
      <w:numFmt w:val="bullet"/>
      <w:lvlText w:val="•"/>
      <w:lvlJc w:val="left"/>
      <w:pPr>
        <w:ind w:left="1802" w:hanging="373"/>
      </w:pPr>
      <w:rPr>
        <w:rFonts w:hint="default"/>
        <w:lang w:val="en-US" w:eastAsia="en-US" w:bidi="ar-SA"/>
      </w:rPr>
    </w:lvl>
    <w:lvl w:ilvl="2" w:tplc="437A3608">
      <w:numFmt w:val="bullet"/>
      <w:lvlText w:val="•"/>
      <w:lvlJc w:val="left"/>
      <w:pPr>
        <w:ind w:left="2724" w:hanging="373"/>
      </w:pPr>
      <w:rPr>
        <w:rFonts w:hint="default"/>
        <w:lang w:val="en-US" w:eastAsia="en-US" w:bidi="ar-SA"/>
      </w:rPr>
    </w:lvl>
    <w:lvl w:ilvl="3" w:tplc="41E0C4CA">
      <w:numFmt w:val="bullet"/>
      <w:lvlText w:val="•"/>
      <w:lvlJc w:val="left"/>
      <w:pPr>
        <w:ind w:left="3646" w:hanging="373"/>
      </w:pPr>
      <w:rPr>
        <w:rFonts w:hint="default"/>
        <w:lang w:val="en-US" w:eastAsia="en-US" w:bidi="ar-SA"/>
      </w:rPr>
    </w:lvl>
    <w:lvl w:ilvl="4" w:tplc="EE804DAC">
      <w:numFmt w:val="bullet"/>
      <w:lvlText w:val="•"/>
      <w:lvlJc w:val="left"/>
      <w:pPr>
        <w:ind w:left="4568" w:hanging="373"/>
      </w:pPr>
      <w:rPr>
        <w:rFonts w:hint="default"/>
        <w:lang w:val="en-US" w:eastAsia="en-US" w:bidi="ar-SA"/>
      </w:rPr>
    </w:lvl>
    <w:lvl w:ilvl="5" w:tplc="2726348A">
      <w:numFmt w:val="bullet"/>
      <w:lvlText w:val="•"/>
      <w:lvlJc w:val="left"/>
      <w:pPr>
        <w:ind w:left="5490" w:hanging="373"/>
      </w:pPr>
      <w:rPr>
        <w:rFonts w:hint="default"/>
        <w:lang w:val="en-US" w:eastAsia="en-US" w:bidi="ar-SA"/>
      </w:rPr>
    </w:lvl>
    <w:lvl w:ilvl="6" w:tplc="1FD6CC9C">
      <w:numFmt w:val="bullet"/>
      <w:lvlText w:val="•"/>
      <w:lvlJc w:val="left"/>
      <w:pPr>
        <w:ind w:left="6412" w:hanging="373"/>
      </w:pPr>
      <w:rPr>
        <w:rFonts w:hint="default"/>
        <w:lang w:val="en-US" w:eastAsia="en-US" w:bidi="ar-SA"/>
      </w:rPr>
    </w:lvl>
    <w:lvl w:ilvl="7" w:tplc="16587C92">
      <w:numFmt w:val="bullet"/>
      <w:lvlText w:val="•"/>
      <w:lvlJc w:val="left"/>
      <w:pPr>
        <w:ind w:left="7334" w:hanging="373"/>
      </w:pPr>
      <w:rPr>
        <w:rFonts w:hint="default"/>
        <w:lang w:val="en-US" w:eastAsia="en-US" w:bidi="ar-SA"/>
      </w:rPr>
    </w:lvl>
    <w:lvl w:ilvl="8" w:tplc="5CC8D1FA">
      <w:numFmt w:val="bullet"/>
      <w:lvlText w:val="•"/>
      <w:lvlJc w:val="left"/>
      <w:pPr>
        <w:ind w:left="8256" w:hanging="373"/>
      </w:pPr>
      <w:rPr>
        <w:rFonts w:hint="default"/>
        <w:lang w:val="en-US" w:eastAsia="en-US" w:bidi="ar-SA"/>
      </w:rPr>
    </w:lvl>
  </w:abstractNum>
  <w:abstractNum w:abstractNumId="29" w15:restartNumberingAfterBreak="0">
    <w:nsid w:val="72C06FD4"/>
    <w:multiLevelType w:val="hybridMultilevel"/>
    <w:tmpl w:val="D3B691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35069">
    <w:abstractNumId w:val="8"/>
  </w:num>
  <w:num w:numId="2" w16cid:durableId="258832559">
    <w:abstractNumId w:val="23"/>
  </w:num>
  <w:num w:numId="3" w16cid:durableId="1225920182">
    <w:abstractNumId w:val="17"/>
  </w:num>
  <w:num w:numId="4" w16cid:durableId="1446118119">
    <w:abstractNumId w:val="28"/>
  </w:num>
  <w:num w:numId="5" w16cid:durableId="838278698">
    <w:abstractNumId w:val="2"/>
  </w:num>
  <w:num w:numId="6" w16cid:durableId="2048524971">
    <w:abstractNumId w:val="19"/>
  </w:num>
  <w:num w:numId="7" w16cid:durableId="1657997998">
    <w:abstractNumId w:val="1"/>
  </w:num>
  <w:num w:numId="8" w16cid:durableId="820542081">
    <w:abstractNumId w:val="29"/>
  </w:num>
  <w:num w:numId="9" w16cid:durableId="1093430611">
    <w:abstractNumId w:val="21"/>
  </w:num>
  <w:num w:numId="10" w16cid:durableId="56322073">
    <w:abstractNumId w:val="24"/>
  </w:num>
  <w:num w:numId="11" w16cid:durableId="72438954">
    <w:abstractNumId w:val="10"/>
  </w:num>
  <w:num w:numId="12" w16cid:durableId="136991944">
    <w:abstractNumId w:val="13"/>
  </w:num>
  <w:num w:numId="13" w16cid:durableId="1033727885">
    <w:abstractNumId w:val="14"/>
  </w:num>
  <w:num w:numId="14" w16cid:durableId="142623185">
    <w:abstractNumId w:val="26"/>
  </w:num>
  <w:num w:numId="15" w16cid:durableId="478421334">
    <w:abstractNumId w:val="20"/>
  </w:num>
  <w:num w:numId="16" w16cid:durableId="572469421">
    <w:abstractNumId w:val="0"/>
  </w:num>
  <w:num w:numId="17" w16cid:durableId="108625803">
    <w:abstractNumId w:val="12"/>
  </w:num>
  <w:num w:numId="18" w16cid:durableId="387608525">
    <w:abstractNumId w:val="27"/>
  </w:num>
  <w:num w:numId="19" w16cid:durableId="322976250">
    <w:abstractNumId w:val="25"/>
  </w:num>
  <w:num w:numId="20" w16cid:durableId="671683576">
    <w:abstractNumId w:val="11"/>
  </w:num>
  <w:num w:numId="21" w16cid:durableId="730735895">
    <w:abstractNumId w:val="7"/>
  </w:num>
  <w:num w:numId="22" w16cid:durableId="506209359">
    <w:abstractNumId w:val="4"/>
  </w:num>
  <w:num w:numId="23" w16cid:durableId="120618747">
    <w:abstractNumId w:val="15"/>
  </w:num>
  <w:num w:numId="24" w16cid:durableId="185757511">
    <w:abstractNumId w:val="9"/>
  </w:num>
  <w:num w:numId="25" w16cid:durableId="245775365">
    <w:abstractNumId w:val="16"/>
  </w:num>
  <w:num w:numId="26" w16cid:durableId="2038697184">
    <w:abstractNumId w:val="5"/>
  </w:num>
  <w:num w:numId="27" w16cid:durableId="554513483">
    <w:abstractNumId w:val="22"/>
  </w:num>
  <w:num w:numId="28" w16cid:durableId="1681589374">
    <w:abstractNumId w:val="3"/>
  </w:num>
  <w:num w:numId="29" w16cid:durableId="974794980">
    <w:abstractNumId w:val="18"/>
  </w:num>
  <w:num w:numId="30" w16cid:durableId="6317102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959"/>
    <w:rsid w:val="00066F39"/>
    <w:rsid w:val="00076F59"/>
    <w:rsid w:val="000F6757"/>
    <w:rsid w:val="001D3F35"/>
    <w:rsid w:val="0020235B"/>
    <w:rsid w:val="00220708"/>
    <w:rsid w:val="00227B51"/>
    <w:rsid w:val="002F2959"/>
    <w:rsid w:val="00396499"/>
    <w:rsid w:val="003A564C"/>
    <w:rsid w:val="004A6532"/>
    <w:rsid w:val="00513D2D"/>
    <w:rsid w:val="00576E5C"/>
    <w:rsid w:val="006912F8"/>
    <w:rsid w:val="006E28F6"/>
    <w:rsid w:val="006F1E01"/>
    <w:rsid w:val="00707BDA"/>
    <w:rsid w:val="00733782"/>
    <w:rsid w:val="00754F52"/>
    <w:rsid w:val="00896EF5"/>
    <w:rsid w:val="00975620"/>
    <w:rsid w:val="00976F17"/>
    <w:rsid w:val="009832A2"/>
    <w:rsid w:val="00985F44"/>
    <w:rsid w:val="00A73468"/>
    <w:rsid w:val="00AE40A3"/>
    <w:rsid w:val="00B32786"/>
    <w:rsid w:val="00B5041C"/>
    <w:rsid w:val="00BA1500"/>
    <w:rsid w:val="00BB748E"/>
    <w:rsid w:val="00C121E6"/>
    <w:rsid w:val="00C24E5B"/>
    <w:rsid w:val="00C57994"/>
    <w:rsid w:val="00D103B3"/>
    <w:rsid w:val="00DD39B9"/>
    <w:rsid w:val="00DE5597"/>
    <w:rsid w:val="00DE5795"/>
    <w:rsid w:val="00E23D10"/>
    <w:rsid w:val="00E60BE7"/>
    <w:rsid w:val="00ED4D7B"/>
    <w:rsid w:val="00EE1A82"/>
    <w:rsid w:val="00EF3564"/>
    <w:rsid w:val="00FD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C086B"/>
  <w15:docId w15:val="{9DA524DA-938A-4560-9BC8-1CB15508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9"/>
    <w:qFormat/>
    <w:pPr>
      <w:spacing w:before="139"/>
      <w:ind w:left="100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0"/>
      <w:outlineLvl w:val="1"/>
    </w:pPr>
    <w:rPr>
      <w:rFonts w:ascii="Arial" w:eastAsia="Arial" w:hAnsi="Arial" w:cs="Arial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116"/>
      <w:ind w:left="1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145"/>
      <w:ind w:left="880" w:hanging="37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D20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20C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32786"/>
    <w:rPr>
      <w:rFonts w:ascii="Arial" w:eastAsia="Arial" w:hAnsi="Arial" w:cs="Arial"/>
      <w:b/>
      <w:bCs/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B32786"/>
    <w:rPr>
      <w:rFonts w:ascii="Tahoma" w:eastAsia="Tahoma" w:hAnsi="Tahoma" w:cs="Tahom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6532"/>
    <w:rPr>
      <w:rFonts w:ascii="Arial" w:eastAsia="Arial" w:hAnsi="Arial" w:cs="Arial"/>
      <w:b/>
      <w:bCs/>
      <w:sz w:val="48"/>
      <w:szCs w:val="48"/>
    </w:rPr>
  </w:style>
  <w:style w:type="character" w:styleId="Strong">
    <w:name w:val="Strong"/>
    <w:basedOn w:val="DefaultParagraphFont"/>
    <w:uiPriority w:val="22"/>
    <w:qFormat/>
    <w:rsid w:val="00227B5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912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12F8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6912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12F8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07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A05FC-1C8F-46D8-98FF-9773BA24C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Nitish Kumar</cp:lastModifiedBy>
  <cp:revision>21</cp:revision>
  <dcterms:created xsi:type="dcterms:W3CDTF">2024-08-13T10:43:00Z</dcterms:created>
  <dcterms:modified xsi:type="dcterms:W3CDTF">2025-05-07T05:33:00Z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2024-08-13T00:00:00Z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2024-08-13T00:00:00Z</vt:filetime>
  </property>
</Properties>
</file>