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405501"/>
        <w:docPartObj>
          <w:docPartGallery w:val="Cover Pages"/>
          <w:docPartUnique/>
        </w:docPartObj>
      </w:sdtPr>
      <w:sdtEndPr>
        <w:rPr>
          <w:lang w:val="sl-SI"/>
        </w:rPr>
      </w:sdtEndPr>
      <w:sdtContent>
        <w:p w14:paraId="6BA0C61D" w14:textId="532BE289" w:rsidR="00FC38FB" w:rsidRDefault="00FC38FB" w:rsidP="00262FF8">
          <w:pPr>
            <w:spacing w:line="276" w:lineRule="auto"/>
            <w:jc w:val="center"/>
          </w:pPr>
        </w:p>
        <w:p w14:paraId="19B66485" w14:textId="6C82A92B" w:rsidR="00FC38FB" w:rsidRPr="00FC38FB" w:rsidRDefault="00FC38FB" w:rsidP="00262FF8">
          <w:pPr>
            <w:spacing w:line="276" w:lineRule="auto"/>
            <w:jc w:val="center"/>
            <w:rPr>
              <w:noProof/>
              <w:sz w:val="32"/>
              <w:szCs w:val="32"/>
              <w:lang w:val="sl-SI"/>
            </w:rPr>
          </w:pPr>
          <w:r w:rsidRPr="00FC38FB">
            <w:rPr>
              <w:sz w:val="32"/>
              <w:szCs w:val="32"/>
            </w:rPr>
            <w:fldChar w:fldCharType="begin"/>
          </w:r>
          <w:r w:rsidRPr="00FC38FB">
            <w:rPr>
              <w:sz w:val="32"/>
              <w:szCs w:val="32"/>
            </w:rPr>
            <w:instrText xml:space="preserve"> INCLUDEPICTURE "https://studentski.net/storage/resources/studij/profili/4/logo/logo-um-feri.png?p=sm" \* MERGEFORMATINET </w:instrText>
          </w:r>
          <w:r w:rsidRPr="00FC38FB">
            <w:rPr>
              <w:sz w:val="32"/>
              <w:szCs w:val="32"/>
            </w:rPr>
            <w:fldChar w:fldCharType="separate"/>
          </w:r>
          <w:r w:rsidRPr="00FC38FB">
            <w:rPr>
              <w:sz w:val="32"/>
              <w:szCs w:val="32"/>
            </w:rPr>
            <w:fldChar w:fldCharType="end"/>
          </w:r>
          <w:r w:rsidRPr="00FC38FB">
            <w:rPr>
              <w:noProof/>
              <w:sz w:val="32"/>
              <w:szCs w:val="32"/>
              <w:lang w:val="sl-SI"/>
            </w:rPr>
            <w:t>UNIVERZA V MARIBORU</w:t>
          </w:r>
        </w:p>
        <w:p w14:paraId="2857B59F" w14:textId="35A8FBA3" w:rsidR="00FC38FB" w:rsidRPr="00FC38FB" w:rsidRDefault="00FC38FB" w:rsidP="00262FF8">
          <w:pPr>
            <w:spacing w:line="276" w:lineRule="auto"/>
            <w:jc w:val="center"/>
            <w:rPr>
              <w:noProof/>
              <w:sz w:val="32"/>
              <w:szCs w:val="32"/>
              <w:lang w:val="sl-SI"/>
            </w:rPr>
          </w:pPr>
          <w:r w:rsidRPr="00FC38FB">
            <w:rPr>
              <w:noProof/>
              <w:sz w:val="32"/>
              <w:szCs w:val="32"/>
              <w:lang w:val="sl-SI"/>
            </w:rPr>
            <w:t>FAKULTETA ZA ELEKTROTEHNIKO,</w:t>
          </w:r>
        </w:p>
        <w:p w14:paraId="6D8E6A80" w14:textId="2ECA5D07" w:rsidR="00FC38FB" w:rsidRDefault="00FC38FB" w:rsidP="00262FF8">
          <w:pPr>
            <w:spacing w:line="276" w:lineRule="auto"/>
            <w:jc w:val="center"/>
            <w:rPr>
              <w:noProof/>
              <w:sz w:val="32"/>
              <w:szCs w:val="32"/>
              <w:lang w:val="sl-SI"/>
            </w:rPr>
          </w:pPr>
          <w:r w:rsidRPr="00FC38FB">
            <w:rPr>
              <w:noProof/>
              <w:sz w:val="32"/>
              <w:szCs w:val="32"/>
              <w:lang w:val="sl-SI"/>
            </w:rPr>
            <w:t>RAČUNALNIŠTVO IN INFORMATIKO</w:t>
          </w:r>
        </w:p>
        <w:p w14:paraId="789C6DFC" w14:textId="77777777" w:rsidR="00435F38" w:rsidRDefault="00435F38" w:rsidP="00262FF8">
          <w:pPr>
            <w:spacing w:line="276" w:lineRule="auto"/>
            <w:jc w:val="center"/>
            <w:rPr>
              <w:noProof/>
              <w:sz w:val="32"/>
              <w:szCs w:val="32"/>
              <w:lang w:val="sl-SI"/>
            </w:rPr>
          </w:pPr>
        </w:p>
        <w:p w14:paraId="066CD3CC" w14:textId="77777777" w:rsidR="00435F38" w:rsidRDefault="00435F38" w:rsidP="00262FF8">
          <w:pPr>
            <w:spacing w:line="276" w:lineRule="auto"/>
            <w:jc w:val="center"/>
            <w:rPr>
              <w:noProof/>
              <w:sz w:val="32"/>
              <w:szCs w:val="32"/>
              <w:lang w:val="sl-SI"/>
            </w:rPr>
          </w:pPr>
        </w:p>
        <w:p w14:paraId="349FFBB1" w14:textId="77777777" w:rsidR="00435F38" w:rsidRDefault="00435F38" w:rsidP="00262FF8">
          <w:pPr>
            <w:spacing w:line="276" w:lineRule="auto"/>
            <w:jc w:val="center"/>
            <w:rPr>
              <w:noProof/>
              <w:sz w:val="32"/>
              <w:szCs w:val="32"/>
              <w:lang w:val="sl-SI"/>
            </w:rPr>
          </w:pPr>
        </w:p>
        <w:p w14:paraId="04BEBBEB" w14:textId="77777777" w:rsidR="00435F38" w:rsidRDefault="00435F38" w:rsidP="00262FF8">
          <w:pPr>
            <w:spacing w:line="276" w:lineRule="auto"/>
            <w:jc w:val="center"/>
            <w:rPr>
              <w:noProof/>
              <w:sz w:val="32"/>
              <w:szCs w:val="32"/>
              <w:lang w:val="sl-SI"/>
            </w:rPr>
          </w:pPr>
        </w:p>
        <w:p w14:paraId="243B8CDF" w14:textId="77777777" w:rsidR="00435F38" w:rsidRDefault="00435F38" w:rsidP="00262FF8">
          <w:pPr>
            <w:spacing w:line="276" w:lineRule="auto"/>
            <w:jc w:val="center"/>
            <w:rPr>
              <w:noProof/>
              <w:sz w:val="32"/>
              <w:szCs w:val="32"/>
              <w:lang w:val="sl-SI"/>
            </w:rPr>
          </w:pPr>
        </w:p>
        <w:p w14:paraId="347C3087" w14:textId="77777777" w:rsidR="00435F38" w:rsidRDefault="00435F38" w:rsidP="00262FF8">
          <w:pPr>
            <w:spacing w:line="276" w:lineRule="auto"/>
            <w:jc w:val="center"/>
            <w:rPr>
              <w:noProof/>
              <w:sz w:val="32"/>
              <w:szCs w:val="32"/>
              <w:lang w:val="sl-SI"/>
            </w:rPr>
          </w:pPr>
        </w:p>
        <w:p w14:paraId="52C6BD0C" w14:textId="77777777" w:rsidR="00435F38" w:rsidRDefault="00435F38" w:rsidP="00262FF8">
          <w:pPr>
            <w:spacing w:line="276" w:lineRule="auto"/>
            <w:jc w:val="center"/>
            <w:rPr>
              <w:noProof/>
              <w:sz w:val="32"/>
              <w:szCs w:val="32"/>
              <w:lang w:val="sl-SI"/>
            </w:rPr>
          </w:pPr>
        </w:p>
        <w:p w14:paraId="553F78FA" w14:textId="33AC3C6E" w:rsidR="00435F38" w:rsidRDefault="00435F38" w:rsidP="00262FF8">
          <w:pPr>
            <w:spacing w:line="276" w:lineRule="auto"/>
            <w:jc w:val="center"/>
            <w:rPr>
              <w:noProof/>
              <w:sz w:val="32"/>
              <w:szCs w:val="32"/>
              <w:lang w:val="sl-SI"/>
            </w:rPr>
          </w:pPr>
          <w:r>
            <w:rPr>
              <w:noProof/>
              <w:sz w:val="32"/>
              <w:szCs w:val="32"/>
              <w:lang w:val="sl-SI"/>
            </w:rPr>
            <w:t>Jernej Ofič, Domen Perko, Gregor Sulcer, Matevž Semp</w:t>
          </w:r>
          <w:r w:rsidR="0036352A">
            <w:rPr>
              <w:noProof/>
              <w:sz w:val="32"/>
              <w:szCs w:val="32"/>
              <w:lang w:val="sl-SI"/>
            </w:rPr>
            <w:t>r</w:t>
          </w:r>
          <w:r>
            <w:rPr>
              <w:noProof/>
              <w:sz w:val="32"/>
              <w:szCs w:val="32"/>
              <w:lang w:val="sl-SI"/>
            </w:rPr>
            <w:t>imožnik</w:t>
          </w:r>
        </w:p>
        <w:p w14:paraId="1FA5CDC7" w14:textId="77777777" w:rsidR="00435F38" w:rsidRDefault="00435F38" w:rsidP="00262FF8">
          <w:pPr>
            <w:spacing w:line="276" w:lineRule="auto"/>
            <w:jc w:val="center"/>
            <w:rPr>
              <w:noProof/>
              <w:sz w:val="32"/>
              <w:szCs w:val="32"/>
              <w:lang w:val="sl-SI"/>
            </w:rPr>
          </w:pPr>
        </w:p>
        <w:p w14:paraId="02AFE5E4" w14:textId="37D0D88E" w:rsidR="00435F38" w:rsidRPr="00435F38" w:rsidRDefault="00435F38" w:rsidP="00262FF8">
          <w:pPr>
            <w:spacing w:line="276" w:lineRule="auto"/>
            <w:jc w:val="center"/>
            <w:rPr>
              <w:b/>
              <w:bCs/>
              <w:noProof/>
              <w:sz w:val="36"/>
              <w:szCs w:val="36"/>
              <w:lang w:val="sl-SI"/>
            </w:rPr>
          </w:pPr>
          <w:r w:rsidRPr="00435F38">
            <w:rPr>
              <w:b/>
              <w:bCs/>
              <w:noProof/>
              <w:sz w:val="36"/>
              <w:szCs w:val="36"/>
              <w:lang w:val="sl-SI"/>
            </w:rPr>
            <w:t>DOKUMENTACIJA</w:t>
          </w:r>
        </w:p>
        <w:p w14:paraId="331CADC9" w14:textId="31984CB3" w:rsidR="00435F38" w:rsidRDefault="00435F38" w:rsidP="00262FF8">
          <w:pPr>
            <w:spacing w:line="276" w:lineRule="auto"/>
            <w:jc w:val="center"/>
            <w:rPr>
              <w:b/>
              <w:bCs/>
              <w:noProof/>
              <w:sz w:val="36"/>
              <w:szCs w:val="36"/>
              <w:lang w:val="sl-SI"/>
            </w:rPr>
          </w:pPr>
          <w:r w:rsidRPr="00435F38">
            <w:rPr>
              <w:b/>
              <w:bCs/>
              <w:noProof/>
              <w:sz w:val="36"/>
              <w:szCs w:val="36"/>
              <w:lang w:val="sl-SI"/>
            </w:rPr>
            <w:t>ODLOČITEV</w:t>
          </w:r>
        </w:p>
        <w:p w14:paraId="1CC9786C" w14:textId="1899F61A" w:rsidR="00435F38" w:rsidRDefault="00435F38" w:rsidP="00262FF8">
          <w:pPr>
            <w:spacing w:line="276" w:lineRule="auto"/>
            <w:jc w:val="center"/>
            <w:rPr>
              <w:noProof/>
              <w:sz w:val="28"/>
              <w:szCs w:val="28"/>
              <w:lang w:val="sl-SI"/>
            </w:rPr>
          </w:pPr>
          <w:r w:rsidRPr="00435F38">
            <w:rPr>
              <w:noProof/>
              <w:sz w:val="28"/>
              <w:szCs w:val="28"/>
              <w:lang w:val="sl-SI"/>
            </w:rPr>
            <w:t>Tehnična dokumentacija</w:t>
          </w:r>
        </w:p>
        <w:p w14:paraId="133A0E87" w14:textId="77777777" w:rsidR="00435F38" w:rsidRDefault="00435F38" w:rsidP="00262FF8">
          <w:pPr>
            <w:spacing w:line="276" w:lineRule="auto"/>
            <w:jc w:val="center"/>
            <w:rPr>
              <w:noProof/>
              <w:sz w:val="28"/>
              <w:szCs w:val="28"/>
              <w:lang w:val="sl-SI"/>
            </w:rPr>
          </w:pPr>
        </w:p>
        <w:p w14:paraId="40985104" w14:textId="77777777" w:rsidR="00435F38" w:rsidRDefault="00435F38" w:rsidP="00262FF8">
          <w:pPr>
            <w:spacing w:line="276" w:lineRule="auto"/>
            <w:jc w:val="center"/>
            <w:rPr>
              <w:noProof/>
              <w:sz w:val="28"/>
              <w:szCs w:val="28"/>
              <w:lang w:val="sl-SI"/>
            </w:rPr>
          </w:pPr>
        </w:p>
        <w:p w14:paraId="05AB6EDE" w14:textId="77777777" w:rsidR="00435F38" w:rsidRDefault="00435F38" w:rsidP="00262FF8">
          <w:pPr>
            <w:spacing w:line="276" w:lineRule="auto"/>
            <w:jc w:val="center"/>
            <w:rPr>
              <w:noProof/>
              <w:sz w:val="28"/>
              <w:szCs w:val="28"/>
              <w:lang w:val="sl-SI"/>
            </w:rPr>
          </w:pPr>
        </w:p>
        <w:p w14:paraId="60A3D2FB" w14:textId="77777777" w:rsidR="00435F38" w:rsidRDefault="00435F38" w:rsidP="00262FF8">
          <w:pPr>
            <w:spacing w:line="276" w:lineRule="auto"/>
            <w:jc w:val="center"/>
            <w:rPr>
              <w:noProof/>
              <w:sz w:val="28"/>
              <w:szCs w:val="28"/>
              <w:lang w:val="sl-SI"/>
            </w:rPr>
          </w:pPr>
        </w:p>
        <w:p w14:paraId="7C7A208B" w14:textId="77777777" w:rsidR="00435F38" w:rsidRDefault="00435F38" w:rsidP="00262FF8">
          <w:pPr>
            <w:spacing w:line="276" w:lineRule="auto"/>
            <w:jc w:val="center"/>
            <w:rPr>
              <w:noProof/>
              <w:sz w:val="28"/>
              <w:szCs w:val="28"/>
              <w:lang w:val="sl-SI"/>
            </w:rPr>
          </w:pPr>
        </w:p>
        <w:p w14:paraId="4221E0B4" w14:textId="77777777" w:rsidR="00435F38" w:rsidRDefault="00435F38" w:rsidP="00262FF8">
          <w:pPr>
            <w:spacing w:line="276" w:lineRule="auto"/>
            <w:jc w:val="center"/>
            <w:rPr>
              <w:noProof/>
              <w:sz w:val="28"/>
              <w:szCs w:val="28"/>
              <w:lang w:val="sl-SI"/>
            </w:rPr>
          </w:pPr>
        </w:p>
        <w:p w14:paraId="6E76CB85" w14:textId="77777777" w:rsidR="00435F38" w:rsidRDefault="00435F38" w:rsidP="00262FF8">
          <w:pPr>
            <w:spacing w:line="276" w:lineRule="auto"/>
            <w:jc w:val="center"/>
            <w:rPr>
              <w:noProof/>
              <w:sz w:val="28"/>
              <w:szCs w:val="28"/>
              <w:lang w:val="sl-SI"/>
            </w:rPr>
          </w:pPr>
        </w:p>
        <w:p w14:paraId="3C30E8D7" w14:textId="77777777" w:rsidR="00435F38" w:rsidRDefault="00435F38" w:rsidP="00262FF8">
          <w:pPr>
            <w:spacing w:line="276" w:lineRule="auto"/>
            <w:jc w:val="center"/>
            <w:rPr>
              <w:noProof/>
              <w:sz w:val="28"/>
              <w:szCs w:val="28"/>
              <w:lang w:val="sl-SI"/>
            </w:rPr>
          </w:pPr>
        </w:p>
        <w:p w14:paraId="58340357" w14:textId="77777777" w:rsidR="00435F38" w:rsidRDefault="00435F38" w:rsidP="00262FF8">
          <w:pPr>
            <w:spacing w:line="276" w:lineRule="auto"/>
            <w:jc w:val="center"/>
            <w:rPr>
              <w:noProof/>
              <w:sz w:val="28"/>
              <w:szCs w:val="28"/>
              <w:lang w:val="sl-SI"/>
            </w:rPr>
          </w:pPr>
        </w:p>
        <w:p w14:paraId="2F2ADA40" w14:textId="77777777" w:rsidR="00435F38" w:rsidRDefault="00435F38" w:rsidP="00262FF8">
          <w:pPr>
            <w:spacing w:line="276" w:lineRule="auto"/>
            <w:jc w:val="center"/>
            <w:rPr>
              <w:noProof/>
              <w:sz w:val="28"/>
              <w:szCs w:val="28"/>
              <w:lang w:val="sl-SI"/>
            </w:rPr>
          </w:pPr>
        </w:p>
        <w:p w14:paraId="37DCBC2A" w14:textId="77777777" w:rsidR="00262FF8" w:rsidRDefault="00262FF8" w:rsidP="00262FF8">
          <w:pPr>
            <w:spacing w:line="276" w:lineRule="auto"/>
            <w:jc w:val="center"/>
            <w:rPr>
              <w:noProof/>
              <w:sz w:val="28"/>
              <w:szCs w:val="28"/>
              <w:lang w:val="sl-SI"/>
            </w:rPr>
          </w:pPr>
        </w:p>
        <w:p w14:paraId="18525E01" w14:textId="77777777" w:rsidR="00435F38" w:rsidRDefault="00435F38" w:rsidP="00262FF8">
          <w:pPr>
            <w:spacing w:line="276" w:lineRule="auto"/>
            <w:jc w:val="center"/>
            <w:rPr>
              <w:noProof/>
              <w:sz w:val="28"/>
              <w:szCs w:val="28"/>
              <w:lang w:val="sl-SI"/>
            </w:rPr>
          </w:pPr>
        </w:p>
        <w:p w14:paraId="6467F24E" w14:textId="5BA1EC4B" w:rsidR="00435F38" w:rsidRDefault="00435F38" w:rsidP="00262FF8">
          <w:pPr>
            <w:spacing w:line="276" w:lineRule="auto"/>
            <w:jc w:val="center"/>
            <w:rPr>
              <w:noProof/>
              <w:sz w:val="28"/>
              <w:szCs w:val="28"/>
              <w:lang w:val="sl-SI"/>
            </w:rPr>
          </w:pPr>
          <w:r>
            <w:rPr>
              <w:noProof/>
              <w:sz w:val="28"/>
              <w:szCs w:val="28"/>
              <w:lang w:val="sl-SI"/>
            </w:rPr>
            <w:t>TechBuild</w:t>
          </w:r>
        </w:p>
        <w:p w14:paraId="63C32E62" w14:textId="2E574111" w:rsidR="00435F38" w:rsidRDefault="00435F38" w:rsidP="00262FF8">
          <w:pPr>
            <w:spacing w:line="276" w:lineRule="auto"/>
            <w:jc w:val="center"/>
            <w:rPr>
              <w:noProof/>
              <w:sz w:val="28"/>
              <w:szCs w:val="28"/>
              <w:lang w:val="sl-SI"/>
            </w:rPr>
          </w:pPr>
          <w:r>
            <w:rPr>
              <w:noProof/>
              <w:sz w:val="28"/>
              <w:szCs w:val="28"/>
              <w:lang w:val="sl-SI"/>
            </w:rPr>
            <w:t>Maribor, maj 2023</w:t>
          </w:r>
        </w:p>
        <w:p w14:paraId="109E9217" w14:textId="77777777" w:rsidR="00435F38" w:rsidRPr="00435F38" w:rsidRDefault="00435F38" w:rsidP="00262FF8">
          <w:pPr>
            <w:spacing w:line="276" w:lineRule="auto"/>
            <w:jc w:val="center"/>
            <w:rPr>
              <w:sz w:val="28"/>
              <w:szCs w:val="28"/>
              <w:lang w:val="sl-SI"/>
            </w:rPr>
          </w:pPr>
        </w:p>
        <w:p w14:paraId="1989E0CF" w14:textId="0E8A106C" w:rsidR="008B6D5B" w:rsidRDefault="00FC38FB" w:rsidP="00262FF8">
          <w:pPr>
            <w:spacing w:line="276" w:lineRule="auto"/>
            <w:rPr>
              <w:lang w:val="sl-SI"/>
            </w:rPr>
          </w:pPr>
          <w:r>
            <w:rPr>
              <w:lang w:val="sl-SI"/>
            </w:rPr>
            <w:br w:type="page"/>
          </w:r>
        </w:p>
      </w:sdtContent>
    </w:sdt>
    <w:sdt>
      <w:sdtPr>
        <w:id w:val="1690110542"/>
        <w:docPartObj>
          <w:docPartGallery w:val="Table of Contents"/>
          <w:docPartUnique/>
        </w:docPartObj>
      </w:sdtPr>
      <w:sdtEndPr>
        <w:rPr>
          <w:rFonts w:asciiTheme="minorHAnsi" w:eastAsiaTheme="minorHAnsi" w:hAnsiTheme="minorHAnsi" w:cstheme="minorBidi"/>
          <w:noProof/>
          <w:color w:val="auto"/>
          <w:kern w:val="2"/>
          <w:sz w:val="24"/>
          <w:szCs w:val="24"/>
          <w:lang w:val="en-SI"/>
          <w14:ligatures w14:val="standardContextual"/>
        </w:rPr>
      </w:sdtEndPr>
      <w:sdtContent>
        <w:p w14:paraId="1D9FBCD0" w14:textId="2D00307E" w:rsidR="00553E02" w:rsidRPr="00553E02" w:rsidRDefault="00553E02" w:rsidP="00262FF8">
          <w:pPr>
            <w:pStyle w:val="TOCHeading"/>
            <w:rPr>
              <w:color w:val="000000" w:themeColor="text1"/>
            </w:rPr>
          </w:pPr>
          <w:r w:rsidRPr="00553E02">
            <w:rPr>
              <w:color w:val="000000" w:themeColor="text1"/>
            </w:rPr>
            <w:t>KAZALO VSEBINE</w:t>
          </w:r>
        </w:p>
        <w:p w14:paraId="6071AA9D" w14:textId="6611BCC9" w:rsidR="00553E02" w:rsidRDefault="00553E02"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134555461" w:history="1">
            <w:r w:rsidRPr="00F00EE9">
              <w:rPr>
                <w:rStyle w:val="Hyperlink"/>
                <w:noProof/>
                <w:lang w:val="sl-SI"/>
              </w:rPr>
              <w:t>1 ARHITEKTURNE ODLOČITVE</w:t>
            </w:r>
            <w:r>
              <w:rPr>
                <w:noProof/>
                <w:webHidden/>
              </w:rPr>
              <w:tab/>
            </w:r>
            <w:r>
              <w:rPr>
                <w:noProof/>
                <w:webHidden/>
              </w:rPr>
              <w:fldChar w:fldCharType="begin"/>
            </w:r>
            <w:r>
              <w:rPr>
                <w:noProof/>
                <w:webHidden/>
              </w:rPr>
              <w:instrText xml:space="preserve"> PAGEREF _Toc134555461 \h </w:instrText>
            </w:r>
            <w:r>
              <w:rPr>
                <w:noProof/>
                <w:webHidden/>
              </w:rPr>
            </w:r>
            <w:r>
              <w:rPr>
                <w:noProof/>
                <w:webHidden/>
              </w:rPr>
              <w:fldChar w:fldCharType="separate"/>
            </w:r>
            <w:r>
              <w:rPr>
                <w:noProof/>
                <w:webHidden/>
              </w:rPr>
              <w:t>2</w:t>
            </w:r>
            <w:r>
              <w:rPr>
                <w:noProof/>
                <w:webHidden/>
              </w:rPr>
              <w:fldChar w:fldCharType="end"/>
            </w:r>
          </w:hyperlink>
        </w:p>
        <w:p w14:paraId="03AB457F" w14:textId="7C17D788" w:rsidR="00553E02" w:rsidRDefault="00553E02"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62" w:history="1">
            <w:r w:rsidRPr="00F00EE9">
              <w:rPr>
                <w:rStyle w:val="Hyperlink"/>
                <w:noProof/>
                <w:lang w:val="sl-SI"/>
              </w:rPr>
              <w:t>1. 1 Arhitektura rešitve</w:t>
            </w:r>
            <w:r>
              <w:rPr>
                <w:noProof/>
                <w:webHidden/>
              </w:rPr>
              <w:tab/>
            </w:r>
            <w:r>
              <w:rPr>
                <w:noProof/>
                <w:webHidden/>
              </w:rPr>
              <w:fldChar w:fldCharType="begin"/>
            </w:r>
            <w:r>
              <w:rPr>
                <w:noProof/>
                <w:webHidden/>
              </w:rPr>
              <w:instrText xml:space="preserve"> PAGEREF _Toc134555462 \h </w:instrText>
            </w:r>
            <w:r>
              <w:rPr>
                <w:noProof/>
                <w:webHidden/>
              </w:rPr>
            </w:r>
            <w:r>
              <w:rPr>
                <w:noProof/>
                <w:webHidden/>
              </w:rPr>
              <w:fldChar w:fldCharType="separate"/>
            </w:r>
            <w:r>
              <w:rPr>
                <w:noProof/>
                <w:webHidden/>
              </w:rPr>
              <w:t>2</w:t>
            </w:r>
            <w:r>
              <w:rPr>
                <w:noProof/>
                <w:webHidden/>
              </w:rPr>
              <w:fldChar w:fldCharType="end"/>
            </w:r>
          </w:hyperlink>
        </w:p>
        <w:p w14:paraId="5C95C14C" w14:textId="33A48FCC"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3" w:history="1">
            <w:r w:rsidRPr="00F00EE9">
              <w:rPr>
                <w:rStyle w:val="Hyperlink"/>
                <w:b/>
                <w:bCs/>
                <w:noProof/>
                <w:lang w:val="sl-SI"/>
              </w:rPr>
              <w:t>1. 1. 1 Next.js</w:t>
            </w:r>
            <w:r>
              <w:rPr>
                <w:noProof/>
                <w:webHidden/>
              </w:rPr>
              <w:tab/>
            </w:r>
            <w:r>
              <w:rPr>
                <w:noProof/>
                <w:webHidden/>
              </w:rPr>
              <w:fldChar w:fldCharType="begin"/>
            </w:r>
            <w:r>
              <w:rPr>
                <w:noProof/>
                <w:webHidden/>
              </w:rPr>
              <w:instrText xml:space="preserve"> PAGEREF _Toc134555463 \h </w:instrText>
            </w:r>
            <w:r>
              <w:rPr>
                <w:noProof/>
                <w:webHidden/>
              </w:rPr>
            </w:r>
            <w:r>
              <w:rPr>
                <w:noProof/>
                <w:webHidden/>
              </w:rPr>
              <w:fldChar w:fldCharType="separate"/>
            </w:r>
            <w:r>
              <w:rPr>
                <w:noProof/>
                <w:webHidden/>
              </w:rPr>
              <w:t>2</w:t>
            </w:r>
            <w:r>
              <w:rPr>
                <w:noProof/>
                <w:webHidden/>
              </w:rPr>
              <w:fldChar w:fldCharType="end"/>
            </w:r>
          </w:hyperlink>
        </w:p>
        <w:p w14:paraId="7825683B" w14:textId="64C87E6E"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4" w:history="1">
            <w:r w:rsidRPr="00F00EE9">
              <w:rPr>
                <w:rStyle w:val="Hyperlink"/>
                <w:b/>
                <w:bCs/>
                <w:noProof/>
                <w:lang w:val="sl-SI"/>
              </w:rPr>
              <w:t>1. 1. 2 TypeScript</w:t>
            </w:r>
            <w:r>
              <w:rPr>
                <w:noProof/>
                <w:webHidden/>
              </w:rPr>
              <w:tab/>
            </w:r>
            <w:r>
              <w:rPr>
                <w:noProof/>
                <w:webHidden/>
              </w:rPr>
              <w:fldChar w:fldCharType="begin"/>
            </w:r>
            <w:r>
              <w:rPr>
                <w:noProof/>
                <w:webHidden/>
              </w:rPr>
              <w:instrText xml:space="preserve"> PAGEREF _Toc134555464 \h </w:instrText>
            </w:r>
            <w:r>
              <w:rPr>
                <w:noProof/>
                <w:webHidden/>
              </w:rPr>
            </w:r>
            <w:r>
              <w:rPr>
                <w:noProof/>
                <w:webHidden/>
              </w:rPr>
              <w:fldChar w:fldCharType="separate"/>
            </w:r>
            <w:r>
              <w:rPr>
                <w:noProof/>
                <w:webHidden/>
              </w:rPr>
              <w:t>2</w:t>
            </w:r>
            <w:r>
              <w:rPr>
                <w:noProof/>
                <w:webHidden/>
              </w:rPr>
              <w:fldChar w:fldCharType="end"/>
            </w:r>
          </w:hyperlink>
        </w:p>
        <w:p w14:paraId="4E1CA7A7" w14:textId="7BA979C8"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5" w:history="1">
            <w:r w:rsidRPr="00F00EE9">
              <w:rPr>
                <w:rStyle w:val="Hyperlink"/>
                <w:b/>
                <w:bCs/>
                <w:noProof/>
                <w:lang w:val="sl-SI"/>
              </w:rPr>
              <w:t>1. 1. 3 tRPC</w:t>
            </w:r>
            <w:r>
              <w:rPr>
                <w:noProof/>
                <w:webHidden/>
              </w:rPr>
              <w:tab/>
            </w:r>
            <w:r>
              <w:rPr>
                <w:noProof/>
                <w:webHidden/>
              </w:rPr>
              <w:fldChar w:fldCharType="begin"/>
            </w:r>
            <w:r>
              <w:rPr>
                <w:noProof/>
                <w:webHidden/>
              </w:rPr>
              <w:instrText xml:space="preserve"> PAGEREF _Toc134555465 \h </w:instrText>
            </w:r>
            <w:r>
              <w:rPr>
                <w:noProof/>
                <w:webHidden/>
              </w:rPr>
            </w:r>
            <w:r>
              <w:rPr>
                <w:noProof/>
                <w:webHidden/>
              </w:rPr>
              <w:fldChar w:fldCharType="separate"/>
            </w:r>
            <w:r>
              <w:rPr>
                <w:noProof/>
                <w:webHidden/>
              </w:rPr>
              <w:t>3</w:t>
            </w:r>
            <w:r>
              <w:rPr>
                <w:noProof/>
                <w:webHidden/>
              </w:rPr>
              <w:fldChar w:fldCharType="end"/>
            </w:r>
          </w:hyperlink>
        </w:p>
        <w:p w14:paraId="3C589433" w14:textId="04223672"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6" w:history="1">
            <w:r w:rsidRPr="00F00EE9">
              <w:rPr>
                <w:rStyle w:val="Hyperlink"/>
                <w:b/>
                <w:bCs/>
                <w:noProof/>
                <w:lang w:val="sl-SI"/>
              </w:rPr>
              <w:t>1. 1. 4 Tailwind</w:t>
            </w:r>
            <w:r>
              <w:rPr>
                <w:noProof/>
                <w:webHidden/>
              </w:rPr>
              <w:tab/>
            </w:r>
            <w:r>
              <w:rPr>
                <w:noProof/>
                <w:webHidden/>
              </w:rPr>
              <w:fldChar w:fldCharType="begin"/>
            </w:r>
            <w:r>
              <w:rPr>
                <w:noProof/>
                <w:webHidden/>
              </w:rPr>
              <w:instrText xml:space="preserve"> PAGEREF _Toc134555466 \h </w:instrText>
            </w:r>
            <w:r>
              <w:rPr>
                <w:noProof/>
                <w:webHidden/>
              </w:rPr>
            </w:r>
            <w:r>
              <w:rPr>
                <w:noProof/>
                <w:webHidden/>
              </w:rPr>
              <w:fldChar w:fldCharType="separate"/>
            </w:r>
            <w:r>
              <w:rPr>
                <w:noProof/>
                <w:webHidden/>
              </w:rPr>
              <w:t>3</w:t>
            </w:r>
            <w:r>
              <w:rPr>
                <w:noProof/>
                <w:webHidden/>
              </w:rPr>
              <w:fldChar w:fldCharType="end"/>
            </w:r>
          </w:hyperlink>
        </w:p>
        <w:p w14:paraId="2D3A3CE6" w14:textId="739968B4"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7" w:history="1">
            <w:r w:rsidRPr="00F00EE9">
              <w:rPr>
                <w:rStyle w:val="Hyperlink"/>
                <w:b/>
                <w:bCs/>
                <w:noProof/>
                <w:lang w:val="sl-SI"/>
              </w:rPr>
              <w:t>1. 1. 5 Vercel</w:t>
            </w:r>
            <w:r>
              <w:rPr>
                <w:noProof/>
                <w:webHidden/>
              </w:rPr>
              <w:tab/>
            </w:r>
            <w:r>
              <w:rPr>
                <w:noProof/>
                <w:webHidden/>
              </w:rPr>
              <w:fldChar w:fldCharType="begin"/>
            </w:r>
            <w:r>
              <w:rPr>
                <w:noProof/>
                <w:webHidden/>
              </w:rPr>
              <w:instrText xml:space="preserve"> PAGEREF _Toc134555467 \h </w:instrText>
            </w:r>
            <w:r>
              <w:rPr>
                <w:noProof/>
                <w:webHidden/>
              </w:rPr>
            </w:r>
            <w:r>
              <w:rPr>
                <w:noProof/>
                <w:webHidden/>
              </w:rPr>
              <w:fldChar w:fldCharType="separate"/>
            </w:r>
            <w:r>
              <w:rPr>
                <w:noProof/>
                <w:webHidden/>
              </w:rPr>
              <w:t>3</w:t>
            </w:r>
            <w:r>
              <w:rPr>
                <w:noProof/>
                <w:webHidden/>
              </w:rPr>
              <w:fldChar w:fldCharType="end"/>
            </w:r>
          </w:hyperlink>
        </w:p>
        <w:p w14:paraId="2E3F0B43" w14:textId="49339A39"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8" w:history="1">
            <w:r w:rsidRPr="00F00EE9">
              <w:rPr>
                <w:rStyle w:val="Hyperlink"/>
                <w:b/>
                <w:bCs/>
                <w:noProof/>
                <w:lang w:val="sl-SI"/>
              </w:rPr>
              <w:t>1. 1. 6 PlanetScale</w:t>
            </w:r>
            <w:r>
              <w:rPr>
                <w:noProof/>
                <w:webHidden/>
              </w:rPr>
              <w:tab/>
            </w:r>
            <w:r>
              <w:rPr>
                <w:noProof/>
                <w:webHidden/>
              </w:rPr>
              <w:fldChar w:fldCharType="begin"/>
            </w:r>
            <w:r>
              <w:rPr>
                <w:noProof/>
                <w:webHidden/>
              </w:rPr>
              <w:instrText xml:space="preserve"> PAGEREF _Toc134555468 \h </w:instrText>
            </w:r>
            <w:r>
              <w:rPr>
                <w:noProof/>
                <w:webHidden/>
              </w:rPr>
            </w:r>
            <w:r>
              <w:rPr>
                <w:noProof/>
                <w:webHidden/>
              </w:rPr>
              <w:fldChar w:fldCharType="separate"/>
            </w:r>
            <w:r>
              <w:rPr>
                <w:noProof/>
                <w:webHidden/>
              </w:rPr>
              <w:t>3</w:t>
            </w:r>
            <w:r>
              <w:rPr>
                <w:noProof/>
                <w:webHidden/>
              </w:rPr>
              <w:fldChar w:fldCharType="end"/>
            </w:r>
          </w:hyperlink>
        </w:p>
        <w:p w14:paraId="439FDCA9" w14:textId="393CB921"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69" w:history="1">
            <w:r w:rsidRPr="00F00EE9">
              <w:rPr>
                <w:rStyle w:val="Hyperlink"/>
                <w:b/>
                <w:bCs/>
                <w:noProof/>
                <w:lang w:val="sl-SI"/>
              </w:rPr>
              <w:t>1. 1. 7 Prisma</w:t>
            </w:r>
            <w:r>
              <w:rPr>
                <w:noProof/>
                <w:webHidden/>
              </w:rPr>
              <w:tab/>
            </w:r>
            <w:r>
              <w:rPr>
                <w:noProof/>
                <w:webHidden/>
              </w:rPr>
              <w:fldChar w:fldCharType="begin"/>
            </w:r>
            <w:r>
              <w:rPr>
                <w:noProof/>
                <w:webHidden/>
              </w:rPr>
              <w:instrText xml:space="preserve"> PAGEREF _Toc134555469 \h </w:instrText>
            </w:r>
            <w:r>
              <w:rPr>
                <w:noProof/>
                <w:webHidden/>
              </w:rPr>
            </w:r>
            <w:r>
              <w:rPr>
                <w:noProof/>
                <w:webHidden/>
              </w:rPr>
              <w:fldChar w:fldCharType="separate"/>
            </w:r>
            <w:r>
              <w:rPr>
                <w:noProof/>
                <w:webHidden/>
              </w:rPr>
              <w:t>4</w:t>
            </w:r>
            <w:r>
              <w:rPr>
                <w:noProof/>
                <w:webHidden/>
              </w:rPr>
              <w:fldChar w:fldCharType="end"/>
            </w:r>
          </w:hyperlink>
        </w:p>
        <w:p w14:paraId="66E118A2" w14:textId="5B87533C" w:rsidR="00553E02" w:rsidRDefault="00553E02" w:rsidP="00262FF8">
          <w:pPr>
            <w:pStyle w:val="TOC3"/>
            <w:tabs>
              <w:tab w:val="right" w:leader="dot" w:pos="9016"/>
            </w:tabs>
            <w:spacing w:line="276" w:lineRule="auto"/>
            <w:rPr>
              <w:rFonts w:eastAsiaTheme="minorEastAsia" w:cstheme="minorBidi"/>
              <w:noProof/>
              <w:kern w:val="0"/>
              <w:sz w:val="24"/>
              <w:szCs w:val="24"/>
              <w:lang w:eastAsia="en-GB"/>
              <w14:ligatures w14:val="none"/>
            </w:rPr>
          </w:pPr>
          <w:hyperlink w:anchor="_Toc134555470" w:history="1">
            <w:r w:rsidRPr="00F00EE9">
              <w:rPr>
                <w:rStyle w:val="Hyperlink"/>
                <w:b/>
                <w:bCs/>
                <w:noProof/>
                <w:lang w:val="sl-SI"/>
              </w:rPr>
              <w:t>1. 1. 8 Clerk</w:t>
            </w:r>
            <w:r>
              <w:rPr>
                <w:noProof/>
                <w:webHidden/>
              </w:rPr>
              <w:tab/>
            </w:r>
            <w:r>
              <w:rPr>
                <w:noProof/>
                <w:webHidden/>
              </w:rPr>
              <w:fldChar w:fldCharType="begin"/>
            </w:r>
            <w:r>
              <w:rPr>
                <w:noProof/>
                <w:webHidden/>
              </w:rPr>
              <w:instrText xml:space="preserve"> PAGEREF _Toc134555470 \h </w:instrText>
            </w:r>
            <w:r>
              <w:rPr>
                <w:noProof/>
                <w:webHidden/>
              </w:rPr>
            </w:r>
            <w:r>
              <w:rPr>
                <w:noProof/>
                <w:webHidden/>
              </w:rPr>
              <w:fldChar w:fldCharType="separate"/>
            </w:r>
            <w:r>
              <w:rPr>
                <w:noProof/>
                <w:webHidden/>
              </w:rPr>
              <w:t>4</w:t>
            </w:r>
            <w:r>
              <w:rPr>
                <w:noProof/>
                <w:webHidden/>
              </w:rPr>
              <w:fldChar w:fldCharType="end"/>
            </w:r>
          </w:hyperlink>
        </w:p>
        <w:p w14:paraId="647AE580" w14:textId="546AC06C" w:rsidR="00553E02" w:rsidRDefault="00553E02"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hyperlink w:anchor="_Toc134555471" w:history="1">
            <w:r w:rsidRPr="00F00EE9">
              <w:rPr>
                <w:rStyle w:val="Hyperlink"/>
                <w:noProof/>
                <w:lang w:val="sl-SI"/>
              </w:rPr>
              <w:t>2 ORGANIZACIJA DELA</w:t>
            </w:r>
            <w:r>
              <w:rPr>
                <w:noProof/>
                <w:webHidden/>
              </w:rPr>
              <w:tab/>
            </w:r>
            <w:r>
              <w:rPr>
                <w:noProof/>
                <w:webHidden/>
              </w:rPr>
              <w:fldChar w:fldCharType="begin"/>
            </w:r>
            <w:r>
              <w:rPr>
                <w:noProof/>
                <w:webHidden/>
              </w:rPr>
              <w:instrText xml:space="preserve"> PAGEREF _Toc134555471 \h </w:instrText>
            </w:r>
            <w:r>
              <w:rPr>
                <w:noProof/>
                <w:webHidden/>
              </w:rPr>
            </w:r>
            <w:r>
              <w:rPr>
                <w:noProof/>
                <w:webHidden/>
              </w:rPr>
              <w:fldChar w:fldCharType="separate"/>
            </w:r>
            <w:r>
              <w:rPr>
                <w:noProof/>
                <w:webHidden/>
              </w:rPr>
              <w:t>5</w:t>
            </w:r>
            <w:r>
              <w:rPr>
                <w:noProof/>
                <w:webHidden/>
              </w:rPr>
              <w:fldChar w:fldCharType="end"/>
            </w:r>
          </w:hyperlink>
        </w:p>
        <w:p w14:paraId="59C359DB" w14:textId="428FE6FF" w:rsidR="00553E02" w:rsidRDefault="00553E02" w:rsidP="00262FF8">
          <w:pPr>
            <w:pStyle w:val="TOC1"/>
            <w:tabs>
              <w:tab w:val="right" w:leader="dot" w:pos="9016"/>
            </w:tabs>
            <w:spacing w:line="276" w:lineRule="auto"/>
            <w:rPr>
              <w:rFonts w:eastAsiaTheme="minorEastAsia" w:cstheme="minorBidi"/>
              <w:b w:val="0"/>
              <w:bCs w:val="0"/>
              <w:i w:val="0"/>
              <w:iCs w:val="0"/>
              <w:noProof/>
              <w:kern w:val="0"/>
              <w:lang w:eastAsia="en-GB"/>
              <w14:ligatures w14:val="none"/>
            </w:rPr>
          </w:pPr>
          <w:hyperlink w:anchor="_Toc134555472" w:history="1">
            <w:r w:rsidRPr="00F00EE9">
              <w:rPr>
                <w:rStyle w:val="Hyperlink"/>
                <w:noProof/>
                <w:lang w:val="sl-SI"/>
              </w:rPr>
              <w:t>3 ZAGOTAVLJANJE KAKOVOSTI</w:t>
            </w:r>
            <w:r>
              <w:rPr>
                <w:noProof/>
                <w:webHidden/>
              </w:rPr>
              <w:tab/>
            </w:r>
            <w:r>
              <w:rPr>
                <w:noProof/>
                <w:webHidden/>
              </w:rPr>
              <w:fldChar w:fldCharType="begin"/>
            </w:r>
            <w:r>
              <w:rPr>
                <w:noProof/>
                <w:webHidden/>
              </w:rPr>
              <w:instrText xml:space="preserve"> PAGEREF _Toc134555472 \h </w:instrText>
            </w:r>
            <w:r>
              <w:rPr>
                <w:noProof/>
                <w:webHidden/>
              </w:rPr>
            </w:r>
            <w:r>
              <w:rPr>
                <w:noProof/>
                <w:webHidden/>
              </w:rPr>
              <w:fldChar w:fldCharType="separate"/>
            </w:r>
            <w:r>
              <w:rPr>
                <w:noProof/>
                <w:webHidden/>
              </w:rPr>
              <w:t>6</w:t>
            </w:r>
            <w:r>
              <w:rPr>
                <w:noProof/>
                <w:webHidden/>
              </w:rPr>
              <w:fldChar w:fldCharType="end"/>
            </w:r>
          </w:hyperlink>
        </w:p>
        <w:p w14:paraId="365B1827" w14:textId="65D92F9F" w:rsidR="00553E02" w:rsidRDefault="00553E02"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3" w:history="1">
            <w:r w:rsidRPr="00F00EE9">
              <w:rPr>
                <w:rStyle w:val="Hyperlink"/>
                <w:noProof/>
                <w:lang w:val="sl-SI"/>
              </w:rPr>
              <w:t>3. 1 Unit testiranje</w:t>
            </w:r>
            <w:r>
              <w:rPr>
                <w:noProof/>
                <w:webHidden/>
              </w:rPr>
              <w:tab/>
            </w:r>
            <w:r>
              <w:rPr>
                <w:noProof/>
                <w:webHidden/>
              </w:rPr>
              <w:fldChar w:fldCharType="begin"/>
            </w:r>
            <w:r>
              <w:rPr>
                <w:noProof/>
                <w:webHidden/>
              </w:rPr>
              <w:instrText xml:space="preserve"> PAGEREF _Toc134555473 \h </w:instrText>
            </w:r>
            <w:r>
              <w:rPr>
                <w:noProof/>
                <w:webHidden/>
              </w:rPr>
            </w:r>
            <w:r>
              <w:rPr>
                <w:noProof/>
                <w:webHidden/>
              </w:rPr>
              <w:fldChar w:fldCharType="separate"/>
            </w:r>
            <w:r>
              <w:rPr>
                <w:noProof/>
                <w:webHidden/>
              </w:rPr>
              <w:t>6</w:t>
            </w:r>
            <w:r>
              <w:rPr>
                <w:noProof/>
                <w:webHidden/>
              </w:rPr>
              <w:fldChar w:fldCharType="end"/>
            </w:r>
          </w:hyperlink>
        </w:p>
        <w:p w14:paraId="5FBA51BB" w14:textId="3DB26199" w:rsidR="00553E02" w:rsidRDefault="00553E02"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4" w:history="1">
            <w:r w:rsidRPr="00F00EE9">
              <w:rPr>
                <w:rStyle w:val="Hyperlink"/>
                <w:noProof/>
                <w:lang w:val="sl-SI"/>
              </w:rPr>
              <w:t>3. 2 Spremljanje napak</w:t>
            </w:r>
            <w:r>
              <w:rPr>
                <w:noProof/>
                <w:webHidden/>
              </w:rPr>
              <w:tab/>
            </w:r>
            <w:r>
              <w:rPr>
                <w:noProof/>
                <w:webHidden/>
              </w:rPr>
              <w:fldChar w:fldCharType="begin"/>
            </w:r>
            <w:r>
              <w:rPr>
                <w:noProof/>
                <w:webHidden/>
              </w:rPr>
              <w:instrText xml:space="preserve"> PAGEREF _Toc134555474 \h </w:instrText>
            </w:r>
            <w:r>
              <w:rPr>
                <w:noProof/>
                <w:webHidden/>
              </w:rPr>
            </w:r>
            <w:r>
              <w:rPr>
                <w:noProof/>
                <w:webHidden/>
              </w:rPr>
              <w:fldChar w:fldCharType="separate"/>
            </w:r>
            <w:r>
              <w:rPr>
                <w:noProof/>
                <w:webHidden/>
              </w:rPr>
              <w:t>6</w:t>
            </w:r>
            <w:r>
              <w:rPr>
                <w:noProof/>
                <w:webHidden/>
              </w:rPr>
              <w:fldChar w:fldCharType="end"/>
            </w:r>
          </w:hyperlink>
        </w:p>
        <w:p w14:paraId="09DE4A4E" w14:textId="7617DDC1" w:rsidR="00553E02" w:rsidRDefault="00553E02" w:rsidP="00262FF8">
          <w:pPr>
            <w:pStyle w:val="TOC2"/>
            <w:tabs>
              <w:tab w:val="right" w:leader="dot" w:pos="9016"/>
            </w:tabs>
            <w:spacing w:line="276" w:lineRule="auto"/>
            <w:rPr>
              <w:rFonts w:eastAsiaTheme="minorEastAsia" w:cstheme="minorBidi"/>
              <w:b w:val="0"/>
              <w:bCs w:val="0"/>
              <w:noProof/>
              <w:kern w:val="0"/>
              <w:sz w:val="24"/>
              <w:szCs w:val="24"/>
              <w:lang w:eastAsia="en-GB"/>
              <w14:ligatures w14:val="none"/>
            </w:rPr>
          </w:pPr>
          <w:hyperlink w:anchor="_Toc134555475" w:history="1">
            <w:r w:rsidRPr="00F00EE9">
              <w:rPr>
                <w:rStyle w:val="Hyperlink"/>
                <w:noProof/>
                <w:lang w:val="sl-SI"/>
              </w:rPr>
              <w:t>3. 3 Tehnični dolg</w:t>
            </w:r>
            <w:r>
              <w:rPr>
                <w:noProof/>
                <w:webHidden/>
              </w:rPr>
              <w:tab/>
            </w:r>
            <w:r>
              <w:rPr>
                <w:noProof/>
                <w:webHidden/>
              </w:rPr>
              <w:fldChar w:fldCharType="begin"/>
            </w:r>
            <w:r>
              <w:rPr>
                <w:noProof/>
                <w:webHidden/>
              </w:rPr>
              <w:instrText xml:space="preserve"> PAGEREF _Toc134555475 \h </w:instrText>
            </w:r>
            <w:r>
              <w:rPr>
                <w:noProof/>
                <w:webHidden/>
              </w:rPr>
            </w:r>
            <w:r>
              <w:rPr>
                <w:noProof/>
                <w:webHidden/>
              </w:rPr>
              <w:fldChar w:fldCharType="separate"/>
            </w:r>
            <w:r>
              <w:rPr>
                <w:noProof/>
                <w:webHidden/>
              </w:rPr>
              <w:t>6</w:t>
            </w:r>
            <w:r>
              <w:rPr>
                <w:noProof/>
                <w:webHidden/>
              </w:rPr>
              <w:fldChar w:fldCharType="end"/>
            </w:r>
          </w:hyperlink>
        </w:p>
        <w:p w14:paraId="141B2C04" w14:textId="2FD53DDF" w:rsidR="00553E02" w:rsidRDefault="00553E02" w:rsidP="00262FF8">
          <w:pPr>
            <w:spacing w:line="276" w:lineRule="auto"/>
          </w:pPr>
          <w:r>
            <w:rPr>
              <w:b/>
              <w:bCs/>
              <w:noProof/>
            </w:rPr>
            <w:fldChar w:fldCharType="end"/>
          </w:r>
        </w:p>
      </w:sdtContent>
    </w:sdt>
    <w:p w14:paraId="7636D41F" w14:textId="77777777" w:rsidR="008B6D5B" w:rsidRDefault="008B6D5B" w:rsidP="00262FF8">
      <w:pPr>
        <w:spacing w:line="276" w:lineRule="auto"/>
        <w:rPr>
          <w:lang w:val="sl-SI"/>
        </w:rPr>
      </w:pPr>
    </w:p>
    <w:p w14:paraId="45D8A8E9" w14:textId="77777777" w:rsidR="00435F38" w:rsidRDefault="008B6D5B" w:rsidP="00262FF8">
      <w:pPr>
        <w:spacing w:line="276" w:lineRule="auto"/>
        <w:rPr>
          <w:lang w:val="sl-SI"/>
        </w:rPr>
      </w:pPr>
      <w:r>
        <w:rPr>
          <w:lang w:val="sl-SI"/>
        </w:rPr>
        <w:br w:type="page"/>
      </w:r>
    </w:p>
    <w:p w14:paraId="042D162F" w14:textId="2A2B68EE" w:rsidR="00435F38" w:rsidRPr="00262FF8" w:rsidRDefault="00435F38" w:rsidP="00262FF8">
      <w:pPr>
        <w:pStyle w:val="Heading1"/>
        <w:spacing w:line="276" w:lineRule="auto"/>
        <w:rPr>
          <w:b/>
          <w:bCs/>
          <w:color w:val="000000" w:themeColor="text1"/>
          <w:lang w:val="sl-SI"/>
        </w:rPr>
      </w:pPr>
      <w:bookmarkStart w:id="0" w:name="_Toc134555461"/>
      <w:r w:rsidRPr="008B6D5B">
        <w:rPr>
          <w:b/>
          <w:bCs/>
          <w:color w:val="000000" w:themeColor="text1"/>
          <w:lang w:val="sl-SI"/>
        </w:rPr>
        <w:lastRenderedPageBreak/>
        <w:t>1 A</w:t>
      </w:r>
      <w:r w:rsidR="008B6D5B" w:rsidRPr="008B6D5B">
        <w:rPr>
          <w:b/>
          <w:bCs/>
          <w:color w:val="000000" w:themeColor="text1"/>
          <w:lang w:val="sl-SI"/>
        </w:rPr>
        <w:t>RHITEKTURNE ODLOČITVE</w:t>
      </w:r>
      <w:bookmarkEnd w:id="0"/>
    </w:p>
    <w:p w14:paraId="5A9939B8" w14:textId="555E346D" w:rsidR="00435F38" w:rsidRPr="008B6D5B" w:rsidRDefault="00435F38" w:rsidP="00262FF8">
      <w:pPr>
        <w:pStyle w:val="Heading2"/>
        <w:spacing w:line="276" w:lineRule="auto"/>
        <w:rPr>
          <w:b/>
          <w:bCs/>
          <w:color w:val="000000" w:themeColor="text1"/>
          <w:lang w:val="sl-SI"/>
        </w:rPr>
      </w:pPr>
      <w:bookmarkStart w:id="1" w:name="_Toc134555462"/>
      <w:r w:rsidRPr="008B6D5B">
        <w:rPr>
          <w:b/>
          <w:bCs/>
          <w:color w:val="000000" w:themeColor="text1"/>
          <w:lang w:val="sl-SI"/>
        </w:rPr>
        <w:t>1. 1 Arhitektura rešitve</w:t>
      </w:r>
      <w:bookmarkEnd w:id="1"/>
    </w:p>
    <w:p w14:paraId="6FA74201" w14:textId="77777777" w:rsidR="00435F38" w:rsidRPr="00435F38" w:rsidRDefault="00435F38" w:rsidP="00262FF8">
      <w:pPr>
        <w:spacing w:line="276" w:lineRule="auto"/>
        <w:rPr>
          <w:lang w:val="sl-SI"/>
        </w:rPr>
      </w:pPr>
    </w:p>
    <w:p w14:paraId="231FCC31" w14:textId="3A3EE53B" w:rsidR="00E13306" w:rsidRDefault="00435F38" w:rsidP="00262FF8">
      <w:pPr>
        <w:spacing w:line="276" w:lineRule="auto"/>
        <w:rPr>
          <w:lang w:val="sl-SI"/>
        </w:rPr>
      </w:pPr>
      <w:r>
        <w:rPr>
          <w:lang w:val="sl-SI"/>
        </w:rPr>
        <w:t>Aplikacijo sestavlja tehn</w:t>
      </w:r>
      <w:r w:rsidR="00CE3073">
        <w:rPr>
          <w:lang w:val="sl-SI"/>
        </w:rPr>
        <w:t>ološki</w:t>
      </w:r>
      <w:r>
        <w:rPr>
          <w:lang w:val="sl-SI"/>
        </w:rPr>
        <w:t xml:space="preserve"> sklad:</w:t>
      </w:r>
    </w:p>
    <w:p w14:paraId="0F60F951" w14:textId="24E78FAC" w:rsidR="00E13306" w:rsidRPr="00E13306" w:rsidRDefault="00E13306" w:rsidP="00262FF8">
      <w:pPr>
        <w:pStyle w:val="ListParagraph"/>
        <w:numPr>
          <w:ilvl w:val="0"/>
          <w:numId w:val="1"/>
        </w:numPr>
        <w:spacing w:line="276" w:lineRule="auto"/>
        <w:rPr>
          <w:lang w:val="sl-SI"/>
        </w:rPr>
      </w:pPr>
      <w:r w:rsidRPr="00E13306">
        <w:rPr>
          <w:lang w:val="sl-SI"/>
        </w:rPr>
        <w:t>Next.js</w:t>
      </w:r>
    </w:p>
    <w:p w14:paraId="4EA07E3C" w14:textId="261B3C6F" w:rsidR="00E13306" w:rsidRPr="00E13306" w:rsidRDefault="00E13306" w:rsidP="00262FF8">
      <w:pPr>
        <w:pStyle w:val="ListParagraph"/>
        <w:numPr>
          <w:ilvl w:val="0"/>
          <w:numId w:val="1"/>
        </w:numPr>
        <w:spacing w:line="276" w:lineRule="auto"/>
        <w:rPr>
          <w:lang w:val="sl-SI"/>
        </w:rPr>
      </w:pPr>
      <w:r w:rsidRPr="00E13306">
        <w:rPr>
          <w:lang w:val="sl-SI"/>
        </w:rPr>
        <w:t>tRPC</w:t>
      </w:r>
    </w:p>
    <w:p w14:paraId="1AA6A112" w14:textId="54DFE399" w:rsidR="00E13306" w:rsidRPr="00E13306" w:rsidRDefault="00E13306" w:rsidP="00262FF8">
      <w:pPr>
        <w:pStyle w:val="ListParagraph"/>
        <w:numPr>
          <w:ilvl w:val="0"/>
          <w:numId w:val="1"/>
        </w:numPr>
        <w:spacing w:line="276" w:lineRule="auto"/>
        <w:rPr>
          <w:lang w:val="sl-SI"/>
        </w:rPr>
      </w:pPr>
      <w:r w:rsidRPr="00E13306">
        <w:rPr>
          <w:lang w:val="sl-SI"/>
        </w:rPr>
        <w:t>TypeScript</w:t>
      </w:r>
    </w:p>
    <w:p w14:paraId="109C5734" w14:textId="1FFF20A0" w:rsidR="00E13306" w:rsidRPr="00E13306" w:rsidRDefault="00E13306" w:rsidP="00262FF8">
      <w:pPr>
        <w:pStyle w:val="ListParagraph"/>
        <w:numPr>
          <w:ilvl w:val="0"/>
          <w:numId w:val="1"/>
        </w:numPr>
        <w:spacing w:line="276" w:lineRule="auto"/>
        <w:rPr>
          <w:lang w:val="sl-SI"/>
        </w:rPr>
      </w:pPr>
      <w:r w:rsidRPr="00E13306">
        <w:rPr>
          <w:lang w:val="sl-SI"/>
        </w:rPr>
        <w:t>PlanetScale</w:t>
      </w:r>
    </w:p>
    <w:p w14:paraId="1ACE59AF" w14:textId="79692B0A" w:rsidR="00E13306" w:rsidRPr="00E13306" w:rsidRDefault="00E13306" w:rsidP="00262FF8">
      <w:pPr>
        <w:pStyle w:val="ListParagraph"/>
        <w:numPr>
          <w:ilvl w:val="0"/>
          <w:numId w:val="1"/>
        </w:numPr>
        <w:spacing w:line="276" w:lineRule="auto"/>
        <w:rPr>
          <w:lang w:val="sl-SI"/>
        </w:rPr>
      </w:pPr>
      <w:r w:rsidRPr="00E13306">
        <w:rPr>
          <w:lang w:val="sl-SI"/>
        </w:rPr>
        <w:t>Vercel</w:t>
      </w:r>
    </w:p>
    <w:p w14:paraId="25577593" w14:textId="0C48626E" w:rsidR="00E13306" w:rsidRPr="00E13306" w:rsidRDefault="00E13306" w:rsidP="00262FF8">
      <w:pPr>
        <w:pStyle w:val="ListParagraph"/>
        <w:numPr>
          <w:ilvl w:val="0"/>
          <w:numId w:val="1"/>
        </w:numPr>
        <w:spacing w:line="276" w:lineRule="auto"/>
        <w:rPr>
          <w:lang w:val="sl-SI"/>
        </w:rPr>
      </w:pPr>
      <w:r w:rsidRPr="00E13306">
        <w:rPr>
          <w:lang w:val="sl-SI"/>
        </w:rPr>
        <w:t>Tailwind CSS</w:t>
      </w:r>
    </w:p>
    <w:p w14:paraId="0E81BC66" w14:textId="3EBC5D9D" w:rsidR="00E13306" w:rsidRPr="00E13306" w:rsidRDefault="00E13306" w:rsidP="00262FF8">
      <w:pPr>
        <w:pStyle w:val="ListParagraph"/>
        <w:numPr>
          <w:ilvl w:val="0"/>
          <w:numId w:val="1"/>
        </w:numPr>
        <w:spacing w:line="276" w:lineRule="auto"/>
        <w:rPr>
          <w:lang w:val="sl-SI"/>
        </w:rPr>
      </w:pPr>
      <w:r w:rsidRPr="00E13306">
        <w:rPr>
          <w:lang w:val="sl-SI"/>
        </w:rPr>
        <w:t>Prisma</w:t>
      </w:r>
    </w:p>
    <w:p w14:paraId="1327C891" w14:textId="0F4A1EA8" w:rsidR="00E13306" w:rsidRDefault="00E13306" w:rsidP="00262FF8">
      <w:pPr>
        <w:pStyle w:val="ListParagraph"/>
        <w:numPr>
          <w:ilvl w:val="0"/>
          <w:numId w:val="1"/>
        </w:numPr>
        <w:spacing w:line="276" w:lineRule="auto"/>
        <w:rPr>
          <w:lang w:val="sl-SI"/>
        </w:rPr>
      </w:pPr>
      <w:r w:rsidRPr="00E13306">
        <w:rPr>
          <w:lang w:val="sl-SI"/>
        </w:rPr>
        <w:t>Clerk</w:t>
      </w:r>
    </w:p>
    <w:p w14:paraId="52071289" w14:textId="77777777" w:rsidR="00E13306" w:rsidRDefault="00E13306" w:rsidP="00262FF8">
      <w:pPr>
        <w:spacing w:line="276" w:lineRule="auto"/>
        <w:rPr>
          <w:lang w:val="sl-SI"/>
        </w:rPr>
      </w:pPr>
    </w:p>
    <w:p w14:paraId="22082E47" w14:textId="17E23884" w:rsidR="00E13306" w:rsidRPr="008B6D5B" w:rsidRDefault="008B6D5B" w:rsidP="00262FF8">
      <w:pPr>
        <w:pStyle w:val="Heading3"/>
        <w:spacing w:line="276" w:lineRule="auto"/>
        <w:rPr>
          <w:b/>
          <w:bCs/>
          <w:color w:val="000000" w:themeColor="text1"/>
          <w:lang w:val="sl-SI"/>
        </w:rPr>
      </w:pPr>
      <w:bookmarkStart w:id="2" w:name="_Toc134555463"/>
      <w:r w:rsidRPr="008B6D5B">
        <w:rPr>
          <w:b/>
          <w:bCs/>
          <w:color w:val="000000" w:themeColor="text1"/>
          <w:lang w:val="sl-SI"/>
        </w:rPr>
        <w:t xml:space="preserve">1. 1. 1 </w:t>
      </w:r>
      <w:r w:rsidR="00896422" w:rsidRPr="008B6D5B">
        <w:rPr>
          <w:b/>
          <w:bCs/>
          <w:color w:val="000000" w:themeColor="text1"/>
          <w:lang w:val="sl-SI"/>
        </w:rPr>
        <w:t>Next.js</w:t>
      </w:r>
      <w:bookmarkEnd w:id="2"/>
    </w:p>
    <w:p w14:paraId="496D5D1F" w14:textId="77777777" w:rsidR="00896422" w:rsidRDefault="00896422" w:rsidP="00262FF8">
      <w:pPr>
        <w:spacing w:line="276" w:lineRule="auto"/>
        <w:rPr>
          <w:lang w:val="sl-SI"/>
        </w:rPr>
      </w:pPr>
    </w:p>
    <w:p w14:paraId="7A7DBE46" w14:textId="55693CAB" w:rsidR="00896422" w:rsidRDefault="00896422" w:rsidP="00262FF8">
      <w:pPr>
        <w:spacing w:line="276" w:lineRule="auto"/>
        <w:rPr>
          <w:lang w:val="sl-SI"/>
        </w:rPr>
      </w:pPr>
      <w:r w:rsidRPr="00896422">
        <w:rPr>
          <w:lang w:val="sl-SI"/>
        </w:rPr>
        <w:t>Next.js je močno orodje za razvoj spletnih aplikacij, ki temeljijo na Reactu</w:t>
      </w:r>
      <w:r w:rsidR="00435F38">
        <w:rPr>
          <w:lang w:val="sl-SI"/>
        </w:rPr>
        <w:t>. P</w:t>
      </w:r>
      <w:r w:rsidRPr="00896422">
        <w:rPr>
          <w:lang w:val="sl-SI"/>
        </w:rPr>
        <w:t xml:space="preserve">onuja </w:t>
      </w:r>
      <w:r w:rsidR="00435F38">
        <w:rPr>
          <w:lang w:val="sl-SI"/>
        </w:rPr>
        <w:t>izboljšano, enostavnejše in zmogl</w:t>
      </w:r>
      <w:r w:rsidR="00EF3693">
        <w:rPr>
          <w:lang w:val="sl-SI"/>
        </w:rPr>
        <w:t>ivejše</w:t>
      </w:r>
      <w:r w:rsidR="00435F38">
        <w:rPr>
          <w:lang w:val="sl-SI"/>
        </w:rPr>
        <w:t xml:space="preserve"> usmerjanje na večstranskih aplikacijah. </w:t>
      </w:r>
      <w:r w:rsidR="00435F38" w:rsidRPr="00896422">
        <w:rPr>
          <w:lang w:val="sl-SI"/>
        </w:rPr>
        <w:t xml:space="preserve">Vgrajena </w:t>
      </w:r>
      <w:r w:rsidR="00435F38">
        <w:rPr>
          <w:lang w:val="sl-SI"/>
        </w:rPr>
        <w:t xml:space="preserve">je </w:t>
      </w:r>
      <w:r w:rsidR="00435F38" w:rsidRPr="00896422">
        <w:rPr>
          <w:lang w:val="sl-SI"/>
        </w:rPr>
        <w:t>podpora za dinamično usmerjanje in prerisovanje komponent</w:t>
      </w:r>
      <w:r w:rsidR="00435F38">
        <w:rPr>
          <w:lang w:val="sl-SI"/>
        </w:rPr>
        <w:t>, ki</w:t>
      </w:r>
      <w:r w:rsidR="00435F38" w:rsidRPr="00896422">
        <w:rPr>
          <w:lang w:val="sl-SI"/>
        </w:rPr>
        <w:t xml:space="preserve"> </w:t>
      </w:r>
      <w:r w:rsidR="00435F38">
        <w:rPr>
          <w:lang w:val="sl-SI"/>
        </w:rPr>
        <w:t>omogoča boljšo</w:t>
      </w:r>
      <w:r w:rsidR="00435F38" w:rsidRPr="00896422">
        <w:rPr>
          <w:lang w:val="sl-SI"/>
        </w:rPr>
        <w:t xml:space="preserve"> uporabniško izkušnjo.</w:t>
      </w:r>
    </w:p>
    <w:p w14:paraId="17ED9374" w14:textId="5192AC45" w:rsidR="00435F38" w:rsidRDefault="00435F38" w:rsidP="00262FF8">
      <w:pPr>
        <w:spacing w:line="276" w:lineRule="auto"/>
        <w:rPr>
          <w:lang w:val="sl-SI"/>
        </w:rPr>
      </w:pPr>
      <w:r>
        <w:rPr>
          <w:lang w:val="sl-SI"/>
        </w:rPr>
        <w:t>Omogočeno je tako SSR in SSG</w:t>
      </w:r>
      <w:r w:rsidR="00EF3693">
        <w:rPr>
          <w:lang w:val="sl-SI"/>
        </w:rPr>
        <w:t xml:space="preserve">. S tem izboljšamo hitrost nalaganja strani in SEO. Vključenih je več funkcionalnosti za optimizacijo spletnih strani (npr. optimizacija prenosa in predponjenje strani). Next podpira tudi API usmerjanje, ki omogoča enostavno definiranje API-jev in poenostavi komunikacijo med odjemalcem in strežnikom. Omogoča ustvarjanje lastnih API-jev ali uporabo obstoječih za vzpostavitev hitrega in zanesljivega podatkovnega toka. Vključen je sistem za zajemanje napak, ki pripomore pri odrivanju in odpravljanju napak v aplikacijah. Prav tako je ogrodje priljubljeno in podporto s strani široke skupnosti razvijalcev. </w:t>
      </w:r>
      <w:r w:rsidR="00EF3693" w:rsidRPr="00896422">
        <w:rPr>
          <w:lang w:val="sl-SI"/>
        </w:rPr>
        <w:t xml:space="preserve">Obstaja obsežna dokumentacija, vodiči in vzorčni projekti, ki </w:t>
      </w:r>
      <w:r w:rsidR="00EF3693">
        <w:rPr>
          <w:lang w:val="sl-SI"/>
        </w:rPr>
        <w:t>nam</w:t>
      </w:r>
      <w:r w:rsidR="00EF3693" w:rsidRPr="00896422">
        <w:rPr>
          <w:lang w:val="sl-SI"/>
        </w:rPr>
        <w:t xml:space="preserve"> pomagajo hitro začeti in reševati morebitne težave</w:t>
      </w:r>
      <w:r w:rsidR="00EF3693">
        <w:rPr>
          <w:lang w:val="sl-SI"/>
        </w:rPr>
        <w:t>.</w:t>
      </w:r>
    </w:p>
    <w:p w14:paraId="7F4E8CE9" w14:textId="77777777" w:rsidR="00896422" w:rsidRDefault="00896422" w:rsidP="00262FF8">
      <w:pPr>
        <w:spacing w:line="276" w:lineRule="auto"/>
        <w:rPr>
          <w:lang w:val="sl-SI"/>
        </w:rPr>
      </w:pPr>
    </w:p>
    <w:p w14:paraId="4BF6F96F" w14:textId="0C332FA0" w:rsidR="00896422" w:rsidRPr="008B6D5B" w:rsidRDefault="008B6D5B" w:rsidP="00262FF8">
      <w:pPr>
        <w:pStyle w:val="Heading3"/>
        <w:spacing w:line="276" w:lineRule="auto"/>
        <w:rPr>
          <w:b/>
          <w:bCs/>
          <w:color w:val="000000" w:themeColor="text1"/>
          <w:lang w:val="sl-SI"/>
        </w:rPr>
      </w:pPr>
      <w:bookmarkStart w:id="3" w:name="_Toc134555464"/>
      <w:r w:rsidRPr="008B6D5B">
        <w:rPr>
          <w:b/>
          <w:bCs/>
          <w:color w:val="000000" w:themeColor="text1"/>
          <w:lang w:val="sl-SI"/>
        </w:rPr>
        <w:t xml:space="preserve">1. 1. 2 </w:t>
      </w:r>
      <w:r w:rsidR="00EF3693" w:rsidRPr="008B6D5B">
        <w:rPr>
          <w:b/>
          <w:bCs/>
          <w:color w:val="000000" w:themeColor="text1"/>
          <w:lang w:val="sl-SI"/>
        </w:rPr>
        <w:t>TypeScript</w:t>
      </w:r>
      <w:bookmarkEnd w:id="3"/>
      <w:r w:rsidR="00EF3693" w:rsidRPr="008B6D5B">
        <w:rPr>
          <w:b/>
          <w:bCs/>
          <w:color w:val="000000" w:themeColor="text1"/>
          <w:lang w:val="sl-SI"/>
        </w:rPr>
        <w:t xml:space="preserve"> </w:t>
      </w:r>
    </w:p>
    <w:p w14:paraId="3148223C" w14:textId="77777777" w:rsidR="00EF3693" w:rsidRDefault="00EF3693" w:rsidP="00262FF8">
      <w:pPr>
        <w:spacing w:line="276" w:lineRule="auto"/>
        <w:rPr>
          <w:lang w:val="sl-SI"/>
        </w:rPr>
      </w:pPr>
    </w:p>
    <w:p w14:paraId="0D3CABF1" w14:textId="07591AE0" w:rsidR="00EF3693" w:rsidRDefault="00EF3693" w:rsidP="00262FF8">
      <w:pPr>
        <w:spacing w:line="276" w:lineRule="auto"/>
        <w:rPr>
          <w:lang w:val="sl-SI"/>
        </w:rPr>
      </w:pPr>
      <w:r w:rsidRPr="00EF3693">
        <w:rPr>
          <w:lang w:val="sl-SI"/>
        </w:rPr>
        <w:t xml:space="preserve">TypeScript je programski jezik, ki predstavlja razširitev JavaScripta z možnostjo statične tipizacije. To pomeni, da lahko pred izvajanjem programa preverimo, ali so spremenljivke, funkcije in objekti pravilno uporabljeni glede na njihove tipe, kar lahko zmanjša število napak </w:t>
      </w:r>
      <w:r>
        <w:rPr>
          <w:lang w:val="sl-SI"/>
        </w:rPr>
        <w:t xml:space="preserve">in pohitri razvoj. </w:t>
      </w:r>
      <w:r w:rsidR="00D03950">
        <w:rPr>
          <w:lang w:val="sl-SI"/>
        </w:rPr>
        <w:t xml:space="preserve">Izbrali smo ga zaradi dolgoročne vzdržljivosti projekta. </w:t>
      </w:r>
      <w:r w:rsidRPr="00EF3693">
        <w:rPr>
          <w:lang w:val="sl-SI"/>
        </w:rPr>
        <w:t>TypeScript zagotavlja večjo varnost pri razvoju z manjšim številom napak, saj preprečuje nepričakovane vrednosti, ki bi lahko sprožile napake pri izvajanju. Poleg tega olajša razumevanje kode, saj je zaradi tipizacije lažje prepoznati namen posameznih delov kode.</w:t>
      </w:r>
      <w:r w:rsidR="00D03950">
        <w:rPr>
          <w:lang w:val="sl-SI"/>
        </w:rPr>
        <w:t xml:space="preserve"> Podpira dobre prakse razvoja sodobnih aplikacij. </w:t>
      </w:r>
      <w:r w:rsidRPr="00EF3693">
        <w:rPr>
          <w:lang w:val="sl-SI"/>
        </w:rPr>
        <w:t>TypeScript ima tudi veliko podporo razvijalcev in skupnosti, zato obstaja veliko orodij in knjižnic, ki olajšajo razvoj v</w:t>
      </w:r>
      <w:r w:rsidR="00D03950">
        <w:rPr>
          <w:lang w:val="sl-SI"/>
        </w:rPr>
        <w:t xml:space="preserve"> </w:t>
      </w:r>
      <w:r w:rsidRPr="00EF3693">
        <w:rPr>
          <w:lang w:val="sl-SI"/>
        </w:rPr>
        <w:t>jeziku.</w:t>
      </w:r>
      <w:r w:rsidR="00D03950">
        <w:rPr>
          <w:lang w:val="sl-SI"/>
        </w:rPr>
        <w:t xml:space="preserve"> Č</w:t>
      </w:r>
      <w:r w:rsidRPr="00EF3693">
        <w:rPr>
          <w:lang w:val="sl-SI"/>
        </w:rPr>
        <w:t xml:space="preserve">as </w:t>
      </w:r>
      <w:r w:rsidR="00D03950">
        <w:rPr>
          <w:lang w:val="sl-SI"/>
        </w:rPr>
        <w:t>razvoja se z uporabo jezika zmanjša</w:t>
      </w:r>
      <w:r w:rsidRPr="00EF3693">
        <w:rPr>
          <w:lang w:val="sl-SI"/>
        </w:rPr>
        <w:t xml:space="preserve">, saj </w:t>
      </w:r>
      <w:r w:rsidRPr="00EF3693">
        <w:rPr>
          <w:lang w:val="sl-SI"/>
        </w:rPr>
        <w:lastRenderedPageBreak/>
        <w:t xml:space="preserve">je lažje prepoznati in odpraviti napake. </w:t>
      </w:r>
      <w:r w:rsidR="00D03950">
        <w:rPr>
          <w:lang w:val="sl-SI"/>
        </w:rPr>
        <w:t>Pr</w:t>
      </w:r>
      <w:r w:rsidRPr="00EF3693">
        <w:rPr>
          <w:lang w:val="sl-SI"/>
        </w:rPr>
        <w:t>av tako omogoča lažjo refaktorizacijo kode, saj zaradi tipizacije lažje prepoznamo, kje so potrebne spremembe.</w:t>
      </w:r>
    </w:p>
    <w:p w14:paraId="6F0359D5" w14:textId="5E654BD9" w:rsidR="008B6D5B" w:rsidRDefault="008B6D5B" w:rsidP="00262FF8">
      <w:pPr>
        <w:spacing w:line="276" w:lineRule="auto"/>
        <w:rPr>
          <w:lang w:val="sl-SI"/>
        </w:rPr>
      </w:pPr>
    </w:p>
    <w:p w14:paraId="65DD9081" w14:textId="1EF4CFCF" w:rsidR="00D03950" w:rsidRPr="008B6D5B" w:rsidRDefault="008B6D5B" w:rsidP="00262FF8">
      <w:pPr>
        <w:pStyle w:val="Heading3"/>
        <w:spacing w:line="276" w:lineRule="auto"/>
        <w:rPr>
          <w:b/>
          <w:bCs/>
          <w:color w:val="000000" w:themeColor="text1"/>
          <w:lang w:val="sl-SI"/>
        </w:rPr>
      </w:pPr>
      <w:bookmarkStart w:id="4" w:name="_Toc134555465"/>
      <w:r w:rsidRPr="008B6D5B">
        <w:rPr>
          <w:b/>
          <w:bCs/>
          <w:color w:val="000000" w:themeColor="text1"/>
          <w:lang w:val="sl-SI"/>
        </w:rPr>
        <w:t xml:space="preserve">1. 1. 3 </w:t>
      </w:r>
      <w:r w:rsidR="00D03950" w:rsidRPr="008B6D5B">
        <w:rPr>
          <w:b/>
          <w:bCs/>
          <w:color w:val="000000" w:themeColor="text1"/>
          <w:lang w:val="sl-SI"/>
        </w:rPr>
        <w:t>tRPC</w:t>
      </w:r>
      <w:bookmarkEnd w:id="4"/>
    </w:p>
    <w:p w14:paraId="5F89823A" w14:textId="77777777" w:rsidR="00D03950" w:rsidRDefault="00D03950" w:rsidP="00262FF8">
      <w:pPr>
        <w:spacing w:line="276" w:lineRule="auto"/>
        <w:rPr>
          <w:lang w:val="sl-SI"/>
        </w:rPr>
      </w:pPr>
    </w:p>
    <w:p w14:paraId="7352002D" w14:textId="3CDF8E2A" w:rsidR="00D03950" w:rsidRPr="00D03950" w:rsidRDefault="00D03950" w:rsidP="00262FF8">
      <w:pPr>
        <w:spacing w:line="276" w:lineRule="auto"/>
        <w:rPr>
          <w:lang w:val="sl-SI"/>
        </w:rPr>
      </w:pPr>
      <w:r w:rsidRPr="00D03950">
        <w:rPr>
          <w:lang w:val="sl-SI"/>
        </w:rPr>
        <w:t>tRPC (Transport RPC) je odprtokodna knjižnica za izgradnjo odjemalcev in strežnikov za oddaljene klice (RPC) med programskimi jeziki.</w:t>
      </w:r>
      <w:r>
        <w:rPr>
          <w:lang w:val="sl-SI"/>
        </w:rPr>
        <w:t xml:space="preserve"> Prinaša številne prednosti. Je </w:t>
      </w:r>
      <w:r w:rsidRPr="00D03950">
        <w:rPr>
          <w:lang w:val="sl-SI"/>
        </w:rPr>
        <w:t>zelo la</w:t>
      </w:r>
      <w:r>
        <w:rPr>
          <w:lang w:val="sl-SI"/>
        </w:rPr>
        <w:t>hek</w:t>
      </w:r>
      <w:r w:rsidRPr="00D03950">
        <w:rPr>
          <w:lang w:val="sl-SI"/>
        </w:rPr>
        <w:t xml:space="preserve"> in enosta</w:t>
      </w:r>
      <w:r>
        <w:rPr>
          <w:lang w:val="sl-SI"/>
        </w:rPr>
        <w:t>ven</w:t>
      </w:r>
      <w:r w:rsidRPr="00D03950">
        <w:rPr>
          <w:lang w:val="sl-SI"/>
        </w:rPr>
        <w:t xml:space="preserve"> za uporabo. Z uporabo tRPC-ja enostavno ustv</w:t>
      </w:r>
      <w:r>
        <w:rPr>
          <w:lang w:val="sl-SI"/>
        </w:rPr>
        <w:t>imo</w:t>
      </w:r>
      <w:r w:rsidRPr="00D03950">
        <w:rPr>
          <w:lang w:val="sl-SI"/>
        </w:rPr>
        <w:t xml:space="preserve"> RPC storitev, ki se lahko uporablja na več platformah, saj podpira različne protokole prenosa podatkov</w:t>
      </w:r>
      <w:r>
        <w:rPr>
          <w:lang w:val="sl-SI"/>
        </w:rPr>
        <w:t xml:space="preserve">. </w:t>
      </w:r>
      <w:r w:rsidRPr="00D03950">
        <w:rPr>
          <w:lang w:val="sl-SI"/>
        </w:rPr>
        <w:t xml:space="preserve">Poleg tega je zelo učinkovit, kar pomeni, da lahko aplikacija hitro in učinkovito odgovori na </w:t>
      </w:r>
      <w:r>
        <w:rPr>
          <w:lang w:val="sl-SI"/>
        </w:rPr>
        <w:t>zahteve</w:t>
      </w:r>
      <w:r w:rsidRPr="00D03950">
        <w:rPr>
          <w:lang w:val="sl-SI"/>
        </w:rPr>
        <w:t>.</w:t>
      </w:r>
    </w:p>
    <w:p w14:paraId="2BEE1450" w14:textId="255B653C" w:rsidR="00D03950" w:rsidRPr="00D03950" w:rsidRDefault="00D03950" w:rsidP="00262FF8">
      <w:pPr>
        <w:spacing w:line="276" w:lineRule="auto"/>
        <w:rPr>
          <w:lang w:val="sl-SI"/>
        </w:rPr>
      </w:pPr>
      <w:r>
        <w:rPr>
          <w:lang w:val="sl-SI"/>
        </w:rPr>
        <w:t>V</w:t>
      </w:r>
      <w:r w:rsidRPr="00D03950">
        <w:rPr>
          <w:lang w:val="sl-SI"/>
        </w:rPr>
        <w:t>grajene so funkcije za ročno upravljanje z napakami in podatkovnimi pretvorbami, kar poenostavlja razvoj. Poleg tega tRPC omogoča enostavno uporabo avtentikacije in avtorizacije</w:t>
      </w:r>
      <w:r>
        <w:rPr>
          <w:lang w:val="sl-SI"/>
        </w:rPr>
        <w:t xml:space="preserve">. </w:t>
      </w:r>
      <w:r w:rsidRPr="00D03950">
        <w:rPr>
          <w:lang w:val="sl-SI"/>
        </w:rPr>
        <w:t xml:space="preserve">Podpira različne modele podatkov, vključno s težkimi objektno-relacijskimi modeli (ORM) in grafičnimi modeli, kar pomeni, da se lahko prilagodi skoraj vsem potrebam </w:t>
      </w:r>
      <w:r>
        <w:rPr>
          <w:lang w:val="sl-SI"/>
        </w:rPr>
        <w:t>našega</w:t>
      </w:r>
      <w:r w:rsidRPr="00D03950">
        <w:rPr>
          <w:lang w:val="sl-SI"/>
        </w:rPr>
        <w:t xml:space="preserve"> projekta.</w:t>
      </w:r>
      <w:r w:rsidR="0049743B">
        <w:rPr>
          <w:lang w:val="sl-SI"/>
        </w:rPr>
        <w:t xml:space="preserve"> Omogoča tipsko varno komunikacijo s strežnikom na osnovi TypeScripta. </w:t>
      </w:r>
      <w:r>
        <w:rPr>
          <w:lang w:val="sl-SI"/>
        </w:rPr>
        <w:t>Z</w:t>
      </w:r>
      <w:r w:rsidRPr="00D03950">
        <w:rPr>
          <w:lang w:val="sl-SI"/>
        </w:rPr>
        <w:t>asnovan</w:t>
      </w:r>
      <w:r>
        <w:rPr>
          <w:lang w:val="sl-SI"/>
        </w:rPr>
        <w:t xml:space="preserve"> je</w:t>
      </w:r>
      <w:r w:rsidRPr="00D03950">
        <w:rPr>
          <w:lang w:val="sl-SI"/>
        </w:rPr>
        <w:t xml:space="preserve"> z uporabo sodobnih razvojnih praks, kot so funkcionalne komponente in generiki. To omogoča enostavno in pregledno razvojno izkušnjo, ki omogoča hitro in učinkovito odzivanje na spremembe.</w:t>
      </w:r>
      <w:r>
        <w:rPr>
          <w:lang w:val="sl-SI"/>
        </w:rPr>
        <w:t xml:space="preserve"> </w:t>
      </w:r>
      <w:r w:rsidRPr="00D03950">
        <w:rPr>
          <w:lang w:val="sl-SI"/>
        </w:rPr>
        <w:t xml:space="preserve">tRPC </w:t>
      </w:r>
      <w:r w:rsidR="0049743B">
        <w:rPr>
          <w:lang w:val="sl-SI"/>
        </w:rPr>
        <w:t>je</w:t>
      </w:r>
      <w:r w:rsidRPr="00D03950">
        <w:rPr>
          <w:lang w:val="sl-SI"/>
        </w:rPr>
        <w:t xml:space="preserve"> aktivno vzdrževan in ima veliko skupnost podpornikov in razvijalcev.</w:t>
      </w:r>
    </w:p>
    <w:p w14:paraId="56550949" w14:textId="77777777" w:rsidR="0049743B" w:rsidRDefault="0049743B" w:rsidP="00262FF8">
      <w:pPr>
        <w:spacing w:line="276" w:lineRule="auto"/>
        <w:rPr>
          <w:lang w:val="sl-SI"/>
        </w:rPr>
      </w:pPr>
    </w:p>
    <w:p w14:paraId="455FE8D9" w14:textId="1916104B" w:rsidR="0049743B" w:rsidRPr="008B6D5B" w:rsidRDefault="008B6D5B" w:rsidP="00262FF8">
      <w:pPr>
        <w:pStyle w:val="Heading3"/>
        <w:spacing w:line="276" w:lineRule="auto"/>
        <w:rPr>
          <w:b/>
          <w:bCs/>
          <w:color w:val="000000" w:themeColor="text1"/>
          <w:lang w:val="sl-SI"/>
        </w:rPr>
      </w:pPr>
      <w:bookmarkStart w:id="5" w:name="_Toc134555466"/>
      <w:r w:rsidRPr="008B6D5B">
        <w:rPr>
          <w:b/>
          <w:bCs/>
          <w:color w:val="000000" w:themeColor="text1"/>
          <w:lang w:val="sl-SI"/>
        </w:rPr>
        <w:t xml:space="preserve">1. 1. 4 </w:t>
      </w:r>
      <w:r w:rsidR="0049743B" w:rsidRPr="008B6D5B">
        <w:rPr>
          <w:b/>
          <w:bCs/>
          <w:color w:val="000000" w:themeColor="text1"/>
          <w:lang w:val="sl-SI"/>
        </w:rPr>
        <w:t>Tailwind</w:t>
      </w:r>
      <w:bookmarkEnd w:id="5"/>
    </w:p>
    <w:p w14:paraId="2A617264" w14:textId="77777777" w:rsidR="0049743B" w:rsidRDefault="0049743B" w:rsidP="00262FF8">
      <w:pPr>
        <w:spacing w:line="276" w:lineRule="auto"/>
        <w:rPr>
          <w:lang w:val="sl-SI"/>
        </w:rPr>
      </w:pPr>
    </w:p>
    <w:p w14:paraId="522C3BC5" w14:textId="42C476F1" w:rsidR="00D03950" w:rsidRDefault="0049743B" w:rsidP="00262FF8">
      <w:pPr>
        <w:spacing w:line="276" w:lineRule="auto"/>
        <w:rPr>
          <w:lang w:val="sl-SI"/>
        </w:rPr>
      </w:pPr>
      <w:r w:rsidRPr="0049743B">
        <w:rPr>
          <w:lang w:val="sl-SI"/>
        </w:rPr>
        <w:t>Tailwind CSS je odprtokodna knjižnica CSS, ki omogoča</w:t>
      </w:r>
      <w:r>
        <w:rPr>
          <w:lang w:val="sl-SI"/>
        </w:rPr>
        <w:t xml:space="preserve">, </w:t>
      </w:r>
      <w:r w:rsidRPr="0049743B">
        <w:rPr>
          <w:lang w:val="sl-SI"/>
        </w:rPr>
        <w:t xml:space="preserve">da hitro in enostavno </w:t>
      </w:r>
      <w:r>
        <w:rPr>
          <w:lang w:val="sl-SI"/>
        </w:rPr>
        <w:t>oblikujemo</w:t>
      </w:r>
      <w:r w:rsidRPr="0049743B">
        <w:rPr>
          <w:lang w:val="sl-SI"/>
        </w:rPr>
        <w:t xml:space="preserve"> spletna mesta z uporabo predhodno definiranih razredov CSS. Tailwind</w:t>
      </w:r>
      <w:r>
        <w:rPr>
          <w:lang w:val="sl-SI"/>
        </w:rPr>
        <w:t xml:space="preserve"> omogoča </w:t>
      </w:r>
      <w:r w:rsidRPr="0049743B">
        <w:rPr>
          <w:lang w:val="sl-SI"/>
        </w:rPr>
        <w:t>izredn</w:t>
      </w:r>
      <w:r>
        <w:rPr>
          <w:lang w:val="sl-SI"/>
        </w:rPr>
        <w:t xml:space="preserve">o </w:t>
      </w:r>
      <w:r w:rsidRPr="0049743B">
        <w:rPr>
          <w:lang w:val="sl-SI"/>
        </w:rPr>
        <w:t>prilagodljivost</w:t>
      </w:r>
      <w:r>
        <w:rPr>
          <w:lang w:val="sl-SI"/>
        </w:rPr>
        <w:t xml:space="preserve"> </w:t>
      </w:r>
      <w:r w:rsidRPr="0049743B">
        <w:rPr>
          <w:lang w:val="sl-SI"/>
        </w:rPr>
        <w:t>in hitrost razvoja.</w:t>
      </w:r>
      <w:r w:rsidR="00CE3073">
        <w:rPr>
          <w:lang w:val="sl-SI"/>
        </w:rPr>
        <w:t xml:space="preserve"> </w:t>
      </w:r>
      <w:r w:rsidRPr="0049743B">
        <w:rPr>
          <w:lang w:val="sl-SI"/>
        </w:rPr>
        <w:t>Tailwind je zasnovan tako, da je enostaven za prilagajanje in razširitev.</w:t>
      </w:r>
      <w:r w:rsidR="00CE3073">
        <w:rPr>
          <w:lang w:val="sl-SI"/>
        </w:rPr>
        <w:t xml:space="preserve"> Omogoča nam kreiranje svojih razredov in definiranje globalnih spremenljivk.</w:t>
      </w:r>
      <w:r w:rsidRPr="0049743B">
        <w:rPr>
          <w:lang w:val="sl-SI"/>
        </w:rPr>
        <w:t xml:space="preserve"> </w:t>
      </w:r>
      <w:r w:rsidR="00CE3073">
        <w:rPr>
          <w:lang w:val="sl-SI"/>
        </w:rPr>
        <w:t>Knjižnjica je lahka in ne upočasnjuje naše aplikacije. Olajšan je tudi razvoj odzivnih aplikacij za vse širine naprav.</w:t>
      </w:r>
    </w:p>
    <w:p w14:paraId="4224CC8B" w14:textId="77777777" w:rsidR="00CE3073" w:rsidRDefault="00CE3073" w:rsidP="00262FF8">
      <w:pPr>
        <w:spacing w:line="276" w:lineRule="auto"/>
        <w:rPr>
          <w:lang w:val="sl-SI"/>
        </w:rPr>
      </w:pPr>
    </w:p>
    <w:p w14:paraId="435C7A68" w14:textId="6FAA3575" w:rsidR="00CE3073" w:rsidRPr="008B6D5B" w:rsidRDefault="008B6D5B" w:rsidP="00262FF8">
      <w:pPr>
        <w:pStyle w:val="Heading3"/>
        <w:spacing w:line="276" w:lineRule="auto"/>
        <w:rPr>
          <w:b/>
          <w:bCs/>
          <w:color w:val="000000" w:themeColor="text1"/>
          <w:lang w:val="sl-SI"/>
        </w:rPr>
      </w:pPr>
      <w:bookmarkStart w:id="6" w:name="_Toc134555467"/>
      <w:r w:rsidRPr="008B6D5B">
        <w:rPr>
          <w:b/>
          <w:bCs/>
          <w:color w:val="000000" w:themeColor="text1"/>
          <w:lang w:val="sl-SI"/>
        </w:rPr>
        <w:t xml:space="preserve">1. 1. 5 </w:t>
      </w:r>
      <w:r w:rsidR="00CE3073" w:rsidRPr="008B6D5B">
        <w:rPr>
          <w:b/>
          <w:bCs/>
          <w:color w:val="000000" w:themeColor="text1"/>
          <w:lang w:val="sl-SI"/>
        </w:rPr>
        <w:t>Vercel</w:t>
      </w:r>
      <w:bookmarkEnd w:id="6"/>
    </w:p>
    <w:p w14:paraId="37D29FD5" w14:textId="77777777" w:rsidR="00CE3073" w:rsidRPr="00D03950" w:rsidRDefault="00CE3073" w:rsidP="00262FF8">
      <w:pPr>
        <w:spacing w:line="276" w:lineRule="auto"/>
        <w:rPr>
          <w:lang w:val="sl-SI"/>
        </w:rPr>
      </w:pPr>
    </w:p>
    <w:p w14:paraId="40F19E2F" w14:textId="46E7106A" w:rsidR="00CE3073" w:rsidRDefault="00CE3073" w:rsidP="00262FF8">
      <w:pPr>
        <w:spacing w:line="276" w:lineRule="auto"/>
        <w:rPr>
          <w:lang w:val="sl-SI"/>
        </w:rPr>
      </w:pPr>
      <w:r w:rsidRPr="00CE3073">
        <w:rPr>
          <w:lang w:val="sl-SI"/>
        </w:rPr>
        <w:t xml:space="preserve">Vercel je platforma za gostovanje in razvoj aplikacij, </w:t>
      </w:r>
      <w:r>
        <w:rPr>
          <w:lang w:val="sl-SI"/>
        </w:rPr>
        <w:t xml:space="preserve">prednosti so </w:t>
      </w:r>
      <w:r w:rsidRPr="00CE3073">
        <w:rPr>
          <w:lang w:val="sl-SI"/>
        </w:rPr>
        <w:t xml:space="preserve">enostavnost, hitrost in zmogljivost. </w:t>
      </w:r>
      <w:r>
        <w:rPr>
          <w:lang w:val="sl-SI"/>
        </w:rPr>
        <w:t>Z</w:t>
      </w:r>
      <w:r w:rsidRPr="00CE3073">
        <w:rPr>
          <w:lang w:val="sl-SI"/>
        </w:rPr>
        <w:t>asnovan</w:t>
      </w:r>
      <w:r>
        <w:rPr>
          <w:lang w:val="sl-SI"/>
        </w:rPr>
        <w:t xml:space="preserve"> je</w:t>
      </w:r>
      <w:r w:rsidRPr="00CE3073">
        <w:rPr>
          <w:lang w:val="sl-SI"/>
        </w:rPr>
        <w:t xml:space="preserve"> tako, da je enostaven za uporabo. Nudi intuitivno uporabniško izkušnjo, ki omogoča hitro in enostavno nalaganje aplikacij in datotek ter enostavno upravljanje z njimi.</w:t>
      </w:r>
      <w:r>
        <w:rPr>
          <w:lang w:val="sl-SI"/>
        </w:rPr>
        <w:t xml:space="preserve"> J</w:t>
      </w:r>
      <w:r w:rsidRPr="00CE3073">
        <w:rPr>
          <w:lang w:val="sl-SI"/>
        </w:rPr>
        <w:t>e zelo hitra platforma, ki omogoča hitro nalaganje spletnih strani in aplikacij</w:t>
      </w:r>
      <w:r>
        <w:rPr>
          <w:lang w:val="sl-SI"/>
        </w:rPr>
        <w:t>, to pripomore k boljši uporabniški izkušnji. O</w:t>
      </w:r>
      <w:r w:rsidRPr="00CE3073">
        <w:rPr>
          <w:lang w:val="sl-SI"/>
        </w:rPr>
        <w:t>mogoča prilagajanje okolja in nastavitev, ki so potrebne za</w:t>
      </w:r>
      <w:r>
        <w:rPr>
          <w:lang w:val="sl-SI"/>
        </w:rPr>
        <w:t xml:space="preserve"> našo aplikacijo.</w:t>
      </w:r>
    </w:p>
    <w:p w14:paraId="75C7533C" w14:textId="4A62FCBE" w:rsidR="00D03950" w:rsidRDefault="00262FF8" w:rsidP="00262FF8">
      <w:pPr>
        <w:rPr>
          <w:lang w:val="sl-SI"/>
        </w:rPr>
      </w:pPr>
      <w:r>
        <w:rPr>
          <w:lang w:val="sl-SI"/>
        </w:rPr>
        <w:br w:type="page"/>
      </w:r>
    </w:p>
    <w:p w14:paraId="03CC93E4" w14:textId="7797C210" w:rsidR="0036352A" w:rsidRPr="008B6D5B" w:rsidRDefault="008B6D5B" w:rsidP="00262FF8">
      <w:pPr>
        <w:pStyle w:val="Heading3"/>
        <w:spacing w:line="276" w:lineRule="auto"/>
        <w:rPr>
          <w:b/>
          <w:bCs/>
          <w:color w:val="000000" w:themeColor="text1"/>
          <w:lang w:val="sl-SI"/>
        </w:rPr>
      </w:pPr>
      <w:bookmarkStart w:id="7" w:name="_Toc134555468"/>
      <w:r w:rsidRPr="008B6D5B">
        <w:rPr>
          <w:b/>
          <w:bCs/>
          <w:color w:val="000000" w:themeColor="text1"/>
          <w:lang w:val="sl-SI"/>
        </w:rPr>
        <w:lastRenderedPageBreak/>
        <w:t xml:space="preserve">1. 1. 6 </w:t>
      </w:r>
      <w:r w:rsidR="0036352A" w:rsidRPr="008B6D5B">
        <w:rPr>
          <w:b/>
          <w:bCs/>
          <w:color w:val="000000" w:themeColor="text1"/>
          <w:lang w:val="sl-SI"/>
        </w:rPr>
        <w:t>PlanetScale</w:t>
      </w:r>
      <w:bookmarkEnd w:id="7"/>
    </w:p>
    <w:p w14:paraId="10485BFF" w14:textId="77777777" w:rsidR="0036352A" w:rsidRDefault="0036352A" w:rsidP="00262FF8">
      <w:pPr>
        <w:spacing w:line="276" w:lineRule="auto"/>
        <w:rPr>
          <w:lang w:val="sl-SI"/>
        </w:rPr>
      </w:pPr>
    </w:p>
    <w:p w14:paraId="3F959129" w14:textId="6781D8FA" w:rsidR="0036352A" w:rsidRDefault="0036352A" w:rsidP="00262FF8">
      <w:pPr>
        <w:spacing w:line="276" w:lineRule="auto"/>
        <w:rPr>
          <w:lang w:val="sl-SI"/>
        </w:rPr>
      </w:pPr>
      <w:r w:rsidRPr="0036352A">
        <w:rPr>
          <w:lang w:val="sl-SI"/>
        </w:rPr>
        <w:t>PlanetScale je platforma za upravljanje podatkovnih baz, ki je</w:t>
      </w:r>
      <w:r>
        <w:rPr>
          <w:lang w:val="sl-SI"/>
        </w:rPr>
        <w:t xml:space="preserve"> </w:t>
      </w:r>
      <w:r w:rsidRPr="0036352A">
        <w:rPr>
          <w:lang w:val="sl-SI"/>
        </w:rPr>
        <w:t>preprostost</w:t>
      </w:r>
      <w:r>
        <w:rPr>
          <w:lang w:val="sl-SI"/>
        </w:rPr>
        <w:t>a</w:t>
      </w:r>
      <w:r w:rsidRPr="0036352A">
        <w:rPr>
          <w:lang w:val="sl-SI"/>
        </w:rPr>
        <w:t>, zmoglji</w:t>
      </w:r>
      <w:r>
        <w:rPr>
          <w:lang w:val="sl-SI"/>
        </w:rPr>
        <w:t>va</w:t>
      </w:r>
      <w:r w:rsidRPr="0036352A">
        <w:rPr>
          <w:lang w:val="sl-SI"/>
        </w:rPr>
        <w:t xml:space="preserve"> in skalabil</w:t>
      </w:r>
      <w:r>
        <w:rPr>
          <w:lang w:val="sl-SI"/>
        </w:rPr>
        <w:t>na</w:t>
      </w:r>
      <w:r w:rsidRPr="0036352A">
        <w:rPr>
          <w:lang w:val="sl-SI"/>
        </w:rPr>
        <w:t xml:space="preserve">. </w:t>
      </w:r>
      <w:r>
        <w:rPr>
          <w:lang w:val="sl-SI"/>
        </w:rPr>
        <w:t>O</w:t>
      </w:r>
      <w:r w:rsidRPr="0036352A">
        <w:rPr>
          <w:lang w:val="sl-SI"/>
        </w:rPr>
        <w:t xml:space="preserve">mogoča enostavno skaliranje podatkovne baze. To je zelo pomembno, če </w:t>
      </w:r>
      <w:r>
        <w:rPr>
          <w:lang w:val="sl-SI"/>
        </w:rPr>
        <w:t>bo</w:t>
      </w:r>
      <w:r w:rsidRPr="0036352A">
        <w:rPr>
          <w:lang w:val="sl-SI"/>
        </w:rPr>
        <w:t xml:space="preserve"> aplikac</w:t>
      </w:r>
      <w:r>
        <w:rPr>
          <w:lang w:val="sl-SI"/>
        </w:rPr>
        <w:t>ija</w:t>
      </w:r>
      <w:r w:rsidRPr="0036352A">
        <w:rPr>
          <w:lang w:val="sl-SI"/>
        </w:rPr>
        <w:t xml:space="preserve"> ras</w:t>
      </w:r>
      <w:r>
        <w:rPr>
          <w:lang w:val="sl-SI"/>
        </w:rPr>
        <w:t>tla</w:t>
      </w:r>
      <w:r w:rsidRPr="0036352A">
        <w:rPr>
          <w:lang w:val="sl-SI"/>
        </w:rPr>
        <w:t xml:space="preserve"> in se</w:t>
      </w:r>
      <w:r>
        <w:rPr>
          <w:lang w:val="sl-SI"/>
        </w:rPr>
        <w:t xml:space="preserve"> bo</w:t>
      </w:r>
      <w:r w:rsidRPr="0036352A">
        <w:rPr>
          <w:lang w:val="sl-SI"/>
        </w:rPr>
        <w:t xml:space="preserve"> število uporabnikov</w:t>
      </w:r>
      <w:r>
        <w:rPr>
          <w:lang w:val="sl-SI"/>
        </w:rPr>
        <w:t xml:space="preserve"> povečevalo. </w:t>
      </w:r>
      <w:r w:rsidRPr="0036352A">
        <w:rPr>
          <w:lang w:val="sl-SI"/>
        </w:rPr>
        <w:t>PlanetScale je zasnovan tako, da zagotavlja hitro in učinkovito delovanje</w:t>
      </w:r>
      <w:r>
        <w:rPr>
          <w:lang w:val="sl-SI"/>
        </w:rPr>
        <w:t xml:space="preserve"> </w:t>
      </w:r>
      <w:r w:rsidRPr="0036352A">
        <w:rPr>
          <w:lang w:val="sl-SI"/>
        </w:rPr>
        <w:t>podatkovne baze. To je pomembno za zagotavljanje hitrega delovanja</w:t>
      </w:r>
      <w:r>
        <w:rPr>
          <w:lang w:val="sl-SI"/>
        </w:rPr>
        <w:t xml:space="preserve"> </w:t>
      </w:r>
      <w:r w:rsidRPr="0036352A">
        <w:rPr>
          <w:lang w:val="sl-SI"/>
        </w:rPr>
        <w:t>aplikacije in za izboljšanje uporabniške izkušnje.</w:t>
      </w:r>
      <w:r>
        <w:rPr>
          <w:lang w:val="sl-SI"/>
        </w:rPr>
        <w:t xml:space="preserve"> V</w:t>
      </w:r>
      <w:r w:rsidRPr="0036352A">
        <w:rPr>
          <w:lang w:val="sl-SI"/>
        </w:rPr>
        <w:t>grajene</w:t>
      </w:r>
      <w:r>
        <w:rPr>
          <w:lang w:val="sl-SI"/>
        </w:rPr>
        <w:t xml:space="preserve"> so</w:t>
      </w:r>
      <w:r w:rsidRPr="0036352A">
        <w:rPr>
          <w:lang w:val="sl-SI"/>
        </w:rPr>
        <w:t xml:space="preserve"> funkcije za varnost in zaščito podatkovne baze</w:t>
      </w:r>
      <w:r>
        <w:rPr>
          <w:lang w:val="sl-SI"/>
        </w:rPr>
        <w:t>.</w:t>
      </w:r>
    </w:p>
    <w:p w14:paraId="0F366A55" w14:textId="5286DB0A" w:rsidR="008B6D5B" w:rsidRDefault="008B6D5B" w:rsidP="00262FF8">
      <w:pPr>
        <w:spacing w:line="276" w:lineRule="auto"/>
        <w:rPr>
          <w:lang w:val="sl-SI"/>
        </w:rPr>
      </w:pPr>
    </w:p>
    <w:p w14:paraId="46DCBB50" w14:textId="18C18ED7" w:rsidR="0036352A" w:rsidRPr="008B6D5B" w:rsidRDefault="008B6D5B" w:rsidP="00262FF8">
      <w:pPr>
        <w:pStyle w:val="Heading3"/>
        <w:spacing w:line="276" w:lineRule="auto"/>
        <w:rPr>
          <w:b/>
          <w:bCs/>
          <w:color w:val="000000" w:themeColor="text1"/>
          <w:lang w:val="sl-SI"/>
        </w:rPr>
      </w:pPr>
      <w:bookmarkStart w:id="8" w:name="_Toc134555469"/>
      <w:r w:rsidRPr="008B6D5B">
        <w:rPr>
          <w:b/>
          <w:bCs/>
          <w:color w:val="000000" w:themeColor="text1"/>
          <w:lang w:val="sl-SI"/>
        </w:rPr>
        <w:t xml:space="preserve">1. 1. 7 </w:t>
      </w:r>
      <w:r w:rsidR="0036352A" w:rsidRPr="008B6D5B">
        <w:rPr>
          <w:b/>
          <w:bCs/>
          <w:color w:val="000000" w:themeColor="text1"/>
          <w:lang w:val="sl-SI"/>
        </w:rPr>
        <w:t>Prisma</w:t>
      </w:r>
      <w:bookmarkEnd w:id="8"/>
    </w:p>
    <w:p w14:paraId="3FFB303D" w14:textId="77777777" w:rsidR="0036352A" w:rsidRDefault="0036352A" w:rsidP="00262FF8">
      <w:pPr>
        <w:spacing w:line="276" w:lineRule="auto"/>
        <w:rPr>
          <w:lang w:val="sl-SI"/>
        </w:rPr>
      </w:pPr>
    </w:p>
    <w:p w14:paraId="456B9C50" w14:textId="23F9F29A" w:rsidR="0036352A" w:rsidRDefault="0036352A" w:rsidP="00262FF8">
      <w:pPr>
        <w:spacing w:line="276" w:lineRule="auto"/>
        <w:rPr>
          <w:lang w:val="sl-SI"/>
        </w:rPr>
      </w:pPr>
      <w:r w:rsidRPr="0036352A">
        <w:rPr>
          <w:lang w:val="sl-SI"/>
        </w:rPr>
        <w:t>Prisma je ORM (Object-Relational Mapping) in platforma za dostop do podatkov</w:t>
      </w:r>
      <w:r>
        <w:rPr>
          <w:lang w:val="sl-SI"/>
        </w:rPr>
        <w:t>. Ponuja</w:t>
      </w:r>
      <w:r w:rsidRPr="0036352A">
        <w:rPr>
          <w:lang w:val="sl-SI"/>
        </w:rPr>
        <w:t xml:space="preserve"> preprost vmesnik, ki olajša uporabo in integracijo s katero koli tehnologijo</w:t>
      </w:r>
      <w:r>
        <w:rPr>
          <w:lang w:val="sl-SI"/>
        </w:rPr>
        <w:t>. S</w:t>
      </w:r>
      <w:r w:rsidRPr="0036352A">
        <w:rPr>
          <w:lang w:val="sl-SI"/>
        </w:rPr>
        <w:t>intaks</w:t>
      </w:r>
      <w:r>
        <w:rPr>
          <w:lang w:val="sl-SI"/>
        </w:rPr>
        <w:t xml:space="preserve">a je jasno definirana in </w:t>
      </w:r>
      <w:r w:rsidRPr="0036352A">
        <w:rPr>
          <w:lang w:val="sl-SI"/>
        </w:rPr>
        <w:t>je intuitivna za uporabo in razumevanje.</w:t>
      </w:r>
      <w:r w:rsidRPr="0036352A">
        <w:rPr>
          <w:lang w:val="sl-SI"/>
        </w:rPr>
        <w:t xml:space="preserve"> </w:t>
      </w:r>
      <w:r>
        <w:rPr>
          <w:lang w:val="sl-SI"/>
        </w:rPr>
        <w:t>Omogoča h</w:t>
      </w:r>
      <w:r w:rsidRPr="0036352A">
        <w:rPr>
          <w:lang w:val="sl-SI"/>
        </w:rPr>
        <w:t>it</w:t>
      </w:r>
      <w:r>
        <w:rPr>
          <w:lang w:val="sl-SI"/>
        </w:rPr>
        <w:t>rejše</w:t>
      </w:r>
      <w:r w:rsidRPr="0036352A">
        <w:rPr>
          <w:lang w:val="sl-SI"/>
        </w:rPr>
        <w:t xml:space="preserve"> in učinkovit</w:t>
      </w:r>
      <w:r>
        <w:rPr>
          <w:lang w:val="sl-SI"/>
        </w:rPr>
        <w:t>ejše</w:t>
      </w:r>
      <w:r w:rsidRPr="0036352A">
        <w:rPr>
          <w:lang w:val="sl-SI"/>
        </w:rPr>
        <w:t xml:space="preserve"> dostopa</w:t>
      </w:r>
      <w:r>
        <w:rPr>
          <w:lang w:val="sl-SI"/>
        </w:rPr>
        <w:t>nje</w:t>
      </w:r>
      <w:r w:rsidRPr="0036352A">
        <w:rPr>
          <w:lang w:val="sl-SI"/>
        </w:rPr>
        <w:t xml:space="preserve"> do podatkovne baze in ustvar</w:t>
      </w:r>
      <w:r>
        <w:rPr>
          <w:lang w:val="sl-SI"/>
        </w:rPr>
        <w:t>janja</w:t>
      </w:r>
      <w:r w:rsidRPr="0036352A">
        <w:rPr>
          <w:lang w:val="sl-SI"/>
        </w:rPr>
        <w:t xml:space="preserve"> poizvedb brez potrebe po ročnem pisanju SQL poizvedb. To zmanjšuje čas razvoja in zagotavlja hitrejšo dostavo aplikacij</w:t>
      </w:r>
      <w:r>
        <w:rPr>
          <w:lang w:val="sl-SI"/>
        </w:rPr>
        <w:t>e</w:t>
      </w:r>
      <w:r w:rsidRPr="0036352A">
        <w:rPr>
          <w:lang w:val="sl-SI"/>
        </w:rPr>
        <w:t>.</w:t>
      </w:r>
      <w:r>
        <w:rPr>
          <w:lang w:val="sl-SI"/>
        </w:rPr>
        <w:t xml:space="preserve"> </w:t>
      </w:r>
      <w:r w:rsidRPr="0036352A">
        <w:rPr>
          <w:lang w:val="sl-SI"/>
        </w:rPr>
        <w:t>Prisma uporablja enotni model podatkov, ki olajša prenos podatkov med različnimi platformami in storitvami. To omogoča boljšo modularnost in skalabilnost aplikacije.</w:t>
      </w:r>
      <w:r>
        <w:rPr>
          <w:lang w:val="sl-SI"/>
        </w:rPr>
        <w:t xml:space="preserve"> Z</w:t>
      </w:r>
      <w:r w:rsidRPr="0036352A">
        <w:rPr>
          <w:lang w:val="sl-SI"/>
        </w:rPr>
        <w:t xml:space="preserve">agotavlja varnost podatkov, saj uporablja pripravljene poizvedbe in pripravljene ukaze, ki preprečujejo SQL vbrizgavanje. </w:t>
      </w:r>
      <w:r>
        <w:rPr>
          <w:lang w:val="sl-SI"/>
        </w:rPr>
        <w:t>P</w:t>
      </w:r>
      <w:r w:rsidRPr="0036352A">
        <w:rPr>
          <w:lang w:val="sl-SI"/>
        </w:rPr>
        <w:t>onuja tudi možnosti zaščite podatkov in dovoljenj, kar pomaga pri zagotavljanju, da se podatki hranijo na varnem.</w:t>
      </w:r>
      <w:r>
        <w:rPr>
          <w:lang w:val="sl-SI"/>
        </w:rPr>
        <w:t xml:space="preserve"> Skaliranje aplikacije je enostavno.</w:t>
      </w:r>
    </w:p>
    <w:p w14:paraId="06070631" w14:textId="77777777" w:rsidR="00553E02" w:rsidRDefault="00553E02" w:rsidP="00262FF8">
      <w:pPr>
        <w:spacing w:line="276" w:lineRule="auto"/>
        <w:rPr>
          <w:lang w:val="sl-SI"/>
        </w:rPr>
      </w:pPr>
    </w:p>
    <w:p w14:paraId="4DE24243" w14:textId="51ED37F8" w:rsidR="00553E02" w:rsidRPr="00553E02" w:rsidRDefault="00553E02" w:rsidP="00262FF8">
      <w:pPr>
        <w:pStyle w:val="Heading3"/>
        <w:spacing w:line="276" w:lineRule="auto"/>
        <w:rPr>
          <w:b/>
          <w:bCs/>
          <w:color w:val="000000" w:themeColor="text1"/>
          <w:lang w:val="sl-SI"/>
        </w:rPr>
      </w:pPr>
      <w:bookmarkStart w:id="9" w:name="_Toc134555470"/>
      <w:r w:rsidRPr="00553E02">
        <w:rPr>
          <w:b/>
          <w:bCs/>
          <w:color w:val="000000" w:themeColor="text1"/>
          <w:lang w:val="sl-SI"/>
        </w:rPr>
        <w:t>1. 1. 8 Clerk</w:t>
      </w:r>
      <w:bookmarkEnd w:id="9"/>
    </w:p>
    <w:p w14:paraId="66F964DF" w14:textId="77777777" w:rsidR="00553E02" w:rsidRDefault="00553E02" w:rsidP="00262FF8">
      <w:pPr>
        <w:spacing w:line="276" w:lineRule="auto"/>
        <w:rPr>
          <w:lang w:val="sl-SI"/>
        </w:rPr>
      </w:pPr>
    </w:p>
    <w:p w14:paraId="51628C2E" w14:textId="506F8CCC" w:rsidR="00553E02" w:rsidRPr="00553E02" w:rsidRDefault="00553E02" w:rsidP="00262FF8">
      <w:pPr>
        <w:spacing w:line="276" w:lineRule="auto"/>
        <w:rPr>
          <w:lang w:val="sl-SI"/>
        </w:rPr>
      </w:pPr>
      <w:r w:rsidRPr="00553E02">
        <w:rPr>
          <w:lang w:val="sl-SI"/>
        </w:rPr>
        <w:t>Clerk je platforma za avtentikacijo in upravljanje uporabniških računov.</w:t>
      </w:r>
      <w:r>
        <w:rPr>
          <w:lang w:val="sl-SI"/>
        </w:rPr>
        <w:t xml:space="preserve"> Z</w:t>
      </w:r>
      <w:r w:rsidRPr="00553E02">
        <w:rPr>
          <w:lang w:val="sl-SI"/>
        </w:rPr>
        <w:t>agotavlja enostavno integracijo avtentikacije v aplikacijo. Z uporabo lahko enostavno doda</w:t>
      </w:r>
      <w:r>
        <w:rPr>
          <w:lang w:val="sl-SI"/>
        </w:rPr>
        <w:t>mo</w:t>
      </w:r>
      <w:r w:rsidRPr="00553E02">
        <w:rPr>
          <w:lang w:val="sl-SI"/>
        </w:rPr>
        <w:t xml:space="preserve"> funkcionalnosti za registracijo, prijavo in ponastavitev gesla</w:t>
      </w:r>
      <w:r>
        <w:rPr>
          <w:lang w:val="sl-SI"/>
        </w:rPr>
        <w:t>. Ponuja s</w:t>
      </w:r>
      <w:r w:rsidRPr="00553E02">
        <w:rPr>
          <w:lang w:val="sl-SI"/>
        </w:rPr>
        <w:t>odobn</w:t>
      </w:r>
      <w:r>
        <w:rPr>
          <w:lang w:val="sl-SI"/>
        </w:rPr>
        <w:t>o</w:t>
      </w:r>
      <w:r w:rsidRPr="00553E02">
        <w:rPr>
          <w:lang w:val="sl-SI"/>
        </w:rPr>
        <w:t xml:space="preserve"> uporabniško izkušnjo za avtentikacijo in upravljanje uporabniških računov, ki jo lahko enostavno </w:t>
      </w:r>
      <w:r>
        <w:rPr>
          <w:lang w:val="sl-SI"/>
        </w:rPr>
        <w:t>prilagodimo. Z</w:t>
      </w:r>
      <w:r w:rsidRPr="00553E02">
        <w:rPr>
          <w:lang w:val="sl-SI"/>
        </w:rPr>
        <w:t>agotavlja visoko raven varnosti pri upravljanju uporabniških podatkov. Ponuja vse varnostne funkcije, kot so varnostno kopiranje podatkov, šifriranje in tokenizacija.</w:t>
      </w:r>
    </w:p>
    <w:p w14:paraId="63F82AFD" w14:textId="429625BE" w:rsidR="0036352A" w:rsidRDefault="008B6D5B" w:rsidP="00262FF8">
      <w:pPr>
        <w:spacing w:line="276" w:lineRule="auto"/>
        <w:rPr>
          <w:lang w:val="sl-SI"/>
        </w:rPr>
      </w:pPr>
      <w:r>
        <w:rPr>
          <w:lang w:val="sl-SI"/>
        </w:rPr>
        <w:br w:type="page"/>
      </w:r>
    </w:p>
    <w:p w14:paraId="17BE8DB5" w14:textId="044E828C" w:rsidR="00896422" w:rsidRPr="008B6D5B" w:rsidRDefault="008B6D5B" w:rsidP="00262FF8">
      <w:pPr>
        <w:pStyle w:val="Heading1"/>
        <w:spacing w:line="276" w:lineRule="auto"/>
        <w:rPr>
          <w:b/>
          <w:bCs/>
          <w:color w:val="000000" w:themeColor="text1"/>
          <w:lang w:val="sl-SI"/>
        </w:rPr>
      </w:pPr>
      <w:bookmarkStart w:id="10" w:name="_Toc134555471"/>
      <w:r w:rsidRPr="008B6D5B">
        <w:rPr>
          <w:b/>
          <w:bCs/>
          <w:color w:val="000000" w:themeColor="text1"/>
          <w:lang w:val="sl-SI"/>
        </w:rPr>
        <w:lastRenderedPageBreak/>
        <w:t>2 ORGANIZACIJA DELA</w:t>
      </w:r>
      <w:bookmarkEnd w:id="10"/>
    </w:p>
    <w:p w14:paraId="00068197" w14:textId="77777777" w:rsidR="001C67E4" w:rsidRDefault="001C67E4" w:rsidP="00262FF8">
      <w:pPr>
        <w:spacing w:line="276" w:lineRule="auto"/>
        <w:rPr>
          <w:lang w:val="sl-SI"/>
        </w:rPr>
      </w:pPr>
    </w:p>
    <w:p w14:paraId="48436A18" w14:textId="5BB3C0DD" w:rsidR="001C67E4" w:rsidRDefault="001C67E4" w:rsidP="00262FF8">
      <w:pPr>
        <w:spacing w:line="276" w:lineRule="auto"/>
        <w:rPr>
          <w:lang w:val="sl-SI"/>
        </w:rPr>
      </w:pPr>
      <w:r>
        <w:rPr>
          <w:lang w:val="sl-SI"/>
        </w:rPr>
        <w:t>Za organizacijo dela bomo uporabili metodo Scrum.</w:t>
      </w:r>
    </w:p>
    <w:p w14:paraId="46ED6DE1" w14:textId="77777777" w:rsidR="00896422" w:rsidRDefault="00896422" w:rsidP="00262FF8">
      <w:pPr>
        <w:spacing w:line="276" w:lineRule="auto"/>
        <w:rPr>
          <w:lang w:val="sl-SI"/>
        </w:rPr>
      </w:pPr>
    </w:p>
    <w:p w14:paraId="4440BD28" w14:textId="135F738E" w:rsidR="00896422" w:rsidRDefault="00896422" w:rsidP="00262FF8">
      <w:pPr>
        <w:spacing w:line="276" w:lineRule="auto"/>
        <w:rPr>
          <w:lang w:val="sl-SI"/>
        </w:rPr>
      </w:pPr>
      <w:r w:rsidRPr="00896422">
        <w:rPr>
          <w:lang w:val="sl-SI"/>
        </w:rPr>
        <w:t xml:space="preserve">Scrum je agilna metoda upravljanja projektov, ki smo jo že uporabljali v preteklih projektih in se je izkazala za učinkovito. S Scrumom lahko učinkovito razdelimo delo med ekipo, določimo prioritete nalog in dosežemo cilje projekta v časovnih okvirih. Poleg tega Scrum spodbuja tesno sodelovanje med razvojno ekipo, kar zagotavlja, da se izdelek razvija </w:t>
      </w:r>
      <w:r w:rsidR="001C67E4">
        <w:rPr>
          <w:lang w:val="sl-SI"/>
        </w:rPr>
        <w:t xml:space="preserve">z jasnimi </w:t>
      </w:r>
      <w:r w:rsidRPr="00896422">
        <w:rPr>
          <w:lang w:val="sl-SI"/>
        </w:rPr>
        <w:t>zahtevami in pričakovanji</w:t>
      </w:r>
      <w:r w:rsidR="001C67E4">
        <w:rPr>
          <w:lang w:val="sl-SI"/>
        </w:rPr>
        <w:t>.</w:t>
      </w:r>
    </w:p>
    <w:p w14:paraId="7C5F3308" w14:textId="77777777" w:rsidR="001C67E4" w:rsidRPr="00896422" w:rsidRDefault="001C67E4" w:rsidP="00262FF8">
      <w:pPr>
        <w:spacing w:line="276" w:lineRule="auto"/>
        <w:rPr>
          <w:lang w:val="sl-SI"/>
        </w:rPr>
      </w:pPr>
    </w:p>
    <w:p w14:paraId="245AD46D" w14:textId="76171B84" w:rsidR="00896422" w:rsidRPr="00896422" w:rsidRDefault="00896422" w:rsidP="00262FF8">
      <w:pPr>
        <w:spacing w:line="276" w:lineRule="auto"/>
        <w:rPr>
          <w:lang w:val="sl-SI"/>
        </w:rPr>
      </w:pPr>
      <w:r w:rsidRPr="00896422">
        <w:rPr>
          <w:lang w:val="sl-SI"/>
        </w:rPr>
        <w:t xml:space="preserve">Po Scrumu bomo delali v iteracijah, ki jih imenujemo sprinti. Sprinti bodo trajali </w:t>
      </w:r>
      <w:r w:rsidR="001C67E4">
        <w:rPr>
          <w:lang w:val="sl-SI"/>
        </w:rPr>
        <w:t>teden dni.</w:t>
      </w:r>
      <w:r w:rsidRPr="00896422">
        <w:rPr>
          <w:lang w:val="sl-SI"/>
        </w:rPr>
        <w:t xml:space="preserve"> Na začetku vsakega sprinta bomo imeli sestanek, imenovan Sprint plannin</w:t>
      </w:r>
      <w:r w:rsidR="001C67E4">
        <w:rPr>
          <w:lang w:val="sl-SI"/>
        </w:rPr>
        <w:t>g</w:t>
      </w:r>
      <w:r w:rsidRPr="00896422">
        <w:rPr>
          <w:lang w:val="sl-SI"/>
        </w:rPr>
        <w:t>, na katerem se bomo dogovorili o ciljih sprinta, določili naloge, ki jih je treba izvesti, in določili časovni okvir za dosego teh ciljev.</w:t>
      </w:r>
    </w:p>
    <w:p w14:paraId="4B941039" w14:textId="77777777" w:rsidR="00896422" w:rsidRPr="00896422" w:rsidRDefault="00896422" w:rsidP="00262FF8">
      <w:pPr>
        <w:spacing w:line="276" w:lineRule="auto"/>
        <w:rPr>
          <w:lang w:val="sl-SI"/>
        </w:rPr>
      </w:pPr>
    </w:p>
    <w:p w14:paraId="0A3F3526" w14:textId="6F87973A" w:rsidR="00896422" w:rsidRPr="00896422" w:rsidRDefault="00896422" w:rsidP="00262FF8">
      <w:pPr>
        <w:spacing w:line="276" w:lineRule="auto"/>
        <w:rPr>
          <w:lang w:val="sl-SI"/>
        </w:rPr>
      </w:pPr>
      <w:r w:rsidRPr="00896422">
        <w:rPr>
          <w:lang w:val="sl-SI"/>
        </w:rPr>
        <w:t>Med sprintom se bomo vsakodnevno srečevali na sestankih, imenovanih Daily scrum, na katerih bomo pregledali, kaj smo že opravili, kaj moramo še opraviti in kje smo morda naleteli na ovire. To nam bo omogočilo, da se hitro odzovemo na morebitne težave in zagotovimo, da ostajamo na pravi poti za dosego ciljev sprinta.</w:t>
      </w:r>
    </w:p>
    <w:p w14:paraId="35E6AF7F" w14:textId="77777777" w:rsidR="00896422" w:rsidRPr="00896422" w:rsidRDefault="00896422" w:rsidP="00262FF8">
      <w:pPr>
        <w:spacing w:line="276" w:lineRule="auto"/>
        <w:rPr>
          <w:lang w:val="sl-SI"/>
        </w:rPr>
      </w:pPr>
    </w:p>
    <w:p w14:paraId="30ED47A5" w14:textId="69BF0FC3" w:rsidR="00896422" w:rsidRDefault="00896422" w:rsidP="00262FF8">
      <w:pPr>
        <w:spacing w:line="276" w:lineRule="auto"/>
        <w:rPr>
          <w:lang w:val="sl-SI"/>
        </w:rPr>
      </w:pPr>
      <w:r w:rsidRPr="00896422">
        <w:rPr>
          <w:lang w:val="sl-SI"/>
        </w:rPr>
        <w:t>Na koncu sprinta bomo imeli sestanek, imenovan Sprint revie</w:t>
      </w:r>
      <w:r w:rsidR="001C67E4">
        <w:rPr>
          <w:lang w:val="sl-SI"/>
        </w:rPr>
        <w:t>w</w:t>
      </w:r>
      <w:r w:rsidRPr="00896422">
        <w:rPr>
          <w:lang w:val="sl-SI"/>
        </w:rPr>
        <w:t>, na katerem bomo pregledali dosežke sprinta, preverili, ali smo dosegli cilje, in se pogovorili o morebitnih izboljšavah, ki jih lahko uvedemo v prihodnjih sprintih. Poleg tega bomo imeli tudi sestanek, imenovan Sprint retrospective, na katerem se bomo pogovorili o tem, kaj smo se naučili iz prejšnjega sprinta in kaj bi lahko izboljšali v prihodnosti.</w:t>
      </w:r>
    </w:p>
    <w:p w14:paraId="00EE9655" w14:textId="77777777" w:rsidR="001C67E4" w:rsidRDefault="001C67E4" w:rsidP="00262FF8">
      <w:pPr>
        <w:spacing w:line="276" w:lineRule="auto"/>
        <w:rPr>
          <w:lang w:val="sl-SI"/>
        </w:rPr>
      </w:pPr>
    </w:p>
    <w:p w14:paraId="66A44C9A" w14:textId="2823B8A9" w:rsidR="00150544" w:rsidRDefault="001C67E4" w:rsidP="00262FF8">
      <w:pPr>
        <w:spacing w:line="276" w:lineRule="auto"/>
        <w:rPr>
          <w:lang w:val="sl-SI"/>
        </w:rPr>
      </w:pPr>
      <w:r>
        <w:rPr>
          <w:lang w:val="sl-SI"/>
        </w:rPr>
        <w:t>Za komunikacijske namene bomo uporabili platformo Disco</w:t>
      </w:r>
      <w:r w:rsidR="008B6D5B">
        <w:rPr>
          <w:lang w:val="sl-SI"/>
        </w:rPr>
        <w:t>r</w:t>
      </w:r>
      <w:r>
        <w:rPr>
          <w:lang w:val="sl-SI"/>
        </w:rPr>
        <w:t>d. Naloge bomo vodili s pomočjo orodja Trello.</w:t>
      </w:r>
    </w:p>
    <w:p w14:paraId="59906FF0" w14:textId="15231EEF" w:rsidR="00896422" w:rsidRDefault="008B6D5B" w:rsidP="00262FF8">
      <w:pPr>
        <w:spacing w:line="276" w:lineRule="auto"/>
        <w:rPr>
          <w:lang w:val="sl-SI"/>
        </w:rPr>
      </w:pPr>
      <w:r>
        <w:rPr>
          <w:lang w:val="sl-SI"/>
        </w:rPr>
        <w:br w:type="page"/>
      </w:r>
    </w:p>
    <w:p w14:paraId="36767BFE" w14:textId="1AA4858C" w:rsidR="00896422" w:rsidRPr="008B6D5B" w:rsidRDefault="008B6D5B" w:rsidP="00262FF8">
      <w:pPr>
        <w:pStyle w:val="Heading1"/>
        <w:spacing w:line="276" w:lineRule="auto"/>
        <w:rPr>
          <w:b/>
          <w:bCs/>
          <w:color w:val="000000" w:themeColor="text1"/>
          <w:lang w:val="sl-SI"/>
        </w:rPr>
      </w:pPr>
      <w:bookmarkStart w:id="11" w:name="_Toc134555472"/>
      <w:r w:rsidRPr="008B6D5B">
        <w:rPr>
          <w:b/>
          <w:bCs/>
          <w:color w:val="000000" w:themeColor="text1"/>
          <w:lang w:val="sl-SI"/>
        </w:rPr>
        <w:lastRenderedPageBreak/>
        <w:t>3 ZAGOTAVLJANJE KAKOVOSTI</w:t>
      </w:r>
      <w:bookmarkEnd w:id="11"/>
    </w:p>
    <w:p w14:paraId="0C4CDD45" w14:textId="77777777" w:rsidR="00896422" w:rsidRDefault="00896422" w:rsidP="00262FF8">
      <w:pPr>
        <w:spacing w:line="276" w:lineRule="auto"/>
        <w:rPr>
          <w:lang w:val="sl-SI"/>
        </w:rPr>
      </w:pPr>
    </w:p>
    <w:p w14:paraId="7250AC93" w14:textId="7FE98699" w:rsidR="001C67E4" w:rsidRDefault="00896422" w:rsidP="00262FF8">
      <w:pPr>
        <w:spacing w:line="276" w:lineRule="auto"/>
        <w:rPr>
          <w:lang w:val="sl-SI"/>
        </w:rPr>
      </w:pPr>
      <w:r w:rsidRPr="00896422">
        <w:rPr>
          <w:lang w:val="sl-SI"/>
        </w:rPr>
        <w:t>Za zagotavljanje kakovosti rešitve bomo uporabljali več pristopov. Naša ekipa bo redno preverjala kodo</w:t>
      </w:r>
      <w:r w:rsidR="001C67E4">
        <w:rPr>
          <w:lang w:val="sl-SI"/>
        </w:rPr>
        <w:t>.</w:t>
      </w:r>
      <w:r w:rsidR="008B6D5B">
        <w:rPr>
          <w:lang w:val="sl-SI"/>
        </w:rPr>
        <w:t xml:space="preserve"> </w:t>
      </w:r>
      <w:r w:rsidR="008B6D5B" w:rsidRPr="00896422">
        <w:rPr>
          <w:lang w:val="sl-SI"/>
        </w:rPr>
        <w:t>V primeru, da bi se pojavili kakršni koli problemi ali napake, bomo hitro ukrepali in jih odpravili. Naša ekipa bo tudi redno pregledovala in izboljševala postopke razvoja in testiranja, da bomo zagotovili, da je naša metoda razvoja čim bolj učinkovita in zanesljiva.</w:t>
      </w:r>
    </w:p>
    <w:p w14:paraId="474B84F0" w14:textId="77777777" w:rsidR="001C67E4" w:rsidRDefault="001C67E4" w:rsidP="00262FF8">
      <w:pPr>
        <w:spacing w:line="276" w:lineRule="auto"/>
        <w:rPr>
          <w:lang w:val="sl-SI"/>
        </w:rPr>
      </w:pPr>
    </w:p>
    <w:p w14:paraId="137E70EB" w14:textId="4E19C8E1" w:rsidR="001C67E4" w:rsidRPr="008B6D5B" w:rsidRDefault="008B6D5B" w:rsidP="00262FF8">
      <w:pPr>
        <w:pStyle w:val="Heading2"/>
        <w:spacing w:line="276" w:lineRule="auto"/>
        <w:rPr>
          <w:b/>
          <w:bCs/>
          <w:color w:val="000000" w:themeColor="text1"/>
          <w:lang w:val="sl-SI"/>
        </w:rPr>
      </w:pPr>
      <w:bookmarkStart w:id="12" w:name="_Toc134555473"/>
      <w:r w:rsidRPr="008B6D5B">
        <w:rPr>
          <w:b/>
          <w:bCs/>
          <w:color w:val="000000" w:themeColor="text1"/>
          <w:lang w:val="sl-SI"/>
        </w:rPr>
        <w:t xml:space="preserve">3. 1 </w:t>
      </w:r>
      <w:r w:rsidR="001C67E4" w:rsidRPr="008B6D5B">
        <w:rPr>
          <w:b/>
          <w:bCs/>
          <w:color w:val="000000" w:themeColor="text1"/>
          <w:lang w:val="sl-SI"/>
        </w:rPr>
        <w:t>Unit testiranje</w:t>
      </w:r>
      <w:bookmarkEnd w:id="12"/>
    </w:p>
    <w:p w14:paraId="03C236DF" w14:textId="77777777" w:rsidR="001C67E4" w:rsidRDefault="001C67E4" w:rsidP="00262FF8">
      <w:pPr>
        <w:spacing w:line="276" w:lineRule="auto"/>
        <w:rPr>
          <w:lang w:val="sl-SI"/>
        </w:rPr>
      </w:pPr>
    </w:p>
    <w:p w14:paraId="7432E79F" w14:textId="01D8BCB1" w:rsidR="001C67E4" w:rsidRDefault="001C67E4" w:rsidP="00262FF8">
      <w:pPr>
        <w:spacing w:line="276" w:lineRule="auto"/>
        <w:rPr>
          <w:lang w:val="sl-SI"/>
        </w:rPr>
      </w:pPr>
      <w:r>
        <w:rPr>
          <w:lang w:val="sl-SI"/>
        </w:rPr>
        <w:t xml:space="preserve">Za komponente naše aplikacije bomo napisali unit teste s pomočjo Jest-a. </w:t>
      </w:r>
      <w:r w:rsidRPr="001C67E4">
        <w:rPr>
          <w:lang w:val="sl-SI"/>
        </w:rPr>
        <w:t xml:space="preserve">Uporaba Jesta za testiranje Next.js aplikacije je </w:t>
      </w:r>
      <w:r>
        <w:rPr>
          <w:lang w:val="sl-SI"/>
        </w:rPr>
        <w:t xml:space="preserve">dobra </w:t>
      </w:r>
      <w:r w:rsidRPr="001C67E4">
        <w:rPr>
          <w:lang w:val="sl-SI"/>
        </w:rPr>
        <w:t>izbira, saj je Jest enostaven za namestitev in uporabo, ima dobro integracijo z Next.js, je hiter in učinkovit, ponuja lepo oblikovana poročila o testiranju, podpira različne vrste testov in omogoča preprosto konfiguriranje.</w:t>
      </w:r>
    </w:p>
    <w:p w14:paraId="02683109" w14:textId="77777777" w:rsidR="001C67E4" w:rsidRDefault="001C67E4" w:rsidP="00262FF8">
      <w:pPr>
        <w:spacing w:line="276" w:lineRule="auto"/>
        <w:rPr>
          <w:lang w:val="sl-SI"/>
        </w:rPr>
      </w:pPr>
    </w:p>
    <w:p w14:paraId="6371CCC9" w14:textId="4F92FDAC" w:rsidR="001C67E4" w:rsidRPr="008B6D5B" w:rsidRDefault="008B6D5B" w:rsidP="00262FF8">
      <w:pPr>
        <w:pStyle w:val="Heading2"/>
        <w:spacing w:line="276" w:lineRule="auto"/>
        <w:rPr>
          <w:b/>
          <w:bCs/>
          <w:color w:val="000000" w:themeColor="text1"/>
          <w:lang w:val="sl-SI"/>
        </w:rPr>
      </w:pPr>
      <w:bookmarkStart w:id="13" w:name="_Toc134555474"/>
      <w:r w:rsidRPr="008B6D5B">
        <w:rPr>
          <w:b/>
          <w:bCs/>
          <w:color w:val="000000" w:themeColor="text1"/>
          <w:lang w:val="sl-SI"/>
        </w:rPr>
        <w:t xml:space="preserve">3. 2 </w:t>
      </w:r>
      <w:r w:rsidR="001C67E4" w:rsidRPr="008B6D5B">
        <w:rPr>
          <w:b/>
          <w:bCs/>
          <w:color w:val="000000" w:themeColor="text1"/>
          <w:lang w:val="sl-SI"/>
        </w:rPr>
        <w:t>Spremljanje napak</w:t>
      </w:r>
      <w:bookmarkEnd w:id="13"/>
    </w:p>
    <w:p w14:paraId="72BF589E" w14:textId="77777777" w:rsidR="001C67E4" w:rsidRDefault="001C67E4" w:rsidP="00262FF8">
      <w:pPr>
        <w:spacing w:line="276" w:lineRule="auto"/>
        <w:rPr>
          <w:lang w:val="sl-SI"/>
        </w:rPr>
      </w:pPr>
    </w:p>
    <w:p w14:paraId="6AB834F4" w14:textId="55EBB278" w:rsidR="001C67E4" w:rsidRDefault="001C67E4" w:rsidP="00262FF8">
      <w:pPr>
        <w:spacing w:line="276" w:lineRule="auto"/>
        <w:rPr>
          <w:lang w:val="sl-SI"/>
        </w:rPr>
      </w:pPr>
      <w:r>
        <w:rPr>
          <w:lang w:val="sl-SI"/>
        </w:rPr>
        <w:t>Napake v kodi bomo spremljali s pomočjo Axiom-a.</w:t>
      </w:r>
      <w:r w:rsidR="008B6D5B">
        <w:rPr>
          <w:lang w:val="sl-SI"/>
        </w:rPr>
        <w:t xml:space="preserve"> </w:t>
      </w:r>
      <w:r w:rsidR="008B6D5B" w:rsidRPr="008B6D5B">
        <w:rPr>
          <w:lang w:val="sl-SI"/>
        </w:rPr>
        <w:t>Axiom je orodje za spremljanje napak in beleženje dogodkov v aplikacijah</w:t>
      </w:r>
      <w:r w:rsidR="008B6D5B">
        <w:rPr>
          <w:lang w:val="sl-SI"/>
        </w:rPr>
        <w:t xml:space="preserve">. </w:t>
      </w:r>
      <w:r w:rsidR="008B6D5B" w:rsidRPr="008B6D5B">
        <w:rPr>
          <w:lang w:val="sl-SI"/>
        </w:rPr>
        <w:t>S pomočjo Axioma lahko spremljamo in analiziramo različne vrste napak, vključno z napakami v kodi, težavami s konfiguracijo in drugimi težavami, ki lahko vplivajo na delovanje aplikacije. Poleg tega lahko Axiom zazna tudi druge dogodke, kot so zahteve API-jev, obremenitve strežnikov, operacije v bazi podatkov in podobno.</w:t>
      </w:r>
    </w:p>
    <w:p w14:paraId="5133824E" w14:textId="77777777" w:rsidR="008B6D5B" w:rsidRDefault="008B6D5B" w:rsidP="00262FF8">
      <w:pPr>
        <w:spacing w:line="276" w:lineRule="auto"/>
        <w:rPr>
          <w:lang w:val="sl-SI"/>
        </w:rPr>
      </w:pPr>
    </w:p>
    <w:p w14:paraId="5CBF9136" w14:textId="1508634F" w:rsidR="008B6D5B" w:rsidRPr="008B6D5B" w:rsidRDefault="008B6D5B" w:rsidP="00262FF8">
      <w:pPr>
        <w:pStyle w:val="Heading2"/>
        <w:spacing w:line="276" w:lineRule="auto"/>
        <w:rPr>
          <w:b/>
          <w:bCs/>
          <w:color w:val="000000" w:themeColor="text1"/>
          <w:lang w:val="sl-SI"/>
        </w:rPr>
      </w:pPr>
      <w:bookmarkStart w:id="14" w:name="_Toc134555475"/>
      <w:r w:rsidRPr="008B6D5B">
        <w:rPr>
          <w:b/>
          <w:bCs/>
          <w:color w:val="000000" w:themeColor="text1"/>
          <w:lang w:val="sl-SI"/>
        </w:rPr>
        <w:t>3. 3 Tehnični dolg</w:t>
      </w:r>
      <w:bookmarkEnd w:id="14"/>
    </w:p>
    <w:p w14:paraId="22BC00A5" w14:textId="77777777" w:rsidR="008B6D5B" w:rsidRDefault="008B6D5B" w:rsidP="00262FF8">
      <w:pPr>
        <w:spacing w:line="276" w:lineRule="auto"/>
        <w:rPr>
          <w:lang w:val="sl-SI"/>
        </w:rPr>
      </w:pPr>
    </w:p>
    <w:p w14:paraId="1E35C212" w14:textId="111CA88E" w:rsidR="00E13306" w:rsidRPr="00E13306" w:rsidRDefault="008B6D5B" w:rsidP="00262FF8">
      <w:pPr>
        <w:spacing w:line="276" w:lineRule="auto"/>
        <w:rPr>
          <w:lang w:val="sl-SI"/>
        </w:rPr>
      </w:pPr>
      <w:r>
        <w:rPr>
          <w:lang w:val="sl-SI"/>
        </w:rPr>
        <w:t xml:space="preserve">Za odpravljanje tehničnega dolga bomo uporabili SonarCloud. </w:t>
      </w:r>
      <w:r w:rsidRPr="008B6D5B">
        <w:rPr>
          <w:lang w:val="sl-SI"/>
        </w:rPr>
        <w:t>SonarCloud je orodje za upravljanje kakovosti kode in vodenje tehničnega dolga. S pomočjo SonarClouda lahko odkrijemo težave v kodi, kot so podvajanje kode, slaba berljivost kode, težave z varnostjo, kritična tveganja in druge težave.</w:t>
      </w:r>
    </w:p>
    <w:sectPr w:rsidR="00E13306" w:rsidRPr="00E13306" w:rsidSect="00FC38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F70"/>
    <w:multiLevelType w:val="hybridMultilevel"/>
    <w:tmpl w:val="CF56CF10"/>
    <w:lvl w:ilvl="0" w:tplc="347E4B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33C20"/>
    <w:multiLevelType w:val="hybridMultilevel"/>
    <w:tmpl w:val="F81C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368E6"/>
    <w:multiLevelType w:val="hybridMultilevel"/>
    <w:tmpl w:val="2FD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655205"/>
    <w:multiLevelType w:val="hybridMultilevel"/>
    <w:tmpl w:val="A6269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0311C7"/>
    <w:multiLevelType w:val="hybridMultilevel"/>
    <w:tmpl w:val="F014C3C4"/>
    <w:lvl w:ilvl="0" w:tplc="D61A21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5F642A"/>
    <w:multiLevelType w:val="hybridMultilevel"/>
    <w:tmpl w:val="B840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1542642">
    <w:abstractNumId w:val="5"/>
  </w:num>
  <w:num w:numId="2" w16cid:durableId="826554236">
    <w:abstractNumId w:val="3"/>
  </w:num>
  <w:num w:numId="3" w16cid:durableId="1958829458">
    <w:abstractNumId w:val="1"/>
  </w:num>
  <w:num w:numId="4" w16cid:durableId="1635596361">
    <w:abstractNumId w:val="2"/>
  </w:num>
  <w:num w:numId="5" w16cid:durableId="41102574">
    <w:abstractNumId w:val="4"/>
  </w:num>
  <w:num w:numId="6" w16cid:durableId="96573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06"/>
    <w:rsid w:val="00150544"/>
    <w:rsid w:val="001C67E4"/>
    <w:rsid w:val="00262FF8"/>
    <w:rsid w:val="0036352A"/>
    <w:rsid w:val="00435F38"/>
    <w:rsid w:val="0049743B"/>
    <w:rsid w:val="00553E02"/>
    <w:rsid w:val="00896422"/>
    <w:rsid w:val="008B6D5B"/>
    <w:rsid w:val="00A3365C"/>
    <w:rsid w:val="00CE3073"/>
    <w:rsid w:val="00D03950"/>
    <w:rsid w:val="00E13306"/>
    <w:rsid w:val="00EF3693"/>
    <w:rsid w:val="00FC38F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8CCF"/>
  <w15:chartTrackingRefBased/>
  <w15:docId w15:val="{3C93477B-78DE-2645-9115-1F40E6F6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D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D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06"/>
    <w:pPr>
      <w:ind w:left="720"/>
      <w:contextualSpacing/>
    </w:pPr>
  </w:style>
  <w:style w:type="paragraph" w:styleId="NoSpacing">
    <w:name w:val="No Spacing"/>
    <w:link w:val="NoSpacingChar"/>
    <w:uiPriority w:val="1"/>
    <w:qFormat/>
    <w:rsid w:val="00FC38FB"/>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C38FB"/>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8B6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D5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53E0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3E02"/>
    <w:pPr>
      <w:spacing w:before="120"/>
    </w:pPr>
    <w:rPr>
      <w:rFonts w:cstheme="minorHAnsi"/>
      <w:b/>
      <w:bCs/>
      <w:i/>
      <w:iCs/>
    </w:rPr>
  </w:style>
  <w:style w:type="paragraph" w:styleId="TOC2">
    <w:name w:val="toc 2"/>
    <w:basedOn w:val="Normal"/>
    <w:next w:val="Normal"/>
    <w:autoRedefine/>
    <w:uiPriority w:val="39"/>
    <w:unhideWhenUsed/>
    <w:rsid w:val="00553E02"/>
    <w:pPr>
      <w:spacing w:before="120"/>
      <w:ind w:left="240"/>
    </w:pPr>
    <w:rPr>
      <w:rFonts w:cstheme="minorHAnsi"/>
      <w:b/>
      <w:bCs/>
      <w:sz w:val="22"/>
      <w:szCs w:val="22"/>
    </w:rPr>
  </w:style>
  <w:style w:type="paragraph" w:styleId="TOC3">
    <w:name w:val="toc 3"/>
    <w:basedOn w:val="Normal"/>
    <w:next w:val="Normal"/>
    <w:autoRedefine/>
    <w:uiPriority w:val="39"/>
    <w:unhideWhenUsed/>
    <w:rsid w:val="00553E02"/>
    <w:pPr>
      <w:ind w:left="480"/>
    </w:pPr>
    <w:rPr>
      <w:rFonts w:cstheme="minorHAnsi"/>
      <w:sz w:val="20"/>
      <w:szCs w:val="20"/>
    </w:rPr>
  </w:style>
  <w:style w:type="character" w:styleId="Hyperlink">
    <w:name w:val="Hyperlink"/>
    <w:basedOn w:val="DefaultParagraphFont"/>
    <w:uiPriority w:val="99"/>
    <w:unhideWhenUsed/>
    <w:rsid w:val="00553E02"/>
    <w:rPr>
      <w:color w:val="0563C1" w:themeColor="hyperlink"/>
      <w:u w:val="single"/>
    </w:rPr>
  </w:style>
  <w:style w:type="paragraph" w:styleId="TOC4">
    <w:name w:val="toc 4"/>
    <w:basedOn w:val="Normal"/>
    <w:next w:val="Normal"/>
    <w:autoRedefine/>
    <w:uiPriority w:val="39"/>
    <w:semiHidden/>
    <w:unhideWhenUsed/>
    <w:rsid w:val="00553E02"/>
    <w:pPr>
      <w:ind w:left="720"/>
    </w:pPr>
    <w:rPr>
      <w:rFonts w:cstheme="minorHAnsi"/>
      <w:sz w:val="20"/>
      <w:szCs w:val="20"/>
    </w:rPr>
  </w:style>
  <w:style w:type="paragraph" w:styleId="TOC5">
    <w:name w:val="toc 5"/>
    <w:basedOn w:val="Normal"/>
    <w:next w:val="Normal"/>
    <w:autoRedefine/>
    <w:uiPriority w:val="39"/>
    <w:semiHidden/>
    <w:unhideWhenUsed/>
    <w:rsid w:val="00553E02"/>
    <w:pPr>
      <w:ind w:left="960"/>
    </w:pPr>
    <w:rPr>
      <w:rFonts w:cstheme="minorHAnsi"/>
      <w:sz w:val="20"/>
      <w:szCs w:val="20"/>
    </w:rPr>
  </w:style>
  <w:style w:type="paragraph" w:styleId="TOC6">
    <w:name w:val="toc 6"/>
    <w:basedOn w:val="Normal"/>
    <w:next w:val="Normal"/>
    <w:autoRedefine/>
    <w:uiPriority w:val="39"/>
    <w:semiHidden/>
    <w:unhideWhenUsed/>
    <w:rsid w:val="00553E02"/>
    <w:pPr>
      <w:ind w:left="1200"/>
    </w:pPr>
    <w:rPr>
      <w:rFonts w:cstheme="minorHAnsi"/>
      <w:sz w:val="20"/>
      <w:szCs w:val="20"/>
    </w:rPr>
  </w:style>
  <w:style w:type="paragraph" w:styleId="TOC7">
    <w:name w:val="toc 7"/>
    <w:basedOn w:val="Normal"/>
    <w:next w:val="Normal"/>
    <w:autoRedefine/>
    <w:uiPriority w:val="39"/>
    <w:semiHidden/>
    <w:unhideWhenUsed/>
    <w:rsid w:val="00553E02"/>
    <w:pPr>
      <w:ind w:left="1440"/>
    </w:pPr>
    <w:rPr>
      <w:rFonts w:cstheme="minorHAnsi"/>
      <w:sz w:val="20"/>
      <w:szCs w:val="20"/>
    </w:rPr>
  </w:style>
  <w:style w:type="paragraph" w:styleId="TOC8">
    <w:name w:val="toc 8"/>
    <w:basedOn w:val="Normal"/>
    <w:next w:val="Normal"/>
    <w:autoRedefine/>
    <w:uiPriority w:val="39"/>
    <w:semiHidden/>
    <w:unhideWhenUsed/>
    <w:rsid w:val="00553E02"/>
    <w:pPr>
      <w:ind w:left="1680"/>
    </w:pPr>
    <w:rPr>
      <w:rFonts w:cstheme="minorHAnsi"/>
      <w:sz w:val="20"/>
      <w:szCs w:val="20"/>
    </w:rPr>
  </w:style>
  <w:style w:type="paragraph" w:styleId="TOC9">
    <w:name w:val="toc 9"/>
    <w:basedOn w:val="Normal"/>
    <w:next w:val="Normal"/>
    <w:autoRedefine/>
    <w:uiPriority w:val="39"/>
    <w:semiHidden/>
    <w:unhideWhenUsed/>
    <w:rsid w:val="00553E0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82522">
      <w:bodyDiv w:val="1"/>
      <w:marLeft w:val="0"/>
      <w:marRight w:val="0"/>
      <w:marTop w:val="0"/>
      <w:marBottom w:val="0"/>
      <w:divBdr>
        <w:top w:val="none" w:sz="0" w:space="0" w:color="auto"/>
        <w:left w:val="none" w:sz="0" w:space="0" w:color="auto"/>
        <w:bottom w:val="none" w:sz="0" w:space="0" w:color="auto"/>
        <w:right w:val="none" w:sz="0" w:space="0" w:color="auto"/>
      </w:divBdr>
    </w:div>
    <w:div w:id="650601185">
      <w:bodyDiv w:val="1"/>
      <w:marLeft w:val="0"/>
      <w:marRight w:val="0"/>
      <w:marTop w:val="0"/>
      <w:marBottom w:val="0"/>
      <w:divBdr>
        <w:top w:val="none" w:sz="0" w:space="0" w:color="auto"/>
        <w:left w:val="none" w:sz="0" w:space="0" w:color="auto"/>
        <w:bottom w:val="none" w:sz="0" w:space="0" w:color="auto"/>
        <w:right w:val="none" w:sz="0" w:space="0" w:color="auto"/>
      </w:divBdr>
    </w:div>
    <w:div w:id="1137527013">
      <w:bodyDiv w:val="1"/>
      <w:marLeft w:val="0"/>
      <w:marRight w:val="0"/>
      <w:marTop w:val="0"/>
      <w:marBottom w:val="0"/>
      <w:divBdr>
        <w:top w:val="none" w:sz="0" w:space="0" w:color="auto"/>
        <w:left w:val="none" w:sz="0" w:space="0" w:color="auto"/>
        <w:bottom w:val="none" w:sz="0" w:space="0" w:color="auto"/>
        <w:right w:val="none" w:sz="0" w:space="0" w:color="auto"/>
      </w:divBdr>
      <w:divsChild>
        <w:div w:id="783842544">
          <w:marLeft w:val="0"/>
          <w:marRight w:val="0"/>
          <w:marTop w:val="0"/>
          <w:marBottom w:val="0"/>
          <w:divBdr>
            <w:top w:val="single" w:sz="2" w:space="0" w:color="D9D9E3"/>
            <w:left w:val="single" w:sz="2" w:space="0" w:color="D9D9E3"/>
            <w:bottom w:val="single" w:sz="2" w:space="0" w:color="D9D9E3"/>
            <w:right w:val="single" w:sz="2" w:space="0" w:color="D9D9E3"/>
          </w:divBdr>
          <w:divsChild>
            <w:div w:id="547228597">
              <w:marLeft w:val="0"/>
              <w:marRight w:val="0"/>
              <w:marTop w:val="0"/>
              <w:marBottom w:val="0"/>
              <w:divBdr>
                <w:top w:val="single" w:sz="2" w:space="0" w:color="D9D9E3"/>
                <w:left w:val="single" w:sz="2" w:space="0" w:color="D9D9E3"/>
                <w:bottom w:val="single" w:sz="2" w:space="0" w:color="D9D9E3"/>
                <w:right w:val="single" w:sz="2" w:space="0" w:color="D9D9E3"/>
              </w:divBdr>
              <w:divsChild>
                <w:div w:id="1143229636">
                  <w:marLeft w:val="0"/>
                  <w:marRight w:val="0"/>
                  <w:marTop w:val="0"/>
                  <w:marBottom w:val="0"/>
                  <w:divBdr>
                    <w:top w:val="single" w:sz="2" w:space="0" w:color="D9D9E3"/>
                    <w:left w:val="single" w:sz="2" w:space="0" w:color="D9D9E3"/>
                    <w:bottom w:val="single" w:sz="2" w:space="0" w:color="D9D9E3"/>
                    <w:right w:val="single" w:sz="2" w:space="0" w:color="D9D9E3"/>
                  </w:divBdr>
                  <w:divsChild>
                    <w:div w:id="904336203">
                      <w:marLeft w:val="0"/>
                      <w:marRight w:val="0"/>
                      <w:marTop w:val="0"/>
                      <w:marBottom w:val="0"/>
                      <w:divBdr>
                        <w:top w:val="single" w:sz="2" w:space="0" w:color="D9D9E3"/>
                        <w:left w:val="single" w:sz="2" w:space="0" w:color="D9D9E3"/>
                        <w:bottom w:val="single" w:sz="2" w:space="0" w:color="D9D9E3"/>
                        <w:right w:val="single" w:sz="2" w:space="0" w:color="D9D9E3"/>
                      </w:divBdr>
                      <w:divsChild>
                        <w:div w:id="1077282678">
                          <w:marLeft w:val="0"/>
                          <w:marRight w:val="0"/>
                          <w:marTop w:val="0"/>
                          <w:marBottom w:val="0"/>
                          <w:divBdr>
                            <w:top w:val="single" w:sz="2" w:space="0" w:color="auto"/>
                            <w:left w:val="single" w:sz="2" w:space="0" w:color="auto"/>
                            <w:bottom w:val="single" w:sz="6" w:space="0" w:color="auto"/>
                            <w:right w:val="single" w:sz="2" w:space="0" w:color="auto"/>
                          </w:divBdr>
                          <w:divsChild>
                            <w:div w:id="8788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030">
                                  <w:marLeft w:val="0"/>
                                  <w:marRight w:val="0"/>
                                  <w:marTop w:val="0"/>
                                  <w:marBottom w:val="0"/>
                                  <w:divBdr>
                                    <w:top w:val="single" w:sz="2" w:space="0" w:color="D9D9E3"/>
                                    <w:left w:val="single" w:sz="2" w:space="0" w:color="D9D9E3"/>
                                    <w:bottom w:val="single" w:sz="2" w:space="0" w:color="D9D9E3"/>
                                    <w:right w:val="single" w:sz="2" w:space="0" w:color="D9D9E3"/>
                                  </w:divBdr>
                                  <w:divsChild>
                                    <w:div w:id="1527064093">
                                      <w:marLeft w:val="0"/>
                                      <w:marRight w:val="0"/>
                                      <w:marTop w:val="0"/>
                                      <w:marBottom w:val="0"/>
                                      <w:divBdr>
                                        <w:top w:val="single" w:sz="2" w:space="0" w:color="D9D9E3"/>
                                        <w:left w:val="single" w:sz="2" w:space="0" w:color="D9D9E3"/>
                                        <w:bottom w:val="single" w:sz="2" w:space="0" w:color="D9D9E3"/>
                                        <w:right w:val="single" w:sz="2" w:space="0" w:color="D9D9E3"/>
                                      </w:divBdr>
                                      <w:divsChild>
                                        <w:div w:id="203370518">
                                          <w:marLeft w:val="0"/>
                                          <w:marRight w:val="0"/>
                                          <w:marTop w:val="0"/>
                                          <w:marBottom w:val="0"/>
                                          <w:divBdr>
                                            <w:top w:val="single" w:sz="2" w:space="0" w:color="D9D9E3"/>
                                            <w:left w:val="single" w:sz="2" w:space="0" w:color="D9D9E3"/>
                                            <w:bottom w:val="single" w:sz="2" w:space="0" w:color="D9D9E3"/>
                                            <w:right w:val="single" w:sz="2" w:space="0" w:color="D9D9E3"/>
                                          </w:divBdr>
                                          <w:divsChild>
                                            <w:div w:id="39906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0673541">
          <w:marLeft w:val="0"/>
          <w:marRight w:val="0"/>
          <w:marTop w:val="0"/>
          <w:marBottom w:val="0"/>
          <w:divBdr>
            <w:top w:val="none" w:sz="0" w:space="0" w:color="auto"/>
            <w:left w:val="none" w:sz="0" w:space="0" w:color="auto"/>
            <w:bottom w:val="none" w:sz="0" w:space="0" w:color="auto"/>
            <w:right w:val="none" w:sz="0" w:space="0" w:color="auto"/>
          </w:divBdr>
          <w:divsChild>
            <w:div w:id="1704868614">
              <w:marLeft w:val="0"/>
              <w:marRight w:val="0"/>
              <w:marTop w:val="0"/>
              <w:marBottom w:val="0"/>
              <w:divBdr>
                <w:top w:val="single" w:sz="2" w:space="0" w:color="D9D9E3"/>
                <w:left w:val="single" w:sz="2" w:space="0" w:color="D9D9E3"/>
                <w:bottom w:val="single" w:sz="2" w:space="0" w:color="D9D9E3"/>
                <w:right w:val="single" w:sz="2" w:space="0" w:color="D9D9E3"/>
              </w:divBdr>
              <w:divsChild>
                <w:div w:id="2016956274">
                  <w:marLeft w:val="0"/>
                  <w:marRight w:val="0"/>
                  <w:marTop w:val="0"/>
                  <w:marBottom w:val="0"/>
                  <w:divBdr>
                    <w:top w:val="single" w:sz="2" w:space="0" w:color="D9D9E3"/>
                    <w:left w:val="single" w:sz="2" w:space="0" w:color="D9D9E3"/>
                    <w:bottom w:val="single" w:sz="2" w:space="0" w:color="D9D9E3"/>
                    <w:right w:val="single" w:sz="2" w:space="0" w:color="D9D9E3"/>
                  </w:divBdr>
                  <w:divsChild>
                    <w:div w:id="73952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3436-5529-4449-B8E7-0FE15B58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ODLOČITEV</dc:title>
  <dc:subject/>
  <dc:creator>FERI, 2023</dc:creator>
  <cp:keywords/>
  <dc:description/>
  <cp:lastModifiedBy>Gregor Sulcer</cp:lastModifiedBy>
  <cp:revision>4</cp:revision>
  <dcterms:created xsi:type="dcterms:W3CDTF">2023-05-08T09:38:00Z</dcterms:created>
  <dcterms:modified xsi:type="dcterms:W3CDTF">2023-05-09T18:12:00Z</dcterms:modified>
</cp:coreProperties>
</file>