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Created plans with [Job title] to remedy financial discrepancies and reconcile issues with [Type] records.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Transferred data and [Type] documents during migration from [Software] to [Software].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Processed payroll for approximately [Number] total employees.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Reviewed general ledger entries and assessed accuracy.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Worked closely with bankers to prepare [Type] paperwork for [Task] with accuracy and speed.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lastRenderedPageBreak/>
        <w:t>Supervised daily bookkeeping operations with attention to accounts receivable, accounts payable, banking reconciliation and disbursements.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Communicated with suppliers to reconcile invoice payments.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Entered figures using 10-key calculator to compute data quickly.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Balanced reports to submit for approval and verification.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Completed financial reports to inform managers and stakeholders.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Evaluated employee expense reports and verified accuracy.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Streamlined [Task] by implementing [Type] program to increase support for [Job title].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Assisted management with finalization of annual expense plans.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Directed clients to appropriate accountants, answered phone calls and replied to office emails for excellent customer service.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Created detailed commission reports for clients and dealers both weekly and monthly.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Achieved [Result] through effectively helping [Job title] with [Task].</w:t>
      </w:r>
    </w:p>
    <w:p w:rsidR="0036418D" w:rsidRPr="0036418D" w:rsidRDefault="0036418D" w:rsidP="003641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418D">
        <w:rPr>
          <w:rFonts w:asciiTheme="majorHAnsi" w:hAnsiTheme="majorHAnsi"/>
          <w:sz w:val="24"/>
        </w:rPr>
        <w:t>Achieved [Result] by quickly and efficiently reviewing company purchase documents and receipts.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C7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70AE"/>
    <w:multiLevelType w:val="multilevel"/>
    <w:tmpl w:val="EF04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36418D"/>
    <w:rsid w:val="006F4BEA"/>
    <w:rsid w:val="00C7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4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2020-11-27T04:47:00Z</dcterms:modified>
</cp:coreProperties>
</file>