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Assessed data and information to verify entry, calculation and billing code accuracy.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Reached out to vendors and customers to verify information and follow up on client issues.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Generated and submitted invoices based upon established accounts receivable schedules and terms.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Prepared month-end closing entries for detailed reporting and recordkeeping.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Processed invoices and journal entries with efficiency and accuracy, resulting in decreased discrepancies.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Reviewed and processed client payments, including electronic payments and check deposits.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Compiled budget figures by reviewing past budgets, evaluating estimated income and assessing expenses.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Reviewed account discrepancies and proposed courses of action to minimize losses.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Sorted financial documents, coded accounting entries for data processing and posted daily receipts and payments.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Matched purchase orders with invoices and recorded necessary information.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Oversaw accounts and financial reporting for over [Number] clients.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Contributed to development of office operations manual and improved accounting procedures by implementing accounting databases and software.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Provided comprehensive accounting support to company by managing functions like payroll, accounts payable, accounts receivable and business expense processing.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lastRenderedPageBreak/>
        <w:t>Handled [Number] employee payroll and other day-to-day financial transactions while maintaining long-term goals.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Worked with senior accounting staff to prepare financial documents and reports such as bills and invoices, year-end analysis, budgets, financial records and financial statements.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Reviewed accounts, resolved coding areas and tracked recurring expenses for accrual entry.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Streamlined productivity by decreasing time-wasting tasks and helping supervisors.</w:t>
      </w:r>
    </w:p>
    <w:p w:rsidR="008D369A" w:rsidRPr="008D369A" w:rsidRDefault="008D369A" w:rsidP="008D36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69A">
        <w:rPr>
          <w:rFonts w:asciiTheme="majorHAnsi" w:hAnsiTheme="majorHAnsi"/>
          <w:sz w:val="24"/>
        </w:rPr>
        <w:t>Diminished financial discrepancies and managed monetary transactions, including deposits and credit card transactions.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710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41D86"/>
    <w:multiLevelType w:val="multilevel"/>
    <w:tmpl w:val="D738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6F4BEA"/>
    <w:rsid w:val="00710AC7"/>
    <w:rsid w:val="008D3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A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2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2020-11-27T04:44:00Z</dcterms:modified>
</cp:coreProperties>
</file>