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Provided clerical support to [Number] company employees by copying, faxing and filing documents.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Greeted incoming visitors and customers professionally and provided friendly, knowledgeable assistance.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Answered telephone calls to field inquiries from clients, vendors and various other callers seeking information.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Interacted with vendors, contractors and professional services personnel to receive orders, direct activities and communicate instructions.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Prepared packages for shipment, pickup and courier services for prompt delivery to customers.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Kept reception area clean and neat to give visitors positive first impression.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Sorted, opened and routed incoming correspondence and deliveries to help senior leaders respond quickly to business and customer requirements.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Answered, responded to and transferred over [Number] daily phone calls on multi-line phone system.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Updated tracking spreadsheets with latest [Type] and [Type] information.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Provided administrative services, including phone and email correspondence, making copies and handling incoming and outgoing mail and faxes.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Assisted with event planning, including associated travel and logistical arrangements.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Completed forms, reports, logs and records to quickly handle all documentation for human resources.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lastRenderedPageBreak/>
        <w:t>Resolved [Type] issues quickly by using [Skill] and [Skill], effectively reducing customer complaints by [Number</w:t>
      </w:r>
      <w:proofErr w:type="gramStart"/>
      <w:r w:rsidRPr="009E5EB8">
        <w:rPr>
          <w:rFonts w:asciiTheme="majorHAnsi" w:hAnsiTheme="majorHAnsi"/>
          <w:sz w:val="24"/>
        </w:rPr>
        <w:t>]%</w:t>
      </w:r>
      <w:proofErr w:type="gramEnd"/>
      <w:r w:rsidRPr="009E5EB8">
        <w:rPr>
          <w:rFonts w:asciiTheme="majorHAnsi" w:hAnsiTheme="majorHAnsi"/>
          <w:sz w:val="24"/>
        </w:rPr>
        <w:t>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Offered office-wide [Type] software support and training, including troubleshooting issues and optimizing usage.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Conducted thorough research using diverse resources to assist professional staff with routine and special project tasks.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Recorded new hires, transfers, terminations, changes in job classifications and merit increases to main human resources files.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Answered and managed incoming and outgoing calls while recording accurate messages for distribution to office staff.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Built and maintained excellent customer relationships through timely response to inquiries and going above and beyond to accommodate unusual requests.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Created and updated physical records and digital files to maintain current, accurate and compliant documentation.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Identified and recommended changes to existing processes to improve accuracy, efficiency and quality service.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Coordinated travel accommodations for staff and out-of-town visitors, including vouchers, agendas and transportation.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Increased office participation in special events by creating [Timeframe] newsletter with detailed calendars and other office updates.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Delivered top-notch administrative support to office staff, promoting excellence in office operations.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Performed accounts receivable duties, including invoicing, researching charge backs, discrepancies and reconciliations.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Maintained daily reports and advised executive leaders in decision-making processes.</w:t>
      </w:r>
    </w:p>
    <w:p w:rsidR="009E5EB8" w:rsidRPr="009E5EB8" w:rsidRDefault="009E5EB8" w:rsidP="009E5E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5EB8">
        <w:rPr>
          <w:rFonts w:asciiTheme="majorHAnsi" w:hAnsiTheme="majorHAnsi"/>
          <w:sz w:val="24"/>
        </w:rPr>
        <w:t>Managed complex and detailed projects for executives by ensuring budget adherence and timely delivery.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47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35E"/>
    <w:multiLevelType w:val="multilevel"/>
    <w:tmpl w:val="643C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768EF"/>
    <w:rsid w:val="006F4BEA"/>
    <w:rsid w:val="009E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2020-11-27T06:03:00Z</dcterms:modified>
</cp:coreProperties>
</file>