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Explained online self-help options to customers to promote additional and after-hours support choices.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Solicited customer engagement in loyalty programs to enhance company revenue generation.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Evaluated interactions between associates and customers to assess personnel performance and customer satisfaction.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Described product and service details to customers to provide information on benefits and advantages.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Received payment information from customers and implemented it carefully into system to alleviate errors.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Leveraged [Area of expertise] knowledge to customize individual customer recommendations and increase sales changes.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Utilized proper telephone etiquette and asked in-depth questions to immediately find solutions to issues for customers.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Described and explained details about over [Number] [Product or Service] options to inform customers and guide purchasing decisions.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Provided company information and policies to customers upon inquiry and answered questions via phone, email or online chat.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Accepted payment by credit card and offered self-serve payment solutions after explaining charges on customer bills.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Identified complications requiring further research and escalated to appropriate department or management.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Escalated critical customer issues to supervisor immediately to avoid lost revenue and canceled policies.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lastRenderedPageBreak/>
        <w:t>Maintained financial accounts by processing customer adjustments.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Updated account information in each customer's record to keep data accurate.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Initiated customer pricing changes in SAP system.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Addressed on average [Number] inbound customer calls daily.</w:t>
      </w:r>
    </w:p>
    <w:p w:rsidR="00B2722D" w:rsidRPr="00B2722D" w:rsidRDefault="00B2722D" w:rsidP="00B272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22D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F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B5E06"/>
    <w:multiLevelType w:val="multilevel"/>
    <w:tmpl w:val="5ADC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F580D"/>
    <w:rsid w:val="00B2722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8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2020-11-30T06:05:00Z</dcterms:modified>
</cp:coreProperties>
</file>