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Customized health insurance programs to suit [Number] individual clients, boosting sales [Number</w:t>
      </w:r>
      <w:proofErr w:type="gramStart"/>
      <w:r w:rsidRPr="001814DF">
        <w:rPr>
          <w:rFonts w:asciiTheme="majorHAnsi" w:hAnsiTheme="majorHAnsi"/>
          <w:sz w:val="24"/>
        </w:rPr>
        <w:t>]%</w:t>
      </w:r>
      <w:proofErr w:type="gramEnd"/>
      <w:r w:rsidRPr="001814DF">
        <w:rPr>
          <w:rFonts w:asciiTheme="majorHAnsi" w:hAnsiTheme="majorHAnsi"/>
          <w:sz w:val="24"/>
        </w:rPr>
        <w:t>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Used [Software] to post medical charges, payments and adjustments.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Performed needs analysis to obtain information required to make appropriate health insurance product recommendations.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Answered [Number] inbound calls per [Timeframe] from existing and future policyholders to answer inquiries and discuss insurance options.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Used [Software] and [Software] to maintain new and existing accounts.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Developed [Type] and [Type] marketing strategies to create leads, boosting sales [Number</w:t>
      </w:r>
      <w:proofErr w:type="gramStart"/>
      <w:r w:rsidRPr="001814DF">
        <w:rPr>
          <w:rFonts w:asciiTheme="majorHAnsi" w:hAnsiTheme="majorHAnsi"/>
          <w:sz w:val="24"/>
        </w:rPr>
        <w:t>]%</w:t>
      </w:r>
      <w:proofErr w:type="gramEnd"/>
      <w:r w:rsidRPr="001814DF">
        <w:rPr>
          <w:rFonts w:asciiTheme="majorHAnsi" w:hAnsiTheme="majorHAnsi"/>
          <w:sz w:val="24"/>
        </w:rPr>
        <w:t>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Scanned, received and sent faxes to appropriate departments, including insurance claims, co-pay assistance information and patient documentation.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Used [Software] to process [Number] benefit transactions per [Timeframe].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Verified insurance coverage by telephone and online to guarantee proper reimbursement of benefits and estimate patients' financial responsibilities.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Explained features, disadvantages and advantages of [Number] policies to promote insurance sales.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1814DF">
        <w:rPr>
          <w:rFonts w:asciiTheme="majorHAnsi" w:hAnsiTheme="majorHAnsi"/>
          <w:sz w:val="24"/>
        </w:rPr>
        <w:t>Upsold</w:t>
      </w:r>
      <w:proofErr w:type="spellEnd"/>
      <w:r w:rsidRPr="001814DF">
        <w:rPr>
          <w:rFonts w:asciiTheme="majorHAnsi" w:hAnsiTheme="majorHAnsi"/>
          <w:sz w:val="24"/>
        </w:rPr>
        <w:t xml:space="preserve"> additional products and services after identifying customer needs and requirements.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Determined financial needs by assessing existing coverage and aligning new products and services with long-term goals.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Managed modifications by detecting and correcting coding errors, decreasing error rates [Number</w:t>
      </w:r>
      <w:proofErr w:type="gramStart"/>
      <w:r w:rsidRPr="001814DF">
        <w:rPr>
          <w:rFonts w:asciiTheme="majorHAnsi" w:hAnsiTheme="majorHAnsi"/>
          <w:sz w:val="24"/>
        </w:rPr>
        <w:t>]%</w:t>
      </w:r>
      <w:proofErr w:type="gramEnd"/>
      <w:r w:rsidRPr="001814DF">
        <w:rPr>
          <w:rFonts w:asciiTheme="majorHAnsi" w:hAnsiTheme="majorHAnsi"/>
          <w:sz w:val="24"/>
        </w:rPr>
        <w:t>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Presented financial well-being education to groups of over [Number] people to cultivate new business and increase financial knowledge of customer base.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Contacted insurance companies to discuss and resolve unpaid claims and incorrectly paid claims.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Worked to accommodate new and different insurance requests and explored new value opportunities to optimize insurance agency reputation.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lastRenderedPageBreak/>
        <w:t>Created sources for continuous client referrals within community and with businesses using [Skill] and [Skill].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Supported [Number] underwriters with customer accounts valued around $[Amount], using [Skill] and [Area of expertise].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Approached potential clients by using direct marketing techniques, including mailings and phone contacts.</w:t>
      </w:r>
    </w:p>
    <w:p w:rsidR="001814DF" w:rsidRPr="001814DF" w:rsidRDefault="001814DF" w:rsidP="001814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14DF">
        <w:rPr>
          <w:rFonts w:asciiTheme="majorHAnsi" w:hAnsiTheme="majorHAnsi"/>
          <w:sz w:val="24"/>
        </w:rPr>
        <w:t>Scheduled fact-finding appointments and consultations to determine client needs and overall financial situations.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C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90D4B"/>
    <w:multiLevelType w:val="multilevel"/>
    <w:tmpl w:val="DDEE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814DF"/>
    <w:rsid w:val="00BB335E"/>
    <w:rsid w:val="00CC067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6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2020-11-30T10:30:00Z</dcterms:modified>
</cp:coreProperties>
</file>