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Managed caseload of up to [Number] individuals and families.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Maintained accurate records and full compliance with government regulations and agency guidelines.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Developed productive working relationships with numerous community resources, including churches, schools, government agencies and charitable organizations.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Designed individualized service plans that took into account clients' goals and preferences.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Initiated contact with appropriate service providers to request referrals and followed up to confirm appointments.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Conferred with customers about concerns with products or services to resolve problems and drive sales.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Scheduled appointment to resolve more complex issues.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Maintained accurate and current customer account data with manual forms processing and digital information updates.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Surpassed performance goals by approaching all interactions with resourcefulness, organization and customer-centric solutions.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Evaluated customer information to explore issues, develop potential solutions and maintain high-quality service.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Described and explained details about over [Number] [Product or Service] options to inform customers and guide purchasing decisions.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 xml:space="preserve">Provided information about company products and services, and capitalized on </w:t>
      </w:r>
      <w:proofErr w:type="spellStart"/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upsell</w:t>
      </w:r>
      <w:proofErr w:type="spellEnd"/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 xml:space="preserve"> opportunities.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Boosted sales revenue by skillfully promoting diverse [Product or Service] options.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Upheld client satisfaction by designing accurate and detailed timelines for [Type] services and alerting clients of changes.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Maintained productivity and quality standards at all times.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Maintained effective customer service by responding to service requests quickly to increase overall sales by [Number</w:t>
      </w:r>
      <w:proofErr w:type="gramStart"/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]%</w:t>
      </w:r>
      <w:proofErr w:type="gramEnd"/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Maintained customer satisfaction with forward-thinking strategies focused on addressing customer needs and resolving concerns.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lastRenderedPageBreak/>
        <w:t>Achieved and consistently exceeded revenue quota through product and service promotion during routine calls.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Operated in dynamic, high-volume environments to provide skilled assistance to more than [Number] customers each day.</w:t>
      </w:r>
    </w:p>
    <w:p w:rsidR="00F6632A" w:rsidRPr="00F6632A" w:rsidRDefault="00F6632A" w:rsidP="00F6632A">
      <w:pPr>
        <w:numPr>
          <w:ilvl w:val="0"/>
          <w:numId w:val="1"/>
        </w:numPr>
        <w:rPr>
          <w:rFonts w:ascii="Cambria" w:eastAsia="Times New Roman" w:hAnsi="Cambria" w:cs="Calibri"/>
          <w:bCs/>
          <w:color w:val="000000"/>
          <w:sz w:val="24"/>
          <w:szCs w:val="24"/>
        </w:rPr>
      </w:pPr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Collaborated across cardiovascular sales organization to identify business opportunities, increasing revenues over [Number</w:t>
      </w:r>
      <w:proofErr w:type="gramStart"/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]%</w:t>
      </w:r>
      <w:proofErr w:type="gramEnd"/>
      <w:r w:rsidRPr="00F6632A">
        <w:rPr>
          <w:rFonts w:ascii="Cambria" w:eastAsia="Times New Roman" w:hAnsi="Cambria" w:cs="Calibri"/>
          <w:bCs/>
          <w:color w:val="000000"/>
          <w:sz w:val="24"/>
          <w:szCs w:val="24"/>
        </w:rPr>
        <w:t>.</w:t>
      </w:r>
    </w:p>
    <w:p w:rsidR="00EE4100" w:rsidRPr="00F6632A" w:rsidRDefault="00EE4100" w:rsidP="00F6632A"/>
    <w:sectPr w:rsidR="00EE4100" w:rsidRPr="00F6632A" w:rsidSect="0023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22822"/>
    <w:multiLevelType w:val="multilevel"/>
    <w:tmpl w:val="947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2D4B"/>
    <w:rsid w:val="00BB335E"/>
    <w:rsid w:val="00EE4100"/>
    <w:rsid w:val="00F6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2020-11-30T11:20:00Z</dcterms:modified>
</cp:coreProperties>
</file>