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Performed scheduled and unscheduled maintenance of equipment, including [Equipment] and [Equipment].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2C49AA">
        <w:rPr>
          <w:rFonts w:asciiTheme="majorHAnsi" w:hAnsiTheme="majorHAnsi"/>
          <w:sz w:val="24"/>
        </w:rPr>
        <w:t>Assembled,</w:t>
      </w:r>
      <w:proofErr w:type="gramEnd"/>
      <w:r w:rsidRPr="002C49AA">
        <w:rPr>
          <w:rFonts w:asciiTheme="majorHAnsi" w:hAnsiTheme="majorHAnsi"/>
          <w:sz w:val="24"/>
        </w:rPr>
        <w:t xml:space="preserve"> installed and tested new equipment and assisted users in understanding general functions of newly installed equipment.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Provided customer and network administration services such as passwords, electronic mail accounts and troubleshooting.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Maintained problem tracking system and ran diagnostic software to verify properly operating equipment.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Championed portfolio management approach to develop consistent discipline and methodology in achieving innovation goals.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Met with customers and prospective business partners to explore new markets, technology and innovation strategy.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Designed and prepared technical reports, studies and related documentation.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Constructed, edited and tested computer system programs, including [Type] and [Type] programs.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Performed ad hoc deep-dive analyses for specific business problems.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Conducted data system studies to prepare documentation and specifications for proposals.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Installed, configured and monitored local and wide-area networks, hardware and software.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Developed business cases, presentations and reports for senior management.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Performed network administration duties by creating network user accounts, permissions, resetting passwords and administering group policies.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Collaborated with senior management and business line management to identify and prioritize new concepts for development and launch.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Documented client progress through case notes and documentation.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Oversaw growth of market research function, enabling organization to analyze data to identify and anticipate opportunities.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Established extensive procedures and policies for troubleshooting and resolving hardware and software issues.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lastRenderedPageBreak/>
        <w:t>Led corporate-wide initiatives to help guide enterprise and business level goals.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Marked charts and graphs to record results and prepared and delivered presentations, training and briefings required by contract.</w:t>
      </w:r>
    </w:p>
    <w:p w:rsidR="002C49AA" w:rsidRPr="002C49AA" w:rsidRDefault="002C49AA" w:rsidP="002C49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49AA">
        <w:rPr>
          <w:rFonts w:asciiTheme="majorHAnsi" w:hAnsiTheme="majorHAnsi"/>
          <w:sz w:val="24"/>
        </w:rPr>
        <w:t>Improved profitability by [Number</w:t>
      </w:r>
      <w:proofErr w:type="gramStart"/>
      <w:r w:rsidRPr="002C49AA">
        <w:rPr>
          <w:rFonts w:asciiTheme="majorHAnsi" w:hAnsiTheme="majorHAnsi"/>
          <w:sz w:val="24"/>
        </w:rPr>
        <w:t>]%</w:t>
      </w:r>
      <w:proofErr w:type="gramEnd"/>
      <w:r w:rsidRPr="002C49AA">
        <w:rPr>
          <w:rFonts w:asciiTheme="majorHAnsi" w:hAnsiTheme="majorHAnsi"/>
          <w:sz w:val="24"/>
        </w:rPr>
        <w:t xml:space="preserve"> by significantly reducing full-time employee (FTE) hours, maximizing efficiency of new software.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8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B6D13"/>
    <w:multiLevelType w:val="multilevel"/>
    <w:tmpl w:val="2728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49AA"/>
    <w:rsid w:val="00887FF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7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2020-11-30T11:40:00Z</dcterms:modified>
</cp:coreProperties>
</file>