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 xml:space="preserve">Uploaded new </w:t>
      </w:r>
      <w:proofErr w:type="gramStart"/>
      <w:r w:rsidRPr="00B527B1">
        <w:rPr>
          <w:rFonts w:asciiTheme="majorHAnsi" w:hAnsiTheme="majorHAnsi"/>
          <w:sz w:val="24"/>
        </w:rPr>
        <w:t>software,</w:t>
      </w:r>
      <w:proofErr w:type="gramEnd"/>
      <w:r w:rsidRPr="00B527B1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B527B1">
        <w:rPr>
          <w:rFonts w:asciiTheme="majorHAnsi" w:hAnsiTheme="majorHAnsi"/>
          <w:sz w:val="24"/>
        </w:rPr>
        <w:t>Upsold</w:t>
      </w:r>
      <w:proofErr w:type="spellEnd"/>
      <w:r w:rsidRPr="00B527B1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B527B1">
        <w:rPr>
          <w:rFonts w:asciiTheme="majorHAnsi" w:hAnsiTheme="majorHAnsi"/>
          <w:sz w:val="24"/>
        </w:rPr>
        <w:t>]%</w:t>
      </w:r>
      <w:proofErr w:type="gramEnd"/>
      <w:r w:rsidRPr="00B527B1">
        <w:rPr>
          <w:rFonts w:asciiTheme="majorHAnsi" w:hAnsiTheme="majorHAnsi"/>
          <w:sz w:val="24"/>
        </w:rPr>
        <w:t xml:space="preserve"> beyond [Timeframe] targets.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lastRenderedPageBreak/>
        <w:t>Broke down and evaluated user problems, using test scripts, personal expertise and probing questions.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B527B1" w:rsidRPr="00B527B1" w:rsidRDefault="00B527B1" w:rsidP="00B527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27B1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1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376D8"/>
    <w:multiLevelType w:val="multilevel"/>
    <w:tmpl w:val="DC18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13BF3"/>
    <w:rsid w:val="00B527B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2020-11-30T09:20:00Z</dcterms:modified>
</cp:coreProperties>
</file>