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Greeted parents and children at arrival and departure times to make families feel welcomed into environment.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Adhered to licensing policies and procedures to help classrooms run smoothly.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Contributed positively to school community and fully supported school mission and goals.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Implemented age-appropriate discipline practices and guidance methods for children and informed and trained staff on procedures.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 xml:space="preserve">Assessed students in accordance with school </w:t>
      </w:r>
      <w:proofErr w:type="gramStart"/>
      <w:r w:rsidRPr="00E373C2">
        <w:rPr>
          <w:rFonts w:asciiTheme="majorHAnsi" w:hAnsiTheme="majorHAnsi"/>
          <w:sz w:val="24"/>
        </w:rPr>
        <w:t>guidelines,</w:t>
      </w:r>
      <w:proofErr w:type="gramEnd"/>
      <w:r w:rsidRPr="00E373C2">
        <w:rPr>
          <w:rFonts w:asciiTheme="majorHAnsi" w:hAnsiTheme="majorHAnsi"/>
          <w:sz w:val="24"/>
        </w:rPr>
        <w:t xml:space="preserve"> examined assessment data and refined learning plans to differentiate instruction for each student.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Worked cooperatively with staff to provide training, support, guidance and constructive feedback.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Conducted [Timeframe] conferences to establish and maintain consistent and clear communication with parents.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Developed and implemented individualized learning plans, group lesson plans and classroom activities consistent with instructional guidelines.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 xml:space="preserve">Prepared classroom and materials according to </w:t>
      </w:r>
      <w:proofErr w:type="spellStart"/>
      <w:proofErr w:type="gramStart"/>
      <w:r w:rsidRPr="00E373C2">
        <w:rPr>
          <w:rFonts w:asciiTheme="majorHAnsi" w:hAnsiTheme="majorHAnsi"/>
          <w:sz w:val="24"/>
        </w:rPr>
        <w:t>montessori</w:t>
      </w:r>
      <w:proofErr w:type="spellEnd"/>
      <w:proofErr w:type="gramEnd"/>
      <w:r w:rsidRPr="00E373C2">
        <w:rPr>
          <w:rFonts w:asciiTheme="majorHAnsi" w:hAnsiTheme="majorHAnsi"/>
          <w:sz w:val="24"/>
        </w:rPr>
        <w:t xml:space="preserve"> pedagogy and needs of children.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Established inspiring classroom setting with systems and procedures that managed student behavior, movement and learning.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Observed children and interpreted classroom needs.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Supported and guided staff in classroom to achieve desired goals set forth for children.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Guided children to resolve disagreements and documented issues, incidents and behavior problems for appropriate follow-up.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Coordinated with other teachers to develop lesson plans focused on intellectual, emotional and social development.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Informed students and families of classroom activities and student progress and identified methods to involve parents in student education.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Applied play-based strategies, including crafts and games, to provide diverse approaches to learning.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lastRenderedPageBreak/>
        <w:t>Enhanced [Number]-year-old students understanding of rules, safety and behavioral guidelines and disciplinary protocols by redesigning and simplifying them.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Monitored and tracked children's progress on daily, weekly and monthly basis.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Promoted sensory development by providing access to different textures.</w:t>
      </w:r>
    </w:p>
    <w:p w:rsidR="00E373C2" w:rsidRPr="00E373C2" w:rsidRDefault="00E373C2" w:rsidP="00E373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373C2">
        <w:rPr>
          <w:rFonts w:asciiTheme="majorHAnsi" w:hAnsiTheme="majorHAnsi"/>
          <w:sz w:val="24"/>
        </w:rPr>
        <w:t>Provided nurturing and stimulating educational environment for [Number] students.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A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B295B"/>
    <w:multiLevelType w:val="multilevel"/>
    <w:tmpl w:val="DA4C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A33EE"/>
    <w:rsid w:val="00BB335E"/>
    <w:rsid w:val="00E373C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2020-11-29T07:46:00Z</dcterms:modified>
</cp:coreProperties>
</file>