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Promoted safe and interactive environment for club clients and members.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Cultivated positive relationships with participants by interacting with group during fitness classes.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Maintained cleanliness of group fitness room, mirrors, floor and fitness equipment.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Successfully sold personal training packages totaling $[amount] in sales for month of [Month].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Monitored proper execution and form of clients and adjusted positions to improve results and safety.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Created inspirational physical training initiatives to foster healthy lifestyle decisions.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Designed and executed individual and small group exercise fitness programs and regimens.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Grew business to attain customer base generating $[Number] per [Timeframe] through canvassing and cold calls.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Taught clients how to properly operate exercise equipment.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Curbed learning time by effectively developing customer rapport and training clients.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Executed improvements through scheduling processes across [Number] client calendars and wellness plans.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Screened clients and performed client assessments.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Bolstered customer satisfaction ratings by managing efficiently managing issues and providing dedicated service.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Increased membership enrollment by [Number</w:t>
      </w:r>
      <w:proofErr w:type="gramStart"/>
      <w:r w:rsidRPr="0059103C">
        <w:rPr>
          <w:rFonts w:asciiTheme="majorHAnsi" w:hAnsiTheme="majorHAnsi"/>
          <w:sz w:val="24"/>
        </w:rPr>
        <w:t>]%</w:t>
      </w:r>
      <w:proofErr w:type="gramEnd"/>
      <w:r w:rsidRPr="0059103C">
        <w:rPr>
          <w:rFonts w:asciiTheme="majorHAnsi" w:hAnsiTheme="majorHAnsi"/>
          <w:sz w:val="24"/>
        </w:rPr>
        <w:t xml:space="preserve"> using innovative sales and promotional techniques.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Designed specific workout systems for individual clients based on performance ability.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Provided clients with safe and reasonable exercises to perform at home or at gym.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Supplied clients with dietary restrictions and guidelines.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lastRenderedPageBreak/>
        <w:t>Grew customer base through word-of-mouth referrals based on customer satisfaction and results.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Recruited average of [Number] new participants each month.</w:t>
      </w:r>
    </w:p>
    <w:p w:rsidR="0059103C" w:rsidRPr="0059103C" w:rsidRDefault="0059103C" w:rsidP="0059103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9103C">
        <w:rPr>
          <w:rFonts w:asciiTheme="majorHAnsi" w:hAnsiTheme="majorHAnsi"/>
          <w:sz w:val="24"/>
        </w:rPr>
        <w:t>Educated customers through creative presentations about health and personal benefits of services.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0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7A7D"/>
    <w:multiLevelType w:val="multilevel"/>
    <w:tmpl w:val="71E0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092CE9"/>
    <w:rsid w:val="0059103C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C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2020-11-29T06:15:00Z</dcterms:modified>
</cp:coreProperties>
</file>