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Maintained inventory and upkeep for [Number] [Type] devices and computers.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Designed classes on [Software] for [Type] students.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Compiled, administered and graded examinations or assigned work to others.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Demonstrated respect, friendliness and willingness to help wherever needed.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Exceeded goals through effective task prioritization and great work ethic.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lastRenderedPageBreak/>
        <w:t>Handled day-to-day running of [project or department or task], ensuring high levels of productivity and progression.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Resolved problems, improved operations and provided exceptional service.</w:t>
      </w:r>
    </w:p>
    <w:p w:rsidR="00EF56B1" w:rsidRPr="00EF56B1" w:rsidRDefault="00EF56B1" w:rsidP="00EF56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6B1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9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90519"/>
    <w:multiLevelType w:val="multilevel"/>
    <w:tmpl w:val="6084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927F4"/>
    <w:rsid w:val="00BB335E"/>
    <w:rsid w:val="00EE4100"/>
    <w:rsid w:val="00EF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2020-11-29T05:42:00Z</dcterms:modified>
</cp:coreProperties>
</file>