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834" w:rsidRPr="005E4834" w:rsidRDefault="005E4834" w:rsidP="005E48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4834">
        <w:rPr>
          <w:rFonts w:asciiTheme="majorHAnsi" w:hAnsiTheme="majorHAnsi"/>
          <w:sz w:val="24"/>
        </w:rPr>
        <w:t>Sourced optimal curricula and developed lesson plans to fully cover target material for each course.</w:t>
      </w:r>
    </w:p>
    <w:p w:rsidR="005E4834" w:rsidRPr="005E4834" w:rsidRDefault="005E4834" w:rsidP="005E48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4834">
        <w:rPr>
          <w:rFonts w:asciiTheme="majorHAnsi" w:hAnsiTheme="majorHAnsi"/>
          <w:sz w:val="24"/>
        </w:rPr>
        <w:t>Organized detailed list of resources to help students go beyond classroom environments and delve into topics of interest.</w:t>
      </w:r>
    </w:p>
    <w:p w:rsidR="005E4834" w:rsidRPr="005E4834" w:rsidRDefault="005E4834" w:rsidP="005E48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4834">
        <w:rPr>
          <w:rFonts w:asciiTheme="majorHAnsi" w:hAnsiTheme="majorHAnsi"/>
          <w:sz w:val="24"/>
        </w:rPr>
        <w:t>Coordinated special excursions to local points of interests and more extensive study trips to expand learning for [Type]-language students.</w:t>
      </w:r>
    </w:p>
    <w:p w:rsidR="005E4834" w:rsidRPr="005E4834" w:rsidRDefault="005E4834" w:rsidP="005E48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4834">
        <w:rPr>
          <w:rFonts w:asciiTheme="majorHAnsi" w:hAnsiTheme="majorHAnsi"/>
          <w:sz w:val="24"/>
        </w:rPr>
        <w:t>Initiated, facilitated and moderated classroom discussions for college-level English students.</w:t>
      </w:r>
    </w:p>
    <w:p w:rsidR="005E4834" w:rsidRPr="005E4834" w:rsidRDefault="005E4834" w:rsidP="005E48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4834">
        <w:rPr>
          <w:rFonts w:asciiTheme="majorHAnsi" w:hAnsiTheme="majorHAnsi"/>
          <w:sz w:val="24"/>
        </w:rPr>
        <w:t>Led committee creating school-wide assessments and producing exams used throughout English department.</w:t>
      </w:r>
    </w:p>
    <w:p w:rsidR="005E4834" w:rsidRPr="005E4834" w:rsidRDefault="005E4834" w:rsidP="005E48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4834">
        <w:rPr>
          <w:rFonts w:asciiTheme="majorHAnsi" w:hAnsiTheme="majorHAnsi"/>
          <w:sz w:val="24"/>
        </w:rPr>
        <w:t>Delivered [Number] hours per week of classroom lectures, instructing over [Number] students per semester in [Area of study].</w:t>
      </w:r>
    </w:p>
    <w:p w:rsidR="005E4834" w:rsidRPr="005E4834" w:rsidRDefault="005E4834" w:rsidP="005E48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4834">
        <w:rPr>
          <w:rFonts w:asciiTheme="majorHAnsi" w:hAnsiTheme="majorHAnsi"/>
          <w:sz w:val="24"/>
        </w:rPr>
        <w:t>Conducted intensive summer courses in analysis of English texts.</w:t>
      </w:r>
    </w:p>
    <w:p w:rsidR="005E4834" w:rsidRPr="005E4834" w:rsidRDefault="005E4834" w:rsidP="005E48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4834">
        <w:rPr>
          <w:rFonts w:asciiTheme="majorHAnsi" w:hAnsiTheme="majorHAnsi"/>
          <w:sz w:val="24"/>
        </w:rPr>
        <w:t>Immersed students in unfamiliar cultures by devising hands-on activities.</w:t>
      </w:r>
    </w:p>
    <w:p w:rsidR="005E4834" w:rsidRPr="005E4834" w:rsidRDefault="005E4834" w:rsidP="005E48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4834">
        <w:rPr>
          <w:rFonts w:asciiTheme="majorHAnsi" w:hAnsiTheme="majorHAnsi"/>
          <w:sz w:val="24"/>
        </w:rPr>
        <w:t xml:space="preserve">Expanded student understanding of texts by spearheading in-depth discussions and assigning exploratory essays to help </w:t>
      </w:r>
      <w:proofErr w:type="gramStart"/>
      <w:r w:rsidRPr="005E4834">
        <w:rPr>
          <w:rFonts w:asciiTheme="majorHAnsi" w:hAnsiTheme="majorHAnsi"/>
          <w:sz w:val="24"/>
        </w:rPr>
        <w:t>students</w:t>
      </w:r>
      <w:proofErr w:type="gramEnd"/>
      <w:r w:rsidRPr="005E4834">
        <w:rPr>
          <w:rFonts w:asciiTheme="majorHAnsi" w:hAnsiTheme="majorHAnsi"/>
          <w:sz w:val="24"/>
        </w:rPr>
        <w:t xml:space="preserve"> articulate knowledge.</w:t>
      </w:r>
    </w:p>
    <w:p w:rsidR="005E4834" w:rsidRPr="005E4834" w:rsidRDefault="005E4834" w:rsidP="005E48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4834">
        <w:rPr>
          <w:rFonts w:asciiTheme="majorHAnsi" w:hAnsiTheme="majorHAnsi"/>
          <w:sz w:val="24"/>
        </w:rPr>
        <w:t>Employed diverse teaching approaches to help students of all abilities understand material.</w:t>
      </w:r>
    </w:p>
    <w:p w:rsidR="005E4834" w:rsidRPr="005E4834" w:rsidRDefault="005E4834" w:rsidP="005E48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4834">
        <w:rPr>
          <w:rFonts w:asciiTheme="majorHAnsi" w:hAnsiTheme="majorHAnsi"/>
          <w:sz w:val="24"/>
        </w:rPr>
        <w:t>Assigned books and other materials to improve reading comprehension.</w:t>
      </w:r>
    </w:p>
    <w:p w:rsidR="005E4834" w:rsidRPr="005E4834" w:rsidRDefault="005E4834" w:rsidP="005E48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4834">
        <w:rPr>
          <w:rFonts w:asciiTheme="majorHAnsi" w:hAnsiTheme="majorHAnsi"/>
          <w:sz w:val="24"/>
        </w:rPr>
        <w:t>Defined and articulated learning outcomes, including measurements, performance metrics and changes to improve student learning.</w:t>
      </w:r>
    </w:p>
    <w:p w:rsidR="005E4834" w:rsidRPr="005E4834" w:rsidRDefault="005E4834" w:rsidP="005E48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4834">
        <w:rPr>
          <w:rFonts w:asciiTheme="majorHAnsi" w:hAnsiTheme="majorHAnsi"/>
          <w:sz w:val="24"/>
        </w:rPr>
        <w:t>Planned, prepared and delivered lessons on American literature, British literature and grammar to [Number] students daily.</w:t>
      </w:r>
    </w:p>
    <w:p w:rsidR="005E4834" w:rsidRPr="005E4834" w:rsidRDefault="005E4834" w:rsidP="005E48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4834">
        <w:rPr>
          <w:rFonts w:asciiTheme="majorHAnsi" w:hAnsiTheme="majorHAnsi"/>
          <w:sz w:val="24"/>
        </w:rPr>
        <w:t>Established and maintained student behavioral standards to achieve functional learning environment.</w:t>
      </w:r>
    </w:p>
    <w:p w:rsidR="005E4834" w:rsidRPr="005E4834" w:rsidRDefault="005E4834" w:rsidP="005E48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4834">
        <w:rPr>
          <w:rFonts w:asciiTheme="majorHAnsi" w:hAnsiTheme="majorHAnsi"/>
          <w:sz w:val="24"/>
        </w:rPr>
        <w:t>Designed and developed instructional activities using data from student learning style assessments.</w:t>
      </w:r>
    </w:p>
    <w:p w:rsidR="005E4834" w:rsidRPr="005E4834" w:rsidRDefault="005E4834" w:rsidP="005E48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4834">
        <w:rPr>
          <w:rFonts w:asciiTheme="majorHAnsi" w:hAnsiTheme="majorHAnsi"/>
          <w:sz w:val="24"/>
        </w:rPr>
        <w:t>Encouraged participation by maintaining positive attitude and proactively engaging students in activities and lessons.</w:t>
      </w:r>
    </w:p>
    <w:p w:rsidR="005E4834" w:rsidRPr="005E4834" w:rsidRDefault="005E4834" w:rsidP="005E48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4834">
        <w:rPr>
          <w:rFonts w:asciiTheme="majorHAnsi" w:hAnsiTheme="majorHAnsi"/>
          <w:sz w:val="24"/>
        </w:rPr>
        <w:lastRenderedPageBreak/>
        <w:t>Used effective teaching techniques and learning strategies in translating lesson plans into productive student learning experiences</w:t>
      </w:r>
    </w:p>
    <w:p w:rsidR="005E4834" w:rsidRPr="005E4834" w:rsidRDefault="005E4834" w:rsidP="005E48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4834">
        <w:rPr>
          <w:rFonts w:asciiTheme="majorHAnsi" w:hAnsiTheme="majorHAnsi"/>
          <w:sz w:val="24"/>
        </w:rPr>
        <w:t>Selected and prepared educational resources, taking account of students' interests and cultural backgrounds.</w:t>
      </w:r>
    </w:p>
    <w:p w:rsidR="005E4834" w:rsidRPr="005E4834" w:rsidRDefault="005E4834" w:rsidP="005E48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4834">
        <w:rPr>
          <w:rFonts w:asciiTheme="majorHAnsi" w:hAnsiTheme="majorHAnsi"/>
          <w:sz w:val="24"/>
        </w:rPr>
        <w:t>Developed lesson plans and adapted curriculum to meet individual needs of students</w:t>
      </w:r>
    </w:p>
    <w:p w:rsidR="005E4834" w:rsidRPr="005E4834" w:rsidRDefault="005E4834" w:rsidP="005E48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4834">
        <w:rPr>
          <w:rFonts w:asciiTheme="majorHAnsi" w:hAnsiTheme="majorHAnsi"/>
          <w:sz w:val="24"/>
        </w:rPr>
        <w:t>Taught English language to [Type] students in [Type] setting.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D25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D22E8"/>
    <w:multiLevelType w:val="multilevel"/>
    <w:tmpl w:val="84368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5E4834"/>
    <w:rsid w:val="00BB335E"/>
    <w:rsid w:val="00D25370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37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6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2020-11-29T07:13:00Z</dcterms:modified>
</cp:coreProperties>
</file>