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636" w:rsidRPr="00450636" w:rsidRDefault="00450636" w:rsidP="004506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636">
        <w:rPr>
          <w:rFonts w:asciiTheme="majorHAnsi" w:hAnsiTheme="majorHAnsi"/>
          <w:sz w:val="24"/>
        </w:rPr>
        <w:t>Engaged students and promoted intellectual curiosity through hands-on experiments, PowerPoint presentations and mnemonics to provide positive attitude towards scientific processes.</w:t>
      </w:r>
    </w:p>
    <w:p w:rsidR="00450636" w:rsidRPr="00450636" w:rsidRDefault="00450636" w:rsidP="004506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636">
        <w:rPr>
          <w:rFonts w:asciiTheme="majorHAnsi" w:hAnsiTheme="majorHAnsi"/>
          <w:sz w:val="24"/>
        </w:rPr>
        <w:t>Verified correctly positioned and working eyewash stations, safety showers, fire extinguishers and fire blankets for potential laboratory accidents.</w:t>
      </w:r>
    </w:p>
    <w:p w:rsidR="00450636" w:rsidRPr="00450636" w:rsidRDefault="00450636" w:rsidP="004506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636">
        <w:rPr>
          <w:rFonts w:asciiTheme="majorHAnsi" w:hAnsiTheme="majorHAnsi"/>
          <w:sz w:val="24"/>
        </w:rPr>
        <w:t>Inspected all lab equipment before student use to reduce chances of potential hazards.</w:t>
      </w:r>
    </w:p>
    <w:p w:rsidR="00450636" w:rsidRPr="00450636" w:rsidRDefault="00450636" w:rsidP="004506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636">
        <w:rPr>
          <w:rFonts w:asciiTheme="majorHAnsi" w:hAnsiTheme="majorHAnsi"/>
          <w:sz w:val="24"/>
        </w:rPr>
        <w:t>Incorporated exciting and engaging activities to reinforce student participation and hands-on learning.</w:t>
      </w:r>
    </w:p>
    <w:p w:rsidR="00450636" w:rsidRPr="00450636" w:rsidRDefault="00450636" w:rsidP="004506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636">
        <w:rPr>
          <w:rFonts w:asciiTheme="majorHAnsi" w:hAnsiTheme="majorHAnsi"/>
          <w:sz w:val="24"/>
        </w:rPr>
        <w:t>Evaluated and revised lesson plans and course content to facilitate and moderate classroom discussions and student centered learning.</w:t>
      </w:r>
    </w:p>
    <w:p w:rsidR="00450636" w:rsidRPr="00450636" w:rsidRDefault="00450636" w:rsidP="004506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636">
        <w:rPr>
          <w:rFonts w:asciiTheme="majorHAnsi" w:hAnsiTheme="majorHAnsi"/>
          <w:sz w:val="24"/>
        </w:rPr>
        <w:t>Designed science dictionary with chemistry terminology to guide students in classroom and lab, using [Software].</w:t>
      </w:r>
    </w:p>
    <w:p w:rsidR="00450636" w:rsidRPr="00450636" w:rsidRDefault="00450636" w:rsidP="004506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636">
        <w:rPr>
          <w:rFonts w:asciiTheme="majorHAnsi" w:hAnsiTheme="majorHAnsi"/>
          <w:sz w:val="24"/>
        </w:rPr>
        <w:t>Calibrated and maintained lab instruments, including pressure sensors, oxygen sensors, pH meters and barometers.</w:t>
      </w:r>
    </w:p>
    <w:p w:rsidR="00450636" w:rsidRPr="00450636" w:rsidRDefault="00450636" w:rsidP="004506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636">
        <w:rPr>
          <w:rFonts w:asciiTheme="majorHAnsi" w:hAnsiTheme="majorHAnsi"/>
          <w:sz w:val="24"/>
        </w:rPr>
        <w:t>Instructed students in lab by teaching safety protocols for proper use of chemicals and safe disposal of hazardous materials.</w:t>
      </w:r>
    </w:p>
    <w:p w:rsidR="00450636" w:rsidRPr="00450636" w:rsidRDefault="00450636" w:rsidP="004506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636">
        <w:rPr>
          <w:rFonts w:asciiTheme="majorHAnsi" w:hAnsiTheme="majorHAnsi"/>
          <w:sz w:val="24"/>
        </w:rPr>
        <w:t>Maintained records of student progress and lab completions, using [Software].</w:t>
      </w:r>
    </w:p>
    <w:p w:rsidR="00450636" w:rsidRPr="00450636" w:rsidRDefault="00450636" w:rsidP="004506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636">
        <w:rPr>
          <w:rFonts w:asciiTheme="majorHAnsi" w:hAnsiTheme="majorHAnsi"/>
          <w:sz w:val="24"/>
        </w:rPr>
        <w:t>Participated in department meetings to provide input to colleagues about student achievement and improvement.</w:t>
      </w:r>
    </w:p>
    <w:p w:rsidR="00450636" w:rsidRPr="00450636" w:rsidRDefault="00450636" w:rsidP="004506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636">
        <w:rPr>
          <w:rFonts w:asciiTheme="majorHAnsi" w:hAnsiTheme="majorHAnsi"/>
          <w:sz w:val="24"/>
        </w:rPr>
        <w:t>Attended [Timeframe] meetings to develop and maintain strong and vibrant instructional institution.</w:t>
      </w:r>
    </w:p>
    <w:p w:rsidR="00450636" w:rsidRPr="00450636" w:rsidRDefault="00450636" w:rsidP="004506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636">
        <w:rPr>
          <w:rFonts w:asciiTheme="majorHAnsi" w:hAnsiTheme="majorHAnsi"/>
          <w:sz w:val="24"/>
        </w:rPr>
        <w:t>Fostered motivating learning environment by planning and displaying enthusiasm for organic and inorganic chemistry.</w:t>
      </w:r>
    </w:p>
    <w:p w:rsidR="00450636" w:rsidRPr="00450636" w:rsidRDefault="00450636" w:rsidP="004506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636">
        <w:rPr>
          <w:rFonts w:asciiTheme="majorHAnsi" w:hAnsiTheme="majorHAnsi"/>
          <w:sz w:val="24"/>
        </w:rPr>
        <w:t>Managed laboratory and stockroom by pricing and ordering chemical supplies and equipment.</w:t>
      </w:r>
    </w:p>
    <w:p w:rsidR="00450636" w:rsidRPr="00450636" w:rsidRDefault="00450636" w:rsidP="004506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636">
        <w:rPr>
          <w:rFonts w:asciiTheme="majorHAnsi" w:hAnsiTheme="majorHAnsi"/>
          <w:sz w:val="24"/>
        </w:rPr>
        <w:t>Facilitated and paced instruction to maximize learning by [Action].</w:t>
      </w:r>
    </w:p>
    <w:p w:rsidR="00450636" w:rsidRPr="00450636" w:rsidRDefault="00450636" w:rsidP="004506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636">
        <w:rPr>
          <w:rFonts w:asciiTheme="majorHAnsi" w:hAnsiTheme="majorHAnsi"/>
          <w:sz w:val="24"/>
        </w:rPr>
        <w:t>Communicated frequently with parents, students and faculty to provide feedback and discuss instructional strategies.</w:t>
      </w:r>
    </w:p>
    <w:p w:rsidR="00450636" w:rsidRPr="00450636" w:rsidRDefault="00450636" w:rsidP="004506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636">
        <w:rPr>
          <w:rFonts w:asciiTheme="majorHAnsi" w:hAnsiTheme="majorHAnsi"/>
          <w:sz w:val="24"/>
        </w:rPr>
        <w:t>Maintained current knowledge of chemistry and effective teaching methodologies.</w:t>
      </w:r>
    </w:p>
    <w:p w:rsidR="00450636" w:rsidRPr="00450636" w:rsidRDefault="00450636" w:rsidP="004506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636">
        <w:rPr>
          <w:rFonts w:asciiTheme="majorHAnsi" w:hAnsiTheme="majorHAnsi"/>
          <w:sz w:val="24"/>
        </w:rPr>
        <w:lastRenderedPageBreak/>
        <w:t>Developed and distributed approved course syllabus to students to convey goals and outcomes of course.</w:t>
      </w:r>
    </w:p>
    <w:p w:rsidR="00450636" w:rsidRPr="00450636" w:rsidRDefault="00450636" w:rsidP="004506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636">
        <w:rPr>
          <w:rFonts w:asciiTheme="majorHAnsi" w:hAnsiTheme="majorHAnsi"/>
          <w:sz w:val="24"/>
        </w:rPr>
        <w:t>Conferred with academic area chair on questions or issues involving course curricula, instructional strategies and college policies and procedures.</w:t>
      </w:r>
    </w:p>
    <w:p w:rsidR="00450636" w:rsidRPr="00450636" w:rsidRDefault="00450636" w:rsidP="004506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636">
        <w:rPr>
          <w:rFonts w:asciiTheme="majorHAnsi" w:hAnsiTheme="majorHAnsi"/>
          <w:sz w:val="24"/>
        </w:rPr>
        <w:t>Leveraged varied instructional delivery modes to support student differences and learning styles.</w:t>
      </w:r>
    </w:p>
    <w:p w:rsidR="00450636" w:rsidRPr="00450636" w:rsidRDefault="00450636" w:rsidP="004506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636">
        <w:rPr>
          <w:rFonts w:asciiTheme="majorHAnsi" w:hAnsiTheme="majorHAnsi"/>
          <w:sz w:val="24"/>
        </w:rPr>
        <w:t>Consulted with students individually and in groups to help students efficiently reach learning goals.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91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C3C1A"/>
    <w:multiLevelType w:val="multilevel"/>
    <w:tmpl w:val="649AC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91764"/>
    <w:rsid w:val="00450636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7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2020-11-29T05:35:00Z</dcterms:modified>
</cp:coreProperties>
</file>