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Processed receipt of new book, audio visual and computer software inventory.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Stayed up to date on references, card catalogs and automated information systems to teach and educate patrons.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Organized circulation desk with over [Number] books and periodicals to be checked out.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Kept detailed records of lending transactions and library users.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Provided assistance and support to staff in regard to facility maintenance, security and services.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Handled receipt processing for book, audio-visual and computer software inventories.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Assisted patrons with library's computers and provided information on logging onto Internet.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Maintained accurate records and confidentiality of library book and periodical inventory.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Closely monitored front desk visitors to maintain secure and clean environment.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Marketed library's many services to visitors and patrons through active communication.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Created fliers to post throughout library that would inform visitors and patrons of upcoming events including book clubs, meetings and special programs.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Educated patrons on use of reference sources, card catalogs and automated information systems.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Organized summer reading program for children between ages of [Number] and [Number], resulting in [Number</w:t>
      </w:r>
      <w:proofErr w:type="gramStart"/>
      <w:r w:rsidRPr="00D65C86">
        <w:rPr>
          <w:rFonts w:asciiTheme="majorHAnsi" w:hAnsiTheme="majorHAnsi"/>
          <w:sz w:val="24"/>
        </w:rPr>
        <w:t>]%</w:t>
      </w:r>
      <w:proofErr w:type="gramEnd"/>
      <w:r w:rsidRPr="00D65C86">
        <w:rPr>
          <w:rFonts w:asciiTheme="majorHAnsi" w:hAnsiTheme="majorHAnsi"/>
          <w:sz w:val="24"/>
        </w:rPr>
        <w:t xml:space="preserve"> increase in book loans.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Safeguarded library book and periodical inventory.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Collected and processed fines on overdue library materials.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Stayed up-to-date on university and housing policies and procedures to achieve effective enforcement.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Gained strong understanding of various methods for cataloging books and other materials.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lastRenderedPageBreak/>
        <w:t>Entered and updated lending transactions of library users.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Answered questions from patrons and helped to find desired materials.</w:t>
      </w:r>
    </w:p>
    <w:p w:rsidR="00D65C86" w:rsidRPr="00D65C86" w:rsidRDefault="00D65C86" w:rsidP="00D65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5C86">
        <w:rPr>
          <w:rFonts w:asciiTheme="majorHAnsi" w:hAnsiTheme="majorHAnsi"/>
          <w:sz w:val="24"/>
        </w:rPr>
        <w:t>Maintained secure environment by monitoring visitors at front desk.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7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07FE1"/>
    <w:multiLevelType w:val="multilevel"/>
    <w:tmpl w:val="DEB2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70943"/>
    <w:rsid w:val="00BB335E"/>
    <w:rsid w:val="00D65C8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2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2020-11-29T07:42:00Z</dcterms:modified>
</cp:coreProperties>
</file>