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Oversaw more than [Number] projects with consistent record of meeting budget and schedule targets.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Tracked team work hours and submitted documentation.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Worked with clients and visited sites to gather and define requirements, set budgets, establish schedules and plan out deliverables.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Consulted with architects, customers and vendors regarding project scope and milestone dates.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Trained junior employees on [Software] and company design standards.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Created drawings using AutoCAD for [Type] systems.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Supported value engineering and architectural review processes.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 xml:space="preserve">Created, printed and modified drawings in AutoCAD and </w:t>
      </w:r>
      <w:proofErr w:type="spellStart"/>
      <w:r w:rsidRPr="00E40A55">
        <w:rPr>
          <w:rFonts w:asciiTheme="majorHAnsi" w:hAnsiTheme="majorHAnsi"/>
          <w:sz w:val="24"/>
        </w:rPr>
        <w:t>Revit</w:t>
      </w:r>
      <w:proofErr w:type="spellEnd"/>
      <w:r w:rsidRPr="00E40A55">
        <w:rPr>
          <w:rFonts w:asciiTheme="majorHAnsi" w:hAnsiTheme="majorHAnsi"/>
          <w:sz w:val="24"/>
        </w:rPr>
        <w:t>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Evaluated information provided by architects and system subcontractors and created accurate drawings according to measurements and specifications.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Collaborated with design and engineering staffs to solve AutoCAD and [Software] related issues.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Created and modified creative interior design layouts in line with client desires and space utilization practices.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Reviewed specifications to generate complex details of individual system components.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Trained junior staff on codes, best practices and suppliers, which enabled better self-sufficiency and task completion.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Applied knowledge of [Type] codes to drafting projects.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Led meetings and conferred with designers to define, discuss and utilize client requirements and update design strategies.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Worked with architects, engineers and customers to efficiently resolve planning and construction issues.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Created designs and blueprints using [Software] according to customer specifications, timelines and supply inventories.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lastRenderedPageBreak/>
        <w:t>Interpreted over [Number] architectural and engineering sketches to create detailed blueprints for construction projects using [Software].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Rendered schematics for over [Number] designs in [Software] to produce 2D and 3D models.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Used computer-aided design software, including [Software] to prepare blueprints.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Worked under [Job title] to produce high-quality designs and blueprints using [Software] while coordinating work with subcontractors to meet project milestones.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Managed and directed field crews setting up and modifying model homes.</w:t>
      </w:r>
    </w:p>
    <w:p w:rsidR="00E40A55" w:rsidRPr="00E40A55" w:rsidRDefault="00E40A55" w:rsidP="00E40A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0A55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0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5BA"/>
    <w:multiLevelType w:val="multilevel"/>
    <w:tmpl w:val="324E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07C24"/>
    <w:rsid w:val="00DF36EF"/>
    <w:rsid w:val="00E4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2020-11-27T06:43:00Z</dcterms:modified>
</cp:coreProperties>
</file>