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>Used [Software] and [Software] to create detailed maps from raw field data.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>Employed GPS technology to pinpoint baseline, meridian, tier and range coordinates defining boundaries of township residential lots.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>Coordinated survey crew activities and oversaw field operations.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>Compiled measurement and marker data from plats and drawings using public records to determine geographical boundaries of land parcels and utility locations.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>Read and used topographical data to complete analysis of land plots and roadways.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>Made proactive adjustments to policies and procedures to meet changing demands.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>Measured and marked property lines and key topographic features.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>Evaluated crew workloads and available resources to prepare schedules and equipment allocations.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>Communicated with brokers, contractors, developers, attorneys and lenders to determine circumstances of survey request and report on factors most important to specific applications.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>Performed field calculations to complete assessments.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>Gathered, organized and modeled data for survey reports and presentations.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>Assessed individual survey project needs and planned workflows.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>Coordinated with architects, developers and inspectors in developing new construction designs for commercial, residential and industrial developments.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>Followed local, regional and national guidelines for land surveying.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>Located monuments and natural geographical features to report on legal boundaries of over [Number] commercial lots using metes-and-bounds method.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>Completed complex technical surveys for development of roadway, intersection and bridge construction plans.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 xml:space="preserve">Entered legal descriptions, lot sizes and other data into online databases through AutoCAD, </w:t>
      </w:r>
      <w:proofErr w:type="spellStart"/>
      <w:r w:rsidRPr="001A7E4F">
        <w:rPr>
          <w:rFonts w:asciiTheme="majorHAnsi" w:hAnsiTheme="majorHAnsi"/>
          <w:sz w:val="24"/>
        </w:rPr>
        <w:t>SurvCAD</w:t>
      </w:r>
      <w:proofErr w:type="spellEnd"/>
      <w:r w:rsidRPr="001A7E4F">
        <w:rPr>
          <w:rFonts w:asciiTheme="majorHAnsi" w:hAnsiTheme="majorHAnsi"/>
          <w:sz w:val="24"/>
        </w:rPr>
        <w:t xml:space="preserve"> and CADD interfaces.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 xml:space="preserve">Used Trimble and </w:t>
      </w:r>
      <w:proofErr w:type="spellStart"/>
      <w:r w:rsidRPr="001A7E4F">
        <w:rPr>
          <w:rFonts w:asciiTheme="majorHAnsi" w:hAnsiTheme="majorHAnsi"/>
          <w:sz w:val="24"/>
        </w:rPr>
        <w:t>Microstation</w:t>
      </w:r>
      <w:proofErr w:type="spellEnd"/>
      <w:r w:rsidRPr="001A7E4F">
        <w:rPr>
          <w:rFonts w:asciiTheme="majorHAnsi" w:hAnsiTheme="majorHAnsi"/>
          <w:sz w:val="24"/>
        </w:rPr>
        <w:t xml:space="preserve"> to create topographical survey maps for new residential developments.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t xml:space="preserve">Created visual presentations of topographical characteristics using QGIS and </w:t>
      </w:r>
      <w:proofErr w:type="spellStart"/>
      <w:r w:rsidRPr="001A7E4F">
        <w:rPr>
          <w:rFonts w:asciiTheme="majorHAnsi" w:hAnsiTheme="majorHAnsi"/>
          <w:sz w:val="24"/>
        </w:rPr>
        <w:t>ArcGIS</w:t>
      </w:r>
      <w:proofErr w:type="spellEnd"/>
      <w:r w:rsidRPr="001A7E4F">
        <w:rPr>
          <w:rFonts w:asciiTheme="majorHAnsi" w:hAnsiTheme="majorHAnsi"/>
          <w:sz w:val="24"/>
        </w:rPr>
        <w:t>.</w:t>
      </w:r>
    </w:p>
    <w:p w:rsidR="001A7E4F" w:rsidRPr="001A7E4F" w:rsidRDefault="001A7E4F" w:rsidP="001A7E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7E4F">
        <w:rPr>
          <w:rFonts w:asciiTheme="majorHAnsi" w:hAnsiTheme="majorHAnsi"/>
          <w:sz w:val="24"/>
        </w:rPr>
        <w:lastRenderedPageBreak/>
        <w:t>Prepared GIS maps and written reports clearly depicting boundaries, landmarks and notable geographical features and loaded data into [Software] for design use.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D3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778AA"/>
    <w:multiLevelType w:val="multilevel"/>
    <w:tmpl w:val="5D8A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1A7E4F"/>
    <w:rsid w:val="00D35ECA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E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2020-11-27T08:44:00Z</dcterms:modified>
</cp:coreProperties>
</file>