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Achieved monthly goals of $[Amount] through effective use of [Type] and [Type] skills.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Used probing techniques to determine debtors' reasons for delinquency.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Researched, analyzed and settled [Number] disputes per week.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Reviewed collection reports to determine status of collections and amounts of outstanding balances.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Resolved challenging situations with friendly but firm strategies.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Processed payments and contracts on accounts.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Counseled debtors on payment options and arranged installment agreements.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Handled [Number] outbound and inbound calls daily with goal of collecting owed debt.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Recorded all information regarding financial status of customers.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Used skip tracing resources to locate debtors and updated information in company system.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Achieved performance goals on consistent basis.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Created documents for court such as affidavits, modifications and forbearance agreements.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Negotiated to collect balance in full.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Helped clients plan payoff plans for various types of loans, including commercial, home equity, mixed use and multi-family.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Managed legal invoice processing for litigation by foreclosure attorneys.</w:t>
      </w:r>
    </w:p>
    <w:p w:rsidR="00646E74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t>Maintained high volume of calls to meet demands of busy group.</w:t>
      </w:r>
    </w:p>
    <w:p w:rsidR="00D23ECF" w:rsidRPr="00646E74" w:rsidRDefault="00646E74" w:rsidP="00646E7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46E74">
        <w:rPr>
          <w:rFonts w:asciiTheme="majorHAnsi" w:hAnsiTheme="majorHAnsi"/>
          <w:sz w:val="24"/>
        </w:rPr>
        <w:lastRenderedPageBreak/>
        <w:t>Set up drafts and processed immediate payments after conducting thorough research and analysis of account.</w:t>
      </w:r>
    </w:p>
    <w:sectPr w:rsidR="00D23ECF" w:rsidRPr="00646E74" w:rsidSect="0086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2AEF"/>
    <w:multiLevelType w:val="multilevel"/>
    <w:tmpl w:val="D3BC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646E74"/>
    <w:rsid w:val="007D4FEE"/>
    <w:rsid w:val="00861464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2020-12-01T06:20:00Z</dcterms:modified>
</cp:coreProperties>
</file>