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17A" w:rsidRPr="00C2517A" w:rsidRDefault="00C2517A" w:rsidP="00C25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517A">
        <w:rPr>
          <w:rFonts w:asciiTheme="majorHAnsi" w:hAnsiTheme="majorHAnsi"/>
          <w:sz w:val="24"/>
        </w:rPr>
        <w:t>Protected company assets with strategic risk management approaches.</w:t>
      </w:r>
    </w:p>
    <w:p w:rsidR="00C2517A" w:rsidRPr="00C2517A" w:rsidRDefault="00C2517A" w:rsidP="00C25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517A">
        <w:rPr>
          <w:rFonts w:asciiTheme="majorHAnsi" w:hAnsiTheme="majorHAnsi"/>
          <w:sz w:val="24"/>
        </w:rPr>
        <w:t>Assessed budget plans and present costs to forecast trends and recommend changes.</w:t>
      </w:r>
    </w:p>
    <w:p w:rsidR="00C2517A" w:rsidRPr="00C2517A" w:rsidRDefault="00C2517A" w:rsidP="00C25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517A">
        <w:rPr>
          <w:rFonts w:asciiTheme="majorHAnsi" w:hAnsiTheme="majorHAnsi"/>
          <w:sz w:val="24"/>
        </w:rPr>
        <w:t>Established and enforced controls on revenue and expenses to protect company assets.</w:t>
      </w:r>
    </w:p>
    <w:p w:rsidR="00C2517A" w:rsidRPr="00C2517A" w:rsidRDefault="00C2517A" w:rsidP="00C25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517A">
        <w:rPr>
          <w:rFonts w:asciiTheme="majorHAnsi" w:hAnsiTheme="majorHAnsi"/>
          <w:sz w:val="24"/>
        </w:rPr>
        <w:t>Collaborated with team leaders to define standards, policies and procedures to meet company revenue goals.</w:t>
      </w:r>
    </w:p>
    <w:p w:rsidR="00C2517A" w:rsidRPr="00C2517A" w:rsidRDefault="00C2517A" w:rsidP="00C25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517A">
        <w:rPr>
          <w:rFonts w:asciiTheme="majorHAnsi" w:hAnsiTheme="majorHAnsi"/>
          <w:sz w:val="24"/>
        </w:rPr>
        <w:t>Analyzed financial data regarding product performance and customer performance and developed reports for key stakeholders.</w:t>
      </w:r>
    </w:p>
    <w:p w:rsidR="00C2517A" w:rsidRPr="00C2517A" w:rsidRDefault="00C2517A" w:rsidP="00C25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517A">
        <w:rPr>
          <w:rFonts w:asciiTheme="majorHAnsi" w:hAnsiTheme="majorHAnsi"/>
          <w:sz w:val="24"/>
        </w:rPr>
        <w:t>Produced [Type] and [Type] reports outlining financial data to assist management with making strategic plans and operational decisions.</w:t>
      </w:r>
    </w:p>
    <w:p w:rsidR="00C2517A" w:rsidRPr="00C2517A" w:rsidRDefault="00C2517A" w:rsidP="00C25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517A">
        <w:rPr>
          <w:rFonts w:asciiTheme="majorHAnsi" w:hAnsiTheme="majorHAnsi"/>
          <w:sz w:val="24"/>
        </w:rPr>
        <w:t>Partnered with IT, business development and operations leadership to develop robust financial business plan with detailed benchmarks and action plans.</w:t>
      </w:r>
    </w:p>
    <w:p w:rsidR="00C2517A" w:rsidRPr="00C2517A" w:rsidRDefault="00C2517A" w:rsidP="00C25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517A">
        <w:rPr>
          <w:rFonts w:asciiTheme="majorHAnsi" w:hAnsiTheme="majorHAnsi"/>
          <w:sz w:val="24"/>
        </w:rPr>
        <w:t>Verified compliance of financial policies and accounting procedures against federal regulations.</w:t>
      </w:r>
    </w:p>
    <w:p w:rsidR="00C2517A" w:rsidRPr="00C2517A" w:rsidRDefault="00C2517A" w:rsidP="00C25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517A">
        <w:rPr>
          <w:rFonts w:asciiTheme="majorHAnsi" w:hAnsiTheme="majorHAnsi"/>
          <w:sz w:val="24"/>
        </w:rPr>
        <w:t>Maintained agile, responsible organization with sustained revenue growth by monitoring industry forecasts, honing budgets and adjusting marketing strategies.</w:t>
      </w:r>
    </w:p>
    <w:p w:rsidR="00C2517A" w:rsidRPr="00C2517A" w:rsidRDefault="00C2517A" w:rsidP="00C25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517A">
        <w:rPr>
          <w:rFonts w:asciiTheme="majorHAnsi" w:hAnsiTheme="majorHAnsi"/>
          <w:sz w:val="24"/>
        </w:rPr>
        <w:t>Assisted [Job title] with recruiting, interviewing and hiring new employees for department.</w:t>
      </w:r>
    </w:p>
    <w:p w:rsidR="00C2517A" w:rsidRPr="00C2517A" w:rsidRDefault="00C2517A" w:rsidP="00C25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517A">
        <w:rPr>
          <w:rFonts w:asciiTheme="majorHAnsi" w:hAnsiTheme="majorHAnsi"/>
          <w:sz w:val="24"/>
        </w:rPr>
        <w:t>Managed day-to-day operations within [Number]-person finance department for [Type] organization.</w:t>
      </w:r>
    </w:p>
    <w:p w:rsidR="00C2517A" w:rsidRPr="00C2517A" w:rsidRDefault="00C2517A" w:rsidP="00C25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517A">
        <w:rPr>
          <w:rFonts w:asciiTheme="majorHAnsi" w:hAnsiTheme="majorHAnsi"/>
          <w:sz w:val="24"/>
        </w:rPr>
        <w:t>Funded [Type] initiatives by cultivating strong partnerships and stockholder relationships.</w:t>
      </w:r>
    </w:p>
    <w:p w:rsidR="00C2517A" w:rsidRPr="00C2517A" w:rsidRDefault="00C2517A" w:rsidP="00C25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517A">
        <w:rPr>
          <w:rFonts w:asciiTheme="majorHAnsi" w:hAnsiTheme="majorHAnsi"/>
          <w:sz w:val="24"/>
        </w:rPr>
        <w:t>Strengthened [Type] and [Type] operations by proactively managing and optimizing [Type] operations.</w:t>
      </w:r>
    </w:p>
    <w:p w:rsidR="00C2517A" w:rsidRPr="00C2517A" w:rsidRDefault="00C2517A" w:rsidP="00C25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517A">
        <w:rPr>
          <w:rFonts w:asciiTheme="majorHAnsi" w:hAnsiTheme="majorHAnsi"/>
          <w:sz w:val="24"/>
        </w:rPr>
        <w:t>Mitigated process gaps and managed all operational functions, including account openings, trades, documentation, regulatory compliance and marketing collateral.</w:t>
      </w:r>
    </w:p>
    <w:p w:rsidR="00C2517A" w:rsidRPr="00C2517A" w:rsidRDefault="00C2517A" w:rsidP="00C25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517A">
        <w:rPr>
          <w:rFonts w:asciiTheme="majorHAnsi" w:hAnsiTheme="majorHAnsi"/>
          <w:sz w:val="24"/>
        </w:rPr>
        <w:t>Monitored budget, revenue and variance trends for $[Amount] company, regularly apprising CEO of company's financial standing.</w:t>
      </w:r>
    </w:p>
    <w:p w:rsidR="00C2517A" w:rsidRPr="00C2517A" w:rsidRDefault="00C2517A" w:rsidP="00C25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517A">
        <w:rPr>
          <w:rFonts w:asciiTheme="majorHAnsi" w:hAnsiTheme="majorHAnsi"/>
          <w:sz w:val="24"/>
        </w:rPr>
        <w:lastRenderedPageBreak/>
        <w:t>Increased revenue [Number</w:t>
      </w:r>
      <w:proofErr w:type="gramStart"/>
      <w:r w:rsidRPr="00C2517A">
        <w:rPr>
          <w:rFonts w:asciiTheme="majorHAnsi" w:hAnsiTheme="majorHAnsi"/>
          <w:sz w:val="24"/>
        </w:rPr>
        <w:t>]%</w:t>
      </w:r>
      <w:proofErr w:type="gramEnd"/>
      <w:r w:rsidRPr="00C2517A">
        <w:rPr>
          <w:rFonts w:asciiTheme="majorHAnsi" w:hAnsiTheme="majorHAnsi"/>
          <w:sz w:val="24"/>
        </w:rPr>
        <w:t xml:space="preserve"> by assisting with operations management, including sales and marketing efforts.</w:t>
      </w:r>
    </w:p>
    <w:p w:rsidR="00C2517A" w:rsidRPr="00C2517A" w:rsidRDefault="00C2517A" w:rsidP="00C25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517A">
        <w:rPr>
          <w:rFonts w:asciiTheme="majorHAnsi" w:hAnsiTheme="majorHAnsi"/>
          <w:sz w:val="24"/>
        </w:rPr>
        <w:t>Facilitated strong [Type] and [Type] results by boosting internal control systems and procedures.</w:t>
      </w:r>
    </w:p>
    <w:p w:rsidR="00C2517A" w:rsidRPr="00C2517A" w:rsidRDefault="00C2517A" w:rsidP="00C25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517A">
        <w:rPr>
          <w:rFonts w:asciiTheme="majorHAnsi" w:hAnsiTheme="majorHAnsi"/>
          <w:sz w:val="24"/>
        </w:rPr>
        <w:t>Spearheaded expansion strategies to increase business market share, drive growth and bring in more than [Number] new customers in [Timeframe].</w:t>
      </w:r>
    </w:p>
    <w:p w:rsidR="00C2517A" w:rsidRPr="00C2517A" w:rsidRDefault="00C2517A" w:rsidP="00C25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517A">
        <w:rPr>
          <w:rFonts w:asciiTheme="majorHAnsi" w:hAnsiTheme="majorHAnsi"/>
          <w:sz w:val="24"/>
        </w:rPr>
        <w:t>Drove industry-leading profit increase by transforming production process and aligning sales targets to meet dynamic industry conditions.</w:t>
      </w:r>
    </w:p>
    <w:p w:rsidR="00C2517A" w:rsidRPr="00C2517A" w:rsidRDefault="00C2517A" w:rsidP="00C2517A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C2517A">
        <w:rPr>
          <w:rFonts w:asciiTheme="majorHAnsi" w:hAnsiTheme="majorHAnsi"/>
          <w:sz w:val="24"/>
        </w:rPr>
        <w:t>Consulted with representatives of regulatory agencies to complete accurate filings and uphold strict compliance.</w:t>
      </w:r>
    </w:p>
    <w:p w:rsidR="00D23ECF" w:rsidRPr="00C2517A" w:rsidRDefault="00D23ECF" w:rsidP="00C2517A"/>
    <w:sectPr w:rsidR="00D23ECF" w:rsidRPr="00C2517A" w:rsidSect="004A5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7750A"/>
    <w:multiLevelType w:val="multilevel"/>
    <w:tmpl w:val="CEB45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4A5A51"/>
    <w:rsid w:val="007D4FEE"/>
    <w:rsid w:val="00C2517A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A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2020-12-01T08:25:00Z</dcterms:modified>
</cp:coreProperties>
</file>