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Prepared research reports on stock bonds and mutual funds as assigned by supervisor.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Create routine financial reports, including [Type] and [Type].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Assisted with account reviews and preparation for account reviews.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Developed and analyzed various budgets and performed financial statement analysis.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Assisted with month-end closing processes and verified journal entries.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Solved complex problems for senior leadership to execute on-time and under-budget projects.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Performed complex financial and budget analysis to determine budget requirements, improve internal controls and justify requested funding from [Number] departments while managing $[Number] annual budget and supervising [Number] accounts payable clerks.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Interacted with contractors, subcontractors and suppliers to guide cost analysis process by establishing and enforcing policies and procedures.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Improved financial status by analyzing results, monitoring variances and recommending actions to [Job title</w:t>
      </w:r>
      <w:proofErr w:type="gramStart"/>
      <w:r w:rsidRPr="00FD7AC4">
        <w:rPr>
          <w:rFonts w:asciiTheme="majorHAnsi" w:hAnsiTheme="majorHAnsi"/>
          <w:sz w:val="24"/>
        </w:rPr>
        <w:t>]s</w:t>
      </w:r>
      <w:proofErr w:type="gramEnd"/>
      <w:r w:rsidRPr="00FD7AC4">
        <w:rPr>
          <w:rFonts w:asciiTheme="majorHAnsi" w:hAnsiTheme="majorHAnsi"/>
          <w:sz w:val="24"/>
        </w:rPr>
        <w:t>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Helped to plan, coordinate and oversee [Type] projects.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Analyzed projects for capital deployment and helped structure multi-million dollar deals.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Created systems to organize municipal bond transactions and sales to strengthen operational efficiencies.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Reviewed weekly and monthly budget performance reports, ensuring all departments and agencies operated within allocated budgets and investigated excessive expenses and reporting discrepancies.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Collected data and developed detailed spreadsheets to identify trends and create revenue, profitability and expense forecasts.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Handled internal and external inquiries and complaints submitted by accounts payable clerk, finance director and other department heads, providing outstanding customer service when resolving issues.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lastRenderedPageBreak/>
        <w:t>Analyzed financial information related to payroll, capital projects, operating expenses, professional service contracts and office supplies and equipment to examine budget needs.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Reviewed contracts financially impacting company and counseled executive leaders on impact contracts would have on company operations.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Reviewed monthly requisitions for accuracy and completeness, reconciled transactions and determined payment approval statuses.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Administered accounts payable, conducted general ledger and bank reconciliations and prepared monthly sales and used tax returns.</w:t>
      </w:r>
    </w:p>
    <w:p w:rsidR="00FD7AC4" w:rsidRPr="00FD7AC4" w:rsidRDefault="00FD7AC4" w:rsidP="00FD7AC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7AC4">
        <w:rPr>
          <w:rFonts w:asciiTheme="majorHAnsi" w:hAnsiTheme="majorHAnsi"/>
          <w:sz w:val="24"/>
        </w:rPr>
        <w:t>Monitored and analyzed financial, statistical and operational data trends.</w:t>
      </w:r>
    </w:p>
    <w:p w:rsidR="00D23ECF" w:rsidRPr="00FD7AC4" w:rsidRDefault="00D23ECF" w:rsidP="00FD7AC4"/>
    <w:sectPr w:rsidR="00D23ECF" w:rsidRPr="00FD7AC4" w:rsidSect="0086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3F96"/>
    <w:multiLevelType w:val="multilevel"/>
    <w:tmpl w:val="AD2A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66181"/>
    <w:rsid w:val="00D23ECF"/>
    <w:rsid w:val="00FD7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1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2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2020-12-01T08:24:00Z</dcterms:modified>
</cp:coreProperties>
</file>