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Devised and deployed online marketing plans with effective SEO, social media and viral video campaign strategies.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Improved product marketing objectives by constructing communication initiatives and branding strategies to increase client outreach.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Maximized branding initiatives by strengthening program outreach and increasing communication between marketing and public relations.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Managed $[Amount] marketing budget and associated P&amp;L to develop and execute marketing strategies, budgets, and sales plans for [Industry] business segments.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lastRenderedPageBreak/>
        <w:t>Contracted over [Number] Fortune 50 customers to increase revenue by [Amount</w:t>
      </w:r>
      <w:proofErr w:type="gramStart"/>
      <w:r w:rsidRPr="009A2278">
        <w:rPr>
          <w:rFonts w:asciiTheme="majorHAnsi" w:hAnsiTheme="majorHAnsi"/>
          <w:sz w:val="24"/>
        </w:rPr>
        <w:t>]%</w:t>
      </w:r>
      <w:proofErr w:type="gramEnd"/>
      <w:r w:rsidRPr="009A2278">
        <w:rPr>
          <w:rFonts w:asciiTheme="majorHAnsi" w:hAnsiTheme="majorHAnsi"/>
          <w:sz w:val="24"/>
        </w:rPr>
        <w:t>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Monitored and evaluated website analytics with [Software] to assess campaign success, identify issues and make forward-thinking adjustments to maintain targets.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Achieved profitability goals by developing and implementing all [Location] commercial activities.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Recruited and hired experienced contractors to complete projects on time and within budget requirements.</w:t>
      </w:r>
    </w:p>
    <w:p w:rsidR="009A2278" w:rsidRPr="009A2278" w:rsidRDefault="009A2278" w:rsidP="009A2278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A2278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D23ECF" w:rsidRPr="009A2278" w:rsidRDefault="00D23ECF" w:rsidP="009A2278"/>
    <w:sectPr w:rsidR="00D23ECF" w:rsidRPr="009A2278" w:rsidSect="006B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9372C"/>
    <w:multiLevelType w:val="multilevel"/>
    <w:tmpl w:val="80D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21B5F"/>
    <w:multiLevelType w:val="multilevel"/>
    <w:tmpl w:val="80D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B7ADA"/>
    <w:rsid w:val="007D4FEE"/>
    <w:rsid w:val="009A227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2020-12-01T11:28:00Z</dcterms:modified>
</cp:coreProperties>
</file>