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8A4" w:rsidRPr="00A518A4" w:rsidRDefault="00A518A4" w:rsidP="00A518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18A4">
        <w:rPr>
          <w:rFonts w:asciiTheme="majorHAnsi" w:hAnsiTheme="majorHAnsi"/>
          <w:sz w:val="24"/>
        </w:rPr>
        <w:t>Mitigated risk by implementing internal controls and safeguards for revenues and expenditures.</w:t>
      </w:r>
    </w:p>
    <w:p w:rsidR="00A518A4" w:rsidRPr="00A518A4" w:rsidRDefault="00A518A4" w:rsidP="00A518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18A4">
        <w:rPr>
          <w:rFonts w:asciiTheme="majorHAnsi" w:hAnsiTheme="majorHAnsi"/>
          <w:sz w:val="24"/>
        </w:rPr>
        <w:t>Maximized year-end tax benefits by efficiently managing cash flows.</w:t>
      </w:r>
    </w:p>
    <w:p w:rsidR="00A518A4" w:rsidRPr="00A518A4" w:rsidRDefault="00A518A4" w:rsidP="00A518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18A4">
        <w:rPr>
          <w:rFonts w:asciiTheme="majorHAnsi" w:hAnsiTheme="majorHAnsi"/>
          <w:sz w:val="24"/>
        </w:rPr>
        <w:t>Introduced internal controls to monitor critical areas of financial control and devised [Type] corrective actions to address risks or deficiencies.</w:t>
      </w:r>
    </w:p>
    <w:p w:rsidR="00A518A4" w:rsidRPr="00A518A4" w:rsidRDefault="00A518A4" w:rsidP="00A518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18A4">
        <w:rPr>
          <w:rFonts w:asciiTheme="majorHAnsi" w:hAnsiTheme="majorHAnsi"/>
          <w:sz w:val="24"/>
        </w:rPr>
        <w:t>Prepared corporate fiscal and business plans to help strategically direct business operations and strengthen controls.</w:t>
      </w:r>
    </w:p>
    <w:p w:rsidR="00A518A4" w:rsidRPr="00A518A4" w:rsidRDefault="00A518A4" w:rsidP="00A518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18A4">
        <w:rPr>
          <w:rFonts w:asciiTheme="majorHAnsi" w:hAnsiTheme="majorHAnsi"/>
          <w:sz w:val="24"/>
        </w:rPr>
        <w:t>Provided treasury and cash management by overseeing reconciliation of banking activity, credit card processing and sales tax returns.</w:t>
      </w:r>
    </w:p>
    <w:p w:rsidR="00A518A4" w:rsidRPr="00A518A4" w:rsidRDefault="00A518A4" w:rsidP="00A518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18A4">
        <w:rPr>
          <w:rFonts w:asciiTheme="majorHAnsi" w:hAnsiTheme="majorHAnsi"/>
          <w:sz w:val="24"/>
        </w:rPr>
        <w:t>Worked with [Number] executives to create annual budget and track actual expenses against projected expenses.</w:t>
      </w:r>
    </w:p>
    <w:p w:rsidR="00A518A4" w:rsidRPr="00A518A4" w:rsidRDefault="00A518A4" w:rsidP="00A518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18A4">
        <w:rPr>
          <w:rFonts w:asciiTheme="majorHAnsi" w:hAnsiTheme="majorHAnsi"/>
          <w:sz w:val="24"/>
        </w:rPr>
        <w:t>Used [Software] and [Software] to prepare external audit documentation and financial reports to assist management in operational planning and key decision making.</w:t>
      </w:r>
    </w:p>
    <w:p w:rsidR="00A518A4" w:rsidRPr="00A518A4" w:rsidRDefault="00A518A4" w:rsidP="00A518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18A4">
        <w:rPr>
          <w:rFonts w:asciiTheme="majorHAnsi" w:hAnsiTheme="majorHAnsi"/>
          <w:sz w:val="24"/>
        </w:rPr>
        <w:t>Boosted compliance rates [Number</w:t>
      </w:r>
      <w:proofErr w:type="gramStart"/>
      <w:r w:rsidRPr="00A518A4">
        <w:rPr>
          <w:rFonts w:asciiTheme="majorHAnsi" w:hAnsiTheme="majorHAnsi"/>
          <w:sz w:val="24"/>
        </w:rPr>
        <w:t>]%</w:t>
      </w:r>
      <w:proofErr w:type="gramEnd"/>
      <w:r w:rsidRPr="00A518A4">
        <w:rPr>
          <w:rFonts w:asciiTheme="majorHAnsi" w:hAnsiTheme="majorHAnsi"/>
          <w:sz w:val="24"/>
        </w:rPr>
        <w:t xml:space="preserve"> through contract audit procedure strategies.</w:t>
      </w:r>
    </w:p>
    <w:p w:rsidR="00A518A4" w:rsidRPr="00A518A4" w:rsidRDefault="00A518A4" w:rsidP="00A518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18A4">
        <w:rPr>
          <w:rFonts w:asciiTheme="majorHAnsi" w:hAnsiTheme="majorHAnsi"/>
          <w:sz w:val="24"/>
        </w:rPr>
        <w:t>Formulated strategic plans and supported tactical initiatives to execute cost-savings deliverables, saving $[Amount] per [Timeframe].</w:t>
      </w:r>
    </w:p>
    <w:p w:rsidR="00A518A4" w:rsidRPr="00A518A4" w:rsidRDefault="00A518A4" w:rsidP="00A518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18A4">
        <w:rPr>
          <w:rFonts w:asciiTheme="majorHAnsi" w:hAnsiTheme="majorHAnsi"/>
          <w:sz w:val="24"/>
        </w:rPr>
        <w:t>Achieved $[Amount] in cost savings by implementing in-house benefits and payroll systems for over [Number] employees.</w:t>
      </w:r>
    </w:p>
    <w:p w:rsidR="00A518A4" w:rsidRPr="00A518A4" w:rsidRDefault="00A518A4" w:rsidP="00A518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18A4">
        <w:rPr>
          <w:rFonts w:asciiTheme="majorHAnsi" w:hAnsiTheme="majorHAnsi"/>
          <w:sz w:val="24"/>
        </w:rPr>
        <w:t>Implemented new automated billing reminder system, slashing past-due accounts [Number</w:t>
      </w:r>
      <w:proofErr w:type="gramStart"/>
      <w:r w:rsidRPr="00A518A4">
        <w:rPr>
          <w:rFonts w:asciiTheme="majorHAnsi" w:hAnsiTheme="majorHAnsi"/>
          <w:sz w:val="24"/>
        </w:rPr>
        <w:t>]%</w:t>
      </w:r>
      <w:proofErr w:type="gramEnd"/>
      <w:r w:rsidRPr="00A518A4">
        <w:rPr>
          <w:rFonts w:asciiTheme="majorHAnsi" w:hAnsiTheme="majorHAnsi"/>
          <w:sz w:val="24"/>
        </w:rPr>
        <w:t>.</w:t>
      </w:r>
    </w:p>
    <w:p w:rsidR="00A518A4" w:rsidRPr="00A518A4" w:rsidRDefault="00A518A4" w:rsidP="00A518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18A4">
        <w:rPr>
          <w:rFonts w:asciiTheme="majorHAnsi" w:hAnsiTheme="majorHAnsi"/>
          <w:sz w:val="24"/>
        </w:rPr>
        <w:t>Updated and reviewed financial reporting packages and managed financial reporting processes, including [Task] and [Task].</w:t>
      </w:r>
    </w:p>
    <w:p w:rsidR="00A518A4" w:rsidRPr="00A518A4" w:rsidRDefault="00A518A4" w:rsidP="00A518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18A4">
        <w:rPr>
          <w:rFonts w:asciiTheme="majorHAnsi" w:hAnsiTheme="majorHAnsi"/>
          <w:sz w:val="24"/>
        </w:rPr>
        <w:t>Managed daily financial functions in collaboration with accounting and payroll personnel.</w:t>
      </w:r>
    </w:p>
    <w:p w:rsidR="00A518A4" w:rsidRPr="00A518A4" w:rsidRDefault="00A518A4" w:rsidP="00A518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18A4">
        <w:rPr>
          <w:rFonts w:asciiTheme="majorHAnsi" w:hAnsiTheme="majorHAnsi"/>
          <w:sz w:val="24"/>
        </w:rPr>
        <w:t>Reviewed processes and procedures to guide program implementation and optimize auditing.</w:t>
      </w:r>
    </w:p>
    <w:p w:rsidR="00A518A4" w:rsidRPr="00A518A4" w:rsidRDefault="00A518A4" w:rsidP="00A518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18A4">
        <w:rPr>
          <w:rFonts w:asciiTheme="majorHAnsi" w:hAnsiTheme="majorHAnsi"/>
          <w:sz w:val="24"/>
        </w:rPr>
        <w:t>Created and distributed reports on internal and external finances, audits and budgets.</w:t>
      </w:r>
    </w:p>
    <w:p w:rsidR="00A518A4" w:rsidRPr="00A518A4" w:rsidRDefault="00A518A4" w:rsidP="00A518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18A4">
        <w:rPr>
          <w:rFonts w:asciiTheme="majorHAnsi" w:hAnsiTheme="majorHAnsi"/>
          <w:sz w:val="24"/>
        </w:rPr>
        <w:lastRenderedPageBreak/>
        <w:t>Calculated salesperson commissions based on established parameters and disbursed [Timeframe] payments.</w:t>
      </w:r>
    </w:p>
    <w:p w:rsidR="00A518A4" w:rsidRPr="00A518A4" w:rsidRDefault="00A518A4" w:rsidP="00A518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18A4">
        <w:rPr>
          <w:rFonts w:asciiTheme="majorHAnsi" w:hAnsiTheme="majorHAnsi"/>
          <w:sz w:val="24"/>
        </w:rPr>
        <w:t>Managed [Number] financial statement reviews in [Timeframe] to coordinate variance reporting.</w:t>
      </w:r>
    </w:p>
    <w:p w:rsidR="00A518A4" w:rsidRPr="00A518A4" w:rsidRDefault="00A518A4" w:rsidP="00A518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18A4">
        <w:rPr>
          <w:rFonts w:asciiTheme="majorHAnsi" w:hAnsiTheme="majorHAnsi"/>
          <w:sz w:val="24"/>
        </w:rPr>
        <w:t>Assisted in upper-level decision making by creating comprehensive financial reports and collaborating with finance and accounting departments.</w:t>
      </w:r>
    </w:p>
    <w:p w:rsidR="00A518A4" w:rsidRPr="00A518A4" w:rsidRDefault="00A518A4" w:rsidP="00A518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18A4">
        <w:rPr>
          <w:rFonts w:asciiTheme="majorHAnsi" w:hAnsiTheme="majorHAnsi"/>
          <w:sz w:val="24"/>
        </w:rPr>
        <w:t>Organized and maintained [Company]'s budget and financial administration for [Number] business segments.</w:t>
      </w:r>
    </w:p>
    <w:p w:rsidR="00A518A4" w:rsidRPr="00A518A4" w:rsidRDefault="00A518A4" w:rsidP="00A518A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18A4">
        <w:rPr>
          <w:rFonts w:asciiTheme="majorHAnsi" w:hAnsiTheme="majorHAnsi"/>
          <w:sz w:val="24"/>
        </w:rPr>
        <w:t>Developed new payroll system, saving over [Number] hours per [Timeframe] for accounting department.</w:t>
      </w:r>
    </w:p>
    <w:p w:rsidR="00D23ECF" w:rsidRPr="00A518A4" w:rsidRDefault="00D23ECF" w:rsidP="00A518A4"/>
    <w:sectPr w:rsidR="00D23ECF" w:rsidRPr="00A518A4" w:rsidSect="00694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A760E"/>
    <w:multiLevelType w:val="multilevel"/>
    <w:tmpl w:val="5624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694F31"/>
    <w:rsid w:val="007D4FEE"/>
    <w:rsid w:val="00A518A4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F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2020-12-01T08:41:00Z</dcterms:modified>
</cp:coreProperties>
</file>