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Optimized [Type] and [Type] web assets for speed and performance.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Oversaw technical [Type] issues and troubleshooting requests to resolve surfaced problems.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Designed, implemented and monitored web pages, plugins and functionality for continuous improvement.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Established presentation consistency across Chrome, Safari, Firefox and other common browser interfaces.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Planned website development, converting mockups into usable web presence with HTML, JavaScript, AJAX and JSON coding.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Strengthened organizational intranet program and sub-sites to bolster internal communication strategies.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lastRenderedPageBreak/>
        <w:t>Applied latest emerging technology, software and project application trends to update and maintain site applicability.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Optimized company's website and main corporate blog to boost SEO traffic to sites.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Coded [Number] websites using [Type] and [Type] languages.</w:t>
      </w:r>
    </w:p>
    <w:p w:rsidR="005B2809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Built and styled [Number] new mobile-friendly websites, transitioning legacy presentations to simultaneous mobile-friendly versions.</w:t>
      </w:r>
    </w:p>
    <w:p w:rsidR="004446E3" w:rsidRPr="005B2809" w:rsidRDefault="005B2809" w:rsidP="005B28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2809">
        <w:rPr>
          <w:rFonts w:asciiTheme="majorHAnsi" w:hAnsiTheme="majorHAnsi"/>
          <w:sz w:val="24"/>
        </w:rPr>
        <w:t>Implemented Google-based and other campaigns with slant toward SEO.</w:t>
      </w:r>
    </w:p>
    <w:sectPr w:rsidR="004446E3" w:rsidRPr="005B2809" w:rsidSect="0035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D07C3"/>
    <w:multiLevelType w:val="multilevel"/>
    <w:tmpl w:val="26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3753"/>
    <w:rsid w:val="0035126C"/>
    <w:rsid w:val="004446E3"/>
    <w:rsid w:val="005B2809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2020-11-27T10:25:00Z</dcterms:modified>
</cp:coreProperties>
</file>