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FD3" w:rsidRPr="00B07FD3" w:rsidRDefault="00B07FD3" w:rsidP="00B07F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FD3">
        <w:rPr>
          <w:rFonts w:asciiTheme="majorHAnsi" w:hAnsiTheme="majorHAnsi"/>
          <w:sz w:val="24"/>
        </w:rPr>
        <w:t>Updated training processes by reviewing existing documentation, leveraging feedback from associates, and working with legal and compliance teams.</w:t>
      </w:r>
    </w:p>
    <w:p w:rsidR="00B07FD3" w:rsidRPr="00B07FD3" w:rsidRDefault="00B07FD3" w:rsidP="00B07F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FD3">
        <w:rPr>
          <w:rFonts w:asciiTheme="majorHAnsi" w:hAnsiTheme="majorHAnsi"/>
          <w:sz w:val="24"/>
        </w:rPr>
        <w:t>Educated management on successful policy implementation and enforcement actions to prevent employee legal entanglements.</w:t>
      </w:r>
    </w:p>
    <w:p w:rsidR="00B07FD3" w:rsidRPr="00B07FD3" w:rsidRDefault="00B07FD3" w:rsidP="00B07F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FD3">
        <w:rPr>
          <w:rFonts w:asciiTheme="majorHAnsi" w:hAnsiTheme="majorHAnsi"/>
          <w:sz w:val="24"/>
        </w:rPr>
        <w:t>Forecasted expected personnel demands and developed forward-thinking approaches to achieve objectives.</w:t>
      </w:r>
    </w:p>
    <w:p w:rsidR="00B07FD3" w:rsidRPr="00B07FD3" w:rsidRDefault="00B07FD3" w:rsidP="00B07F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FD3">
        <w:rPr>
          <w:rFonts w:asciiTheme="majorHAnsi" w:hAnsiTheme="majorHAnsi"/>
          <w:sz w:val="24"/>
        </w:rPr>
        <w:t>Liaised between multiple business divisions to improve communications.</w:t>
      </w:r>
    </w:p>
    <w:p w:rsidR="00B07FD3" w:rsidRPr="00B07FD3" w:rsidRDefault="00B07FD3" w:rsidP="00B07F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FD3">
        <w:rPr>
          <w:rFonts w:asciiTheme="majorHAnsi" w:hAnsiTheme="majorHAnsi"/>
          <w:sz w:val="24"/>
        </w:rPr>
        <w:t>Directed and controlled various benefit programs, including 401K, medical, dental and vision packages.</w:t>
      </w:r>
    </w:p>
    <w:p w:rsidR="00B07FD3" w:rsidRPr="00B07FD3" w:rsidRDefault="00B07FD3" w:rsidP="00B07F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FD3">
        <w:rPr>
          <w:rFonts w:asciiTheme="majorHAnsi" w:hAnsiTheme="majorHAnsi"/>
          <w:sz w:val="24"/>
        </w:rPr>
        <w:t>Provided guidance on policies and procedures to harmonize responses, provide appropriate investigation actions and reach resolution of grievances.</w:t>
      </w:r>
    </w:p>
    <w:p w:rsidR="00B07FD3" w:rsidRPr="00B07FD3" w:rsidRDefault="00B07FD3" w:rsidP="00B07F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FD3">
        <w:rPr>
          <w:rFonts w:asciiTheme="majorHAnsi" w:hAnsiTheme="majorHAnsi"/>
          <w:sz w:val="24"/>
        </w:rPr>
        <w:t>Assessed and aligned compensation packages to market to attract highly qualified applicants for organizational vacancies.</w:t>
      </w:r>
    </w:p>
    <w:p w:rsidR="00B07FD3" w:rsidRPr="00B07FD3" w:rsidRDefault="00B07FD3" w:rsidP="00B07F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FD3">
        <w:rPr>
          <w:rFonts w:asciiTheme="majorHAnsi" w:hAnsiTheme="majorHAnsi"/>
          <w:sz w:val="24"/>
        </w:rPr>
        <w:t>Structured compensation and benefits according to market conditions and budget demands.</w:t>
      </w:r>
    </w:p>
    <w:p w:rsidR="00B07FD3" w:rsidRPr="00B07FD3" w:rsidRDefault="00B07FD3" w:rsidP="00B07F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FD3">
        <w:rPr>
          <w:rFonts w:asciiTheme="majorHAnsi" w:hAnsiTheme="majorHAnsi"/>
          <w:sz w:val="24"/>
        </w:rPr>
        <w:t>Collaborated with legal and compliance teams to review paperwork, obtain feedback and procure available information for new training processes.</w:t>
      </w:r>
    </w:p>
    <w:p w:rsidR="00B07FD3" w:rsidRPr="00B07FD3" w:rsidRDefault="00B07FD3" w:rsidP="00B07F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FD3">
        <w:rPr>
          <w:rFonts w:asciiTheme="majorHAnsi" w:hAnsiTheme="majorHAnsi"/>
          <w:sz w:val="24"/>
        </w:rPr>
        <w:t>Followed programs closely to assess effectiveness and make proactive changes to meet changing demands.</w:t>
      </w:r>
    </w:p>
    <w:p w:rsidR="00B07FD3" w:rsidRPr="00B07FD3" w:rsidRDefault="00B07FD3" w:rsidP="00B07F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FD3">
        <w:rPr>
          <w:rFonts w:asciiTheme="majorHAnsi" w:hAnsiTheme="majorHAnsi"/>
          <w:sz w:val="24"/>
        </w:rPr>
        <w:t xml:space="preserve">Streamlined HR efficiencies, coordinated new hire orientations and provided </w:t>
      </w:r>
      <w:proofErr w:type="spellStart"/>
      <w:r w:rsidRPr="00B07FD3">
        <w:rPr>
          <w:rFonts w:asciiTheme="majorHAnsi" w:hAnsiTheme="majorHAnsi"/>
          <w:sz w:val="24"/>
        </w:rPr>
        <w:t>onboarding</w:t>
      </w:r>
      <w:proofErr w:type="spellEnd"/>
      <w:r w:rsidRPr="00B07FD3">
        <w:rPr>
          <w:rFonts w:asciiTheme="majorHAnsi" w:hAnsiTheme="majorHAnsi"/>
          <w:sz w:val="24"/>
        </w:rPr>
        <w:t xml:space="preserve"> and training for [Number] new employees.</w:t>
      </w:r>
    </w:p>
    <w:p w:rsidR="00B07FD3" w:rsidRPr="00B07FD3" w:rsidRDefault="00B07FD3" w:rsidP="00B07F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FD3">
        <w:rPr>
          <w:rFonts w:asciiTheme="majorHAnsi" w:hAnsiTheme="majorHAnsi"/>
          <w:sz w:val="24"/>
        </w:rPr>
        <w:t>Created and implemented forward-thinking initiatives to improve employee engagement.</w:t>
      </w:r>
    </w:p>
    <w:p w:rsidR="00B07FD3" w:rsidRPr="00B07FD3" w:rsidRDefault="00B07FD3" w:rsidP="00B07F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FD3">
        <w:rPr>
          <w:rFonts w:asciiTheme="majorHAnsi" w:hAnsiTheme="majorHAnsi"/>
          <w:sz w:val="24"/>
        </w:rPr>
        <w:t>Supported market expansion initiatives while implementing process improvements to execute demand analysis and drive bottom-line growth.</w:t>
      </w:r>
    </w:p>
    <w:p w:rsidR="00B07FD3" w:rsidRPr="00B07FD3" w:rsidRDefault="00B07FD3" w:rsidP="00B07F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FD3">
        <w:rPr>
          <w:rFonts w:asciiTheme="majorHAnsi" w:hAnsiTheme="majorHAnsi"/>
          <w:sz w:val="24"/>
        </w:rPr>
        <w:t>Devised hiring and recruitment policies for [Number]-employee company.</w:t>
      </w:r>
    </w:p>
    <w:p w:rsidR="00B07FD3" w:rsidRPr="00B07FD3" w:rsidRDefault="00B07FD3" w:rsidP="00B07F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FD3">
        <w:rPr>
          <w:rFonts w:asciiTheme="majorHAnsi" w:hAnsiTheme="majorHAnsi"/>
          <w:sz w:val="24"/>
        </w:rPr>
        <w:t>Collaborated with senior management and performed helpful tasks, including benefits analysis, corrective action planning and big-picture data capturing.</w:t>
      </w:r>
    </w:p>
    <w:p w:rsidR="00B07FD3" w:rsidRPr="00B07FD3" w:rsidRDefault="00B07FD3" w:rsidP="00B07F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FD3">
        <w:rPr>
          <w:rFonts w:asciiTheme="majorHAnsi" w:hAnsiTheme="majorHAnsi"/>
          <w:sz w:val="24"/>
        </w:rPr>
        <w:t>Developed succession plans and promotion paths for all staff.</w:t>
      </w:r>
    </w:p>
    <w:p w:rsidR="00B07FD3" w:rsidRPr="00B07FD3" w:rsidRDefault="00B07FD3" w:rsidP="00B07F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FD3">
        <w:rPr>
          <w:rFonts w:asciiTheme="majorHAnsi" w:hAnsiTheme="majorHAnsi"/>
          <w:sz w:val="24"/>
        </w:rPr>
        <w:t>Enhanced staff knowledge and awareness on drug abuse and prevention programs.</w:t>
      </w:r>
    </w:p>
    <w:p w:rsidR="00B07FD3" w:rsidRPr="00B07FD3" w:rsidRDefault="00B07FD3" w:rsidP="00B07F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FD3">
        <w:rPr>
          <w:rFonts w:asciiTheme="majorHAnsi" w:hAnsiTheme="majorHAnsi"/>
          <w:sz w:val="24"/>
        </w:rPr>
        <w:lastRenderedPageBreak/>
        <w:t>Improved team morale by resolving [Type] inquiries on new hire initiatives and employee workforce matters.</w:t>
      </w:r>
    </w:p>
    <w:p w:rsidR="00B07FD3" w:rsidRPr="00B07FD3" w:rsidRDefault="00B07FD3" w:rsidP="00B07F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FD3">
        <w:rPr>
          <w:rFonts w:asciiTheme="majorHAnsi" w:hAnsiTheme="majorHAnsi"/>
          <w:sz w:val="24"/>
        </w:rPr>
        <w:t>Created organizational filing systems for records, correspondence and [Type].</w:t>
      </w:r>
    </w:p>
    <w:p w:rsidR="00B07FD3" w:rsidRPr="00B07FD3" w:rsidRDefault="00B07FD3" w:rsidP="00B07FD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FD3">
        <w:rPr>
          <w:rFonts w:asciiTheme="majorHAnsi" w:hAnsiTheme="majorHAnsi"/>
          <w:sz w:val="24"/>
        </w:rPr>
        <w:t>Implemented long-term growth initiatives by developing [Type] and [Type] strategies.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3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C7FA0"/>
    <w:multiLevelType w:val="multilevel"/>
    <w:tmpl w:val="F2B81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32DF1"/>
    <w:rsid w:val="00B07FD3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D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2020-11-27T12:09:00Z</dcterms:modified>
</cp:coreProperties>
</file>